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15" w:rsidRPr="00AD2C15" w:rsidRDefault="00AD2C15" w:rsidP="00F01036">
      <w:pPr>
        <w:shd w:val="clear" w:color="auto" w:fill="FFFFFF"/>
        <w:spacing w:before="60" w:afterLines="60" w:line="240" w:lineRule="auto"/>
        <w:jc w:val="center"/>
        <w:rPr>
          <w:rFonts w:ascii="Times New Roman" w:eastAsia="Times New Roman" w:hAnsi="Times New Roman" w:cs="Times New Roman"/>
          <w:b/>
          <w:bCs/>
          <w:color w:val="000000"/>
          <w:sz w:val="28"/>
          <w:szCs w:val="28"/>
        </w:rPr>
      </w:pPr>
      <w:r w:rsidRPr="00AD2C15">
        <w:rPr>
          <w:rFonts w:ascii="Times New Roman" w:eastAsia="Times New Roman" w:hAnsi="Times New Roman" w:cs="Times New Roman"/>
          <w:b/>
          <w:bCs/>
          <w:color w:val="000000"/>
          <w:sz w:val="28"/>
          <w:szCs w:val="28"/>
        </w:rPr>
        <w:t>Phụ lục 3</w:t>
      </w:r>
    </w:p>
    <w:p w:rsidR="00297039" w:rsidRPr="00AD2C15" w:rsidRDefault="00736735" w:rsidP="00F01036">
      <w:pPr>
        <w:shd w:val="clear" w:color="auto" w:fill="FFFFFF"/>
        <w:spacing w:before="60" w:afterLines="60" w:line="240" w:lineRule="auto"/>
        <w:jc w:val="center"/>
        <w:rPr>
          <w:rFonts w:ascii="Times New Roman" w:eastAsia="Times New Roman" w:hAnsi="Times New Roman" w:cs="Times New Roman"/>
          <w:b/>
          <w:bCs/>
          <w:caps/>
          <w:color w:val="000000"/>
          <w:sz w:val="28"/>
          <w:szCs w:val="28"/>
        </w:rPr>
      </w:pPr>
      <w:r>
        <w:rPr>
          <w:rFonts w:ascii="Times New Roman" w:eastAsia="Times New Roman" w:hAnsi="Times New Roman" w:cs="Times New Roman"/>
          <w:b/>
          <w:bCs/>
          <w:caps/>
          <w:color w:val="000000"/>
          <w:sz w:val="28"/>
          <w:szCs w:val="28"/>
        </w:rPr>
        <w:t>Trách nhiỆm cỦ</w:t>
      </w:r>
      <w:r w:rsidR="00297039" w:rsidRPr="00AD2C15">
        <w:rPr>
          <w:rFonts w:ascii="Times New Roman" w:eastAsia="Times New Roman" w:hAnsi="Times New Roman" w:cs="Times New Roman"/>
          <w:b/>
          <w:bCs/>
          <w:caps/>
          <w:color w:val="000000"/>
          <w:sz w:val="28"/>
          <w:szCs w:val="28"/>
        </w:rPr>
        <w:t>a các đơn vị có liên quan</w:t>
      </w:r>
    </w:p>
    <w:p w:rsidR="00297039" w:rsidRPr="00297039" w:rsidRDefault="00297039" w:rsidP="00F01036">
      <w:pPr>
        <w:shd w:val="clear" w:color="auto" w:fill="FFFFFF"/>
        <w:spacing w:before="60" w:afterLines="60" w:line="240" w:lineRule="auto"/>
        <w:ind w:left="720"/>
        <w:jc w:val="both"/>
        <w:rPr>
          <w:rFonts w:ascii="Times New Roman" w:eastAsia="Times New Roman" w:hAnsi="Times New Roman" w:cs="Times New Roman"/>
          <w:bCs/>
          <w:color w:val="000000"/>
          <w:sz w:val="28"/>
          <w:szCs w:val="28"/>
        </w:rPr>
      </w:pPr>
    </w:p>
    <w:p w:rsidR="00297039" w:rsidRPr="001E4D68" w:rsidRDefault="00297039" w:rsidP="00F01036">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t xml:space="preserve">3.1. Trách nhiệm của các tổ chức, doanh </w:t>
      </w:r>
      <w:r w:rsidR="00AD2C15">
        <w:rPr>
          <w:rFonts w:ascii="Times New Roman" w:eastAsia="Times New Roman" w:hAnsi="Times New Roman" w:cs="Times New Roman"/>
          <w:b/>
          <w:bCs/>
          <w:i/>
          <w:iCs/>
          <w:color w:val="000000"/>
          <w:sz w:val="28"/>
          <w:szCs w:val="28"/>
        </w:rPr>
        <w:t>nghiệp đề nghị bổ sung Danh mục</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xml:space="preserve">- Lập và nộp hồ sơ đề nghị điều chỉnh, bổ sung Danh mục gửi Bộ Công Thương </w:t>
      </w:r>
      <w:proofErr w:type="gramStart"/>
      <w:r w:rsidRPr="001E4D68">
        <w:rPr>
          <w:rFonts w:ascii="Times New Roman" w:eastAsia="Times New Roman" w:hAnsi="Times New Roman" w:cs="Times New Roman"/>
          <w:color w:val="000000"/>
          <w:sz w:val="28"/>
          <w:szCs w:val="28"/>
        </w:rPr>
        <w:t>theo</w:t>
      </w:r>
      <w:proofErr w:type="gramEnd"/>
      <w:r w:rsidRPr="001E4D68">
        <w:rPr>
          <w:rFonts w:ascii="Times New Roman" w:eastAsia="Times New Roman" w:hAnsi="Times New Roman" w:cs="Times New Roman"/>
          <w:color w:val="000000"/>
          <w:sz w:val="28"/>
          <w:szCs w:val="28"/>
        </w:rPr>
        <w:t xml:space="preserve"> quy định tại văn bản này;</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Chịu trách nhiệm trước pháp luật về tính chính xác, trung thực của nội dung trong hồ sơ đề nghị điều chỉnh, bổ sung Danh mục;</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Phối hợp chặt chẽ với Bộ Công Thương trong quá trình thẩm định sản phẩm trong nước đã sản xuất được.</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doanh nghiệp sau khi được Bộ Công Thương công nhận ra quyết định ban hành sản phẩm bổ sung vào Danh mục cần chủ động tuyên truyền, quảng bá, giới thiệu rộng rãi sản phẩm (hình ảnh, tiêu chuẩn, đặc tính kỹ thuật…) do mình sản xuất trên Trang thông tin điện tử của Bộ Công Thương và các phương tiện thông tin đại chúng để các đơn vị có nhu cầu biết, sử dụng.</w:t>
      </w:r>
    </w:p>
    <w:p w:rsidR="00297039" w:rsidRPr="001E4D68" w:rsidRDefault="00297039" w:rsidP="00F01036">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t>3.2. Trách nhiệm của cơ quan thẩm định</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a. Trách nhiệm của Vụ Kế hoạch - Bộ Công Thương</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Bộ Công Thương giao Vụ Kế hoạch chủ trì, phối hợp với các đơn vị liên quan thuộc Bộ Công Thương thực hiện thẩm định việc điều chỉnh, bổ sung Danh mục máy móc, thiết bị, vật tư, nguyên liệu trong nước đã sản xuất được trên cơ sở Hồ sơ đầy đủ, hợp lệ của các doanh nghiệp đề nghị điều chỉnh, bổ sung Danh mục.</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xml:space="preserve">- Hướng dẫn đơn vị đề nghị điều chỉnh, bổ sung Danh mục nếu hồ sơ chưa đủ </w:t>
      </w:r>
      <w:proofErr w:type="gramStart"/>
      <w:r w:rsidRPr="001E4D68">
        <w:rPr>
          <w:rFonts w:ascii="Times New Roman" w:eastAsia="Times New Roman" w:hAnsi="Times New Roman" w:cs="Times New Roman"/>
          <w:color w:val="000000"/>
          <w:sz w:val="28"/>
          <w:szCs w:val="28"/>
        </w:rPr>
        <w:t>theo</w:t>
      </w:r>
      <w:proofErr w:type="gramEnd"/>
      <w:r w:rsidRPr="001E4D68">
        <w:rPr>
          <w:rFonts w:ascii="Times New Roman" w:eastAsia="Times New Roman" w:hAnsi="Times New Roman" w:cs="Times New Roman"/>
          <w:color w:val="000000"/>
          <w:sz w:val="28"/>
          <w:szCs w:val="28"/>
        </w:rPr>
        <w:t xml:space="preserve"> yêu cầu;</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Tổ chức lấy ý kiến các đơn vị có liên quan và kiểm tra thực tế nơi sản xuất sản phẩm trong quá trình thẩm định sản phẩm;</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Trình, ban hành Quyết định điều chỉnh, bổ sung Danh mục trên cơ sở sản phẩm đã được thẩm định.</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Lưu trữ hồ sơ và giữ bí mật hồ sơ, tài liệu liên quan.</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Cập nhật Danh mục các sản phẩm được phê duyệt lên Trang điện tử của Bộ Công Thương (http//:</w:t>
      </w:r>
      <w:hyperlink r:id="rId7" w:history="1">
        <w:r w:rsidRPr="001E4D68">
          <w:rPr>
            <w:rFonts w:ascii="Times New Roman" w:eastAsia="Times New Roman" w:hAnsi="Times New Roman" w:cs="Times New Roman"/>
            <w:color w:val="000000"/>
            <w:sz w:val="28"/>
            <w:szCs w:val="28"/>
          </w:rPr>
          <w:t>www.moit.gov.vn</w:t>
        </w:r>
      </w:hyperlink>
      <w:r w:rsidRPr="001E4D6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97039" w:rsidRPr="002F5D56" w:rsidRDefault="00297039" w:rsidP="00F01036">
      <w:pPr>
        <w:shd w:val="clear" w:color="auto" w:fill="FFFFFF"/>
        <w:spacing w:before="60" w:afterLines="60" w:line="240" w:lineRule="auto"/>
        <w:ind w:firstLine="720"/>
        <w:jc w:val="both"/>
        <w:rPr>
          <w:rFonts w:ascii="Times New Roman" w:eastAsia="Times New Roman" w:hAnsi="Times New Roman" w:cs="Times New Roman"/>
          <w:i/>
          <w:color w:val="000000"/>
          <w:sz w:val="28"/>
          <w:szCs w:val="28"/>
        </w:rPr>
      </w:pPr>
      <w:r w:rsidRPr="002F5D56">
        <w:rPr>
          <w:rFonts w:ascii="Times New Roman" w:eastAsia="Times New Roman" w:hAnsi="Times New Roman" w:cs="Times New Roman"/>
          <w:i/>
          <w:color w:val="000000"/>
          <w:sz w:val="28"/>
          <w:szCs w:val="28"/>
        </w:rPr>
        <w:t>b. Trách nhiệm của các Sở Công Thương</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sơ bộ hồ sơ của doanh nghiệp.</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doanh nghiệp hoàn thiện hồ sơ trước khi gửi về Bộ Công Thương.</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Gửi văn bản đề nghị Bộ Công Thương công nhận </w:t>
      </w:r>
      <w:r w:rsidRPr="001E4D68">
        <w:rPr>
          <w:rFonts w:ascii="Times New Roman" w:eastAsia="Times New Roman" w:hAnsi="Times New Roman" w:cs="Times New Roman"/>
          <w:color w:val="000000"/>
          <w:sz w:val="28"/>
          <w:szCs w:val="28"/>
        </w:rPr>
        <w:t xml:space="preserve">máy móc, thiết bị, vật tư, nguyên liệu trong nước sản xuất </w:t>
      </w:r>
      <w:r>
        <w:rPr>
          <w:rFonts w:ascii="Times New Roman" w:eastAsia="Times New Roman" w:hAnsi="Times New Roman" w:cs="Times New Roman"/>
          <w:color w:val="000000"/>
          <w:sz w:val="28"/>
          <w:szCs w:val="28"/>
        </w:rPr>
        <w:t>được của doanh nghiệp.</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w:t>
      </w:r>
      <w:r w:rsidRPr="001E4D68">
        <w:rPr>
          <w:rFonts w:ascii="Times New Roman" w:eastAsia="Times New Roman" w:hAnsi="Times New Roman" w:cs="Times New Roman"/>
          <w:i/>
          <w:iCs/>
          <w:color w:val="000000"/>
          <w:sz w:val="28"/>
          <w:szCs w:val="28"/>
        </w:rPr>
        <w:t>. Trách nhiệm của đơn vị khác thuộc Bộ Công Thương</w:t>
      </w:r>
    </w:p>
    <w:p w:rsidR="00297039" w:rsidRDefault="00297039" w:rsidP="00F01036">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Khi được yêu cầu có trách nhiệm phối hợp với Vụ Kế hoạch trong quá trình thẩm định và kiểm tra thực tế nơi sản xuất sản phẩm.</w:t>
      </w:r>
    </w:p>
    <w:p w:rsidR="00B72000" w:rsidRPr="00D65C2F" w:rsidRDefault="00B72000" w:rsidP="00D65C2F">
      <w:pPr>
        <w:shd w:val="clear" w:color="auto" w:fill="FFFFFF"/>
        <w:spacing w:before="120" w:after="0" w:line="234" w:lineRule="atLeast"/>
        <w:jc w:val="both"/>
        <w:rPr>
          <w:rFonts w:ascii="Times New Roman" w:eastAsia="Times New Roman" w:hAnsi="Times New Roman" w:cs="Times New Roman"/>
          <w:color w:val="000000"/>
          <w:sz w:val="28"/>
          <w:szCs w:val="28"/>
        </w:rPr>
      </w:pPr>
    </w:p>
    <w:sectPr w:rsidR="00B72000" w:rsidRPr="00D65C2F" w:rsidSect="00BE0643">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085" w:rsidRDefault="00935085" w:rsidP="007A7F80">
      <w:pPr>
        <w:spacing w:after="0" w:line="240" w:lineRule="auto"/>
      </w:pPr>
      <w:r>
        <w:separator/>
      </w:r>
    </w:p>
  </w:endnote>
  <w:endnote w:type="continuationSeparator" w:id="0">
    <w:p w:rsidR="00935085" w:rsidRDefault="00935085" w:rsidP="007A7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89160"/>
      <w:docPartObj>
        <w:docPartGallery w:val="Page Numbers (Bottom of Page)"/>
        <w:docPartUnique/>
      </w:docPartObj>
    </w:sdtPr>
    <w:sdtEndPr>
      <w:rPr>
        <w:noProof/>
      </w:rPr>
    </w:sdtEndPr>
    <w:sdtContent>
      <w:p w:rsidR="007A7F80" w:rsidRDefault="005E3BB0">
        <w:pPr>
          <w:pStyle w:val="Footer"/>
          <w:jc w:val="right"/>
        </w:pPr>
        <w:r>
          <w:fldChar w:fldCharType="begin"/>
        </w:r>
        <w:r w:rsidR="007A7F80">
          <w:instrText xml:space="preserve"> PAGE   \* MERGEFORMAT </w:instrText>
        </w:r>
        <w:r>
          <w:fldChar w:fldCharType="separate"/>
        </w:r>
        <w:r w:rsidR="00736735">
          <w:rPr>
            <w:noProof/>
          </w:rPr>
          <w:t>2</w:t>
        </w:r>
        <w:r>
          <w:rPr>
            <w:noProof/>
          </w:rPr>
          <w:fldChar w:fldCharType="end"/>
        </w:r>
      </w:p>
    </w:sdtContent>
  </w:sdt>
  <w:p w:rsidR="007A7F80" w:rsidRDefault="007A7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085" w:rsidRDefault="00935085" w:rsidP="007A7F80">
      <w:pPr>
        <w:spacing w:after="0" w:line="240" w:lineRule="auto"/>
      </w:pPr>
      <w:r>
        <w:separator/>
      </w:r>
    </w:p>
  </w:footnote>
  <w:footnote w:type="continuationSeparator" w:id="0">
    <w:p w:rsidR="00935085" w:rsidRDefault="00935085" w:rsidP="007A7F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7C1"/>
    <w:multiLevelType w:val="hybridMultilevel"/>
    <w:tmpl w:val="4AD8CEA6"/>
    <w:lvl w:ilvl="0" w:tplc="98E03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514D07"/>
    <w:rsid w:val="00077801"/>
    <w:rsid w:val="000C4B6E"/>
    <w:rsid w:val="00183D98"/>
    <w:rsid w:val="001A773C"/>
    <w:rsid w:val="001B67CF"/>
    <w:rsid w:val="001E4D68"/>
    <w:rsid w:val="00241E10"/>
    <w:rsid w:val="0028519E"/>
    <w:rsid w:val="00297039"/>
    <w:rsid w:val="002E503A"/>
    <w:rsid w:val="002F5D56"/>
    <w:rsid w:val="003A0EE4"/>
    <w:rsid w:val="004329B2"/>
    <w:rsid w:val="004436C9"/>
    <w:rsid w:val="0049741A"/>
    <w:rsid w:val="00514D07"/>
    <w:rsid w:val="005178E8"/>
    <w:rsid w:val="00562278"/>
    <w:rsid w:val="005E3BB0"/>
    <w:rsid w:val="0060780C"/>
    <w:rsid w:val="006223D4"/>
    <w:rsid w:val="006645F6"/>
    <w:rsid w:val="00734025"/>
    <w:rsid w:val="00736735"/>
    <w:rsid w:val="00794F34"/>
    <w:rsid w:val="007A7F80"/>
    <w:rsid w:val="00813E93"/>
    <w:rsid w:val="00935085"/>
    <w:rsid w:val="009623AB"/>
    <w:rsid w:val="00AD2C15"/>
    <w:rsid w:val="00B449D7"/>
    <w:rsid w:val="00B524D3"/>
    <w:rsid w:val="00B72000"/>
    <w:rsid w:val="00BE0643"/>
    <w:rsid w:val="00C51988"/>
    <w:rsid w:val="00C74E8B"/>
    <w:rsid w:val="00D16BC3"/>
    <w:rsid w:val="00D65C2F"/>
    <w:rsid w:val="00DD3746"/>
    <w:rsid w:val="00DF465B"/>
    <w:rsid w:val="00E128CC"/>
    <w:rsid w:val="00E428B4"/>
    <w:rsid w:val="00EE40BB"/>
    <w:rsid w:val="00F01036"/>
    <w:rsid w:val="00FE2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D07"/>
    <w:rPr>
      <w:color w:val="0000FF"/>
      <w:u w:val="single"/>
    </w:rPr>
  </w:style>
  <w:style w:type="character" w:customStyle="1" w:styleId="apple-converted-space">
    <w:name w:val="apple-converted-space"/>
    <w:basedOn w:val="DefaultParagraphFont"/>
    <w:rsid w:val="00514D07"/>
  </w:style>
  <w:style w:type="paragraph" w:styleId="BalloonText">
    <w:name w:val="Balloon Text"/>
    <w:basedOn w:val="Normal"/>
    <w:link w:val="BalloonTextChar"/>
    <w:uiPriority w:val="99"/>
    <w:semiHidden/>
    <w:unhideWhenUsed/>
    <w:rsid w:val="0051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07"/>
    <w:rPr>
      <w:rFonts w:ascii="Tahoma" w:hAnsi="Tahoma" w:cs="Tahoma"/>
      <w:sz w:val="16"/>
      <w:szCs w:val="16"/>
    </w:rPr>
  </w:style>
  <w:style w:type="paragraph" w:styleId="Header">
    <w:name w:val="header"/>
    <w:basedOn w:val="Normal"/>
    <w:link w:val="HeaderChar"/>
    <w:uiPriority w:val="99"/>
    <w:unhideWhenUsed/>
    <w:rsid w:val="007A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80"/>
  </w:style>
  <w:style w:type="paragraph" w:styleId="Footer">
    <w:name w:val="footer"/>
    <w:basedOn w:val="Normal"/>
    <w:link w:val="FooterChar"/>
    <w:uiPriority w:val="99"/>
    <w:unhideWhenUsed/>
    <w:rsid w:val="007A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80"/>
  </w:style>
  <w:style w:type="paragraph" w:styleId="ListParagraph">
    <w:name w:val="List Paragraph"/>
    <w:basedOn w:val="Normal"/>
    <w:uiPriority w:val="34"/>
    <w:qFormat/>
    <w:rsid w:val="00297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D07"/>
    <w:rPr>
      <w:color w:val="0000FF"/>
      <w:u w:val="single"/>
    </w:rPr>
  </w:style>
  <w:style w:type="character" w:customStyle="1" w:styleId="apple-converted-space">
    <w:name w:val="apple-converted-space"/>
    <w:basedOn w:val="DefaultParagraphFont"/>
    <w:rsid w:val="00514D07"/>
  </w:style>
  <w:style w:type="paragraph" w:styleId="BalloonText">
    <w:name w:val="Balloon Text"/>
    <w:basedOn w:val="Normal"/>
    <w:link w:val="BalloonTextChar"/>
    <w:uiPriority w:val="99"/>
    <w:semiHidden/>
    <w:unhideWhenUsed/>
    <w:rsid w:val="0051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07"/>
    <w:rPr>
      <w:rFonts w:ascii="Tahoma" w:hAnsi="Tahoma" w:cs="Tahoma"/>
      <w:sz w:val="16"/>
      <w:szCs w:val="16"/>
    </w:rPr>
  </w:style>
  <w:style w:type="paragraph" w:styleId="Header">
    <w:name w:val="header"/>
    <w:basedOn w:val="Normal"/>
    <w:link w:val="HeaderChar"/>
    <w:uiPriority w:val="99"/>
    <w:unhideWhenUsed/>
    <w:rsid w:val="007A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80"/>
  </w:style>
  <w:style w:type="paragraph" w:styleId="Footer">
    <w:name w:val="footer"/>
    <w:basedOn w:val="Normal"/>
    <w:link w:val="FooterChar"/>
    <w:uiPriority w:val="99"/>
    <w:unhideWhenUsed/>
    <w:rsid w:val="007A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80"/>
  </w:style>
</w:styles>
</file>

<file path=word/webSettings.xml><?xml version="1.0" encoding="utf-8"?>
<w:webSettings xmlns:r="http://schemas.openxmlformats.org/officeDocument/2006/relationships" xmlns:w="http://schemas.openxmlformats.org/wordprocessingml/2006/main">
  <w:divs>
    <w:div w:id="134418791">
      <w:bodyDiv w:val="1"/>
      <w:marLeft w:val="0"/>
      <w:marRight w:val="0"/>
      <w:marTop w:val="0"/>
      <w:marBottom w:val="0"/>
      <w:divBdr>
        <w:top w:val="none" w:sz="0" w:space="0" w:color="auto"/>
        <w:left w:val="none" w:sz="0" w:space="0" w:color="auto"/>
        <w:bottom w:val="none" w:sz="0" w:space="0" w:color="auto"/>
        <w:right w:val="none" w:sz="0" w:space="0" w:color="auto"/>
      </w:divBdr>
    </w:div>
    <w:div w:id="1453748513">
      <w:bodyDiv w:val="1"/>
      <w:marLeft w:val="0"/>
      <w:marRight w:val="0"/>
      <w:marTop w:val="0"/>
      <w:marBottom w:val="0"/>
      <w:divBdr>
        <w:top w:val="none" w:sz="0" w:space="0" w:color="auto"/>
        <w:left w:val="none" w:sz="0" w:space="0" w:color="auto"/>
        <w:bottom w:val="none" w:sz="0" w:space="0" w:color="auto"/>
        <w:right w:val="none" w:sz="0" w:space="0" w:color="auto"/>
      </w:divBdr>
      <w:divsChild>
        <w:div w:id="1042484250">
          <w:marLeft w:val="0"/>
          <w:marRight w:val="0"/>
          <w:marTop w:val="0"/>
          <w:marBottom w:val="0"/>
          <w:divBdr>
            <w:top w:val="none" w:sz="0" w:space="0" w:color="auto"/>
            <w:left w:val="none" w:sz="0" w:space="0" w:color="auto"/>
            <w:bottom w:val="none" w:sz="0" w:space="0" w:color="auto"/>
            <w:right w:val="none" w:sz="0" w:space="0" w:color="auto"/>
          </w:divBdr>
          <w:divsChild>
            <w:div w:id="1925722055">
              <w:marLeft w:val="0"/>
              <w:marRight w:val="0"/>
              <w:marTop w:val="96"/>
              <w:marBottom w:val="300"/>
              <w:divBdr>
                <w:top w:val="none" w:sz="0" w:space="0" w:color="auto"/>
                <w:left w:val="none" w:sz="0" w:space="0" w:color="auto"/>
                <w:bottom w:val="none" w:sz="0" w:space="0" w:color="auto"/>
                <w:right w:val="none" w:sz="0" w:space="0" w:color="auto"/>
              </w:divBdr>
            </w:div>
            <w:div w:id="1841851296">
              <w:marLeft w:val="0"/>
              <w:marRight w:val="300"/>
              <w:marTop w:val="96"/>
              <w:marBottom w:val="300"/>
              <w:divBdr>
                <w:top w:val="none" w:sz="0" w:space="0" w:color="auto"/>
                <w:left w:val="none" w:sz="0" w:space="0" w:color="auto"/>
                <w:bottom w:val="none" w:sz="0" w:space="0" w:color="auto"/>
                <w:right w:val="none" w:sz="0" w:space="0" w:color="auto"/>
              </w:divBdr>
            </w:div>
            <w:div w:id="2085375589">
              <w:marLeft w:val="0"/>
              <w:marRight w:val="300"/>
              <w:marTop w:val="96"/>
              <w:marBottom w:val="300"/>
              <w:divBdr>
                <w:top w:val="none" w:sz="0" w:space="0" w:color="auto"/>
                <w:left w:val="none" w:sz="0" w:space="0" w:color="auto"/>
                <w:bottom w:val="none" w:sz="0" w:space="0" w:color="auto"/>
                <w:right w:val="none" w:sz="0" w:space="0" w:color="auto"/>
              </w:divBdr>
            </w:div>
            <w:div w:id="634603786">
              <w:marLeft w:val="0"/>
              <w:marRight w:val="300"/>
              <w:marTop w:val="96"/>
              <w:marBottom w:val="300"/>
              <w:divBdr>
                <w:top w:val="none" w:sz="0" w:space="0" w:color="auto"/>
                <w:left w:val="none" w:sz="0" w:space="0" w:color="auto"/>
                <w:bottom w:val="none" w:sz="0" w:space="0" w:color="auto"/>
                <w:right w:val="none" w:sz="0" w:space="0" w:color="auto"/>
              </w:divBdr>
            </w:div>
            <w:div w:id="445122307">
              <w:marLeft w:val="0"/>
              <w:marRight w:val="300"/>
              <w:marTop w:val="96"/>
              <w:marBottom w:val="300"/>
              <w:divBdr>
                <w:top w:val="none" w:sz="0" w:space="0" w:color="auto"/>
                <w:left w:val="none" w:sz="0" w:space="0" w:color="auto"/>
                <w:bottom w:val="none" w:sz="0" w:space="0" w:color="auto"/>
                <w:right w:val="none" w:sz="0" w:space="0" w:color="auto"/>
              </w:divBdr>
            </w:div>
            <w:div w:id="1987466656">
              <w:marLeft w:val="0"/>
              <w:marRight w:val="300"/>
              <w:marTop w:val="96"/>
              <w:marBottom w:val="300"/>
              <w:divBdr>
                <w:top w:val="none" w:sz="0" w:space="0" w:color="auto"/>
                <w:left w:val="none" w:sz="0" w:space="0" w:color="auto"/>
                <w:bottom w:val="none" w:sz="0" w:space="0" w:color="auto"/>
                <w:right w:val="none" w:sz="0" w:space="0" w:color="auto"/>
              </w:divBdr>
            </w:div>
            <w:div w:id="1784961164">
              <w:marLeft w:val="0"/>
              <w:marRight w:val="300"/>
              <w:marTop w:val="96"/>
              <w:marBottom w:val="300"/>
              <w:divBdr>
                <w:top w:val="none" w:sz="0" w:space="0" w:color="auto"/>
                <w:left w:val="none" w:sz="0" w:space="0" w:color="auto"/>
                <w:bottom w:val="none" w:sz="0" w:space="0" w:color="auto"/>
                <w:right w:val="none" w:sz="0" w:space="0" w:color="auto"/>
              </w:divBdr>
            </w:div>
            <w:div w:id="618682562">
              <w:marLeft w:val="0"/>
              <w:marRight w:val="300"/>
              <w:marTop w:val="96"/>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i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(Tong Thi Phuong)</dc:creator>
  <cp:lastModifiedBy>Phuong (Tong Thi Phuong)</cp:lastModifiedBy>
  <cp:revision>3</cp:revision>
  <cp:lastPrinted>2017-06-27T06:43:00Z</cp:lastPrinted>
  <dcterms:created xsi:type="dcterms:W3CDTF">2017-09-06T02:03:00Z</dcterms:created>
  <dcterms:modified xsi:type="dcterms:W3CDTF">2017-09-06T02:03:00Z</dcterms:modified>
</cp:coreProperties>
</file>