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9010"/>
      </w:tblGrid>
      <w:tr w:rsidR="00F1507F" w:rsidTr="00F1507F">
        <w:tc>
          <w:tcPr>
            <w:tcW w:w="5778" w:type="dxa"/>
          </w:tcPr>
          <w:p w:rsidR="00F1507F" w:rsidRPr="00AE3009" w:rsidRDefault="00F1507F" w:rsidP="007E1604">
            <w:pPr>
              <w:jc w:val="center"/>
              <w:rPr>
                <w:b/>
                <w:sz w:val="26"/>
                <w:szCs w:val="26"/>
              </w:rPr>
            </w:pPr>
            <w:r w:rsidRPr="00AE3009">
              <w:rPr>
                <w:b/>
                <w:sz w:val="26"/>
                <w:szCs w:val="26"/>
              </w:rPr>
              <w:t>BỘ CÔNG THƯƠNG</w:t>
            </w:r>
          </w:p>
          <w:p w:rsidR="00F1507F" w:rsidRDefault="00392257" w:rsidP="007E160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10.75pt;margin-top:3pt;width:52.9pt;height:0;z-index:251658240" o:connectortype="straight"/>
              </w:pict>
            </w:r>
          </w:p>
        </w:tc>
        <w:tc>
          <w:tcPr>
            <w:tcW w:w="9010" w:type="dxa"/>
          </w:tcPr>
          <w:p w:rsidR="00F1507F" w:rsidRDefault="00F1507F" w:rsidP="007E1604">
            <w:pPr>
              <w:jc w:val="center"/>
              <w:rPr>
                <w:b/>
              </w:rPr>
            </w:pPr>
          </w:p>
        </w:tc>
      </w:tr>
    </w:tbl>
    <w:p w:rsidR="00F1507F" w:rsidRDefault="00F1507F" w:rsidP="007E1604">
      <w:pPr>
        <w:spacing w:before="0" w:after="0"/>
        <w:jc w:val="center"/>
        <w:rPr>
          <w:b/>
        </w:rPr>
      </w:pPr>
    </w:p>
    <w:p w:rsidR="00005AFC" w:rsidRPr="00AE3009" w:rsidRDefault="00F1507F" w:rsidP="007E1604">
      <w:pPr>
        <w:spacing w:before="0" w:after="0"/>
        <w:jc w:val="center"/>
        <w:rPr>
          <w:b/>
          <w:sz w:val="26"/>
          <w:szCs w:val="26"/>
        </w:rPr>
      </w:pPr>
      <w:r w:rsidRPr="00AE3009">
        <w:rPr>
          <w:b/>
          <w:sz w:val="26"/>
          <w:szCs w:val="26"/>
        </w:rPr>
        <w:t>THÔNG BÁO</w:t>
      </w:r>
    </w:p>
    <w:p w:rsidR="00005AFC" w:rsidRPr="00AE3009" w:rsidRDefault="00005AFC" w:rsidP="007E1604">
      <w:pPr>
        <w:spacing w:before="0" w:after="240"/>
        <w:jc w:val="center"/>
        <w:rPr>
          <w:b/>
          <w:sz w:val="26"/>
          <w:szCs w:val="26"/>
        </w:rPr>
      </w:pPr>
      <w:r w:rsidRPr="00AE3009">
        <w:rPr>
          <w:b/>
          <w:sz w:val="26"/>
          <w:szCs w:val="26"/>
        </w:rPr>
        <w:t>HÌNH THỨ</w:t>
      </w:r>
      <w:r w:rsidR="00F1507F" w:rsidRPr="00AE3009">
        <w:rPr>
          <w:b/>
          <w:sz w:val="26"/>
          <w:szCs w:val="26"/>
        </w:rPr>
        <w:t xml:space="preserve">C </w:t>
      </w:r>
      <w:r w:rsidRPr="00AE3009">
        <w:rPr>
          <w:b/>
          <w:sz w:val="26"/>
          <w:szCs w:val="26"/>
        </w:rPr>
        <w:t>THI VÒNG 2 THEO VỊ TRÍ TUYỂN DỤNG</w:t>
      </w:r>
      <w:r w:rsidR="00F1507F" w:rsidRPr="00AE3009">
        <w:rPr>
          <w:b/>
          <w:sz w:val="26"/>
          <w:szCs w:val="26"/>
        </w:rPr>
        <w:t xml:space="preserve"> CÔNG CHỨC NĂM 2020</w:t>
      </w:r>
    </w:p>
    <w:tbl>
      <w:tblPr>
        <w:tblStyle w:val="TableGrid"/>
        <w:tblpPr w:leftFromText="180" w:rightFromText="180" w:vertAnchor="text" w:tblpY="1"/>
        <w:tblOverlap w:val="never"/>
        <w:tblW w:w="15025" w:type="dxa"/>
        <w:tblLook w:val="04A0"/>
      </w:tblPr>
      <w:tblGrid>
        <w:gridCol w:w="753"/>
        <w:gridCol w:w="2174"/>
        <w:gridCol w:w="3108"/>
        <w:gridCol w:w="2295"/>
        <w:gridCol w:w="1875"/>
        <w:gridCol w:w="4820"/>
      </w:tblGrid>
      <w:tr w:rsidR="0063703E" w:rsidRPr="00AE3009" w:rsidTr="0063703E">
        <w:trPr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b/>
                <w:sz w:val="26"/>
                <w:szCs w:val="26"/>
              </w:rPr>
            </w:pPr>
            <w:r w:rsidRPr="00AE3009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b/>
                <w:sz w:val="26"/>
                <w:szCs w:val="26"/>
              </w:rPr>
            </w:pPr>
            <w:r w:rsidRPr="00AE3009">
              <w:rPr>
                <w:b/>
                <w:sz w:val="26"/>
                <w:szCs w:val="26"/>
              </w:rPr>
              <w:t>Đơn vị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b/>
                <w:sz w:val="26"/>
                <w:szCs w:val="26"/>
              </w:rPr>
            </w:pPr>
            <w:r w:rsidRPr="00AE3009">
              <w:rPr>
                <w:b/>
                <w:sz w:val="26"/>
                <w:szCs w:val="26"/>
              </w:rPr>
              <w:t>Vị trí tuyển dụng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b/>
                <w:sz w:val="26"/>
                <w:szCs w:val="26"/>
              </w:rPr>
            </w:pPr>
            <w:r w:rsidRPr="00AE3009">
              <w:rPr>
                <w:b/>
                <w:sz w:val="26"/>
                <w:szCs w:val="26"/>
              </w:rPr>
              <w:t>Hình thức thi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b/>
                <w:sz w:val="26"/>
                <w:szCs w:val="26"/>
              </w:rPr>
            </w:pPr>
            <w:r w:rsidRPr="00AE3009">
              <w:rPr>
                <w:b/>
                <w:sz w:val="26"/>
                <w:szCs w:val="26"/>
              </w:rPr>
              <w:t>Số lượng thí sinh dự kiến tham dự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b/>
                <w:sz w:val="26"/>
                <w:szCs w:val="26"/>
              </w:rPr>
            </w:pPr>
            <w:r w:rsidRPr="00AE3009">
              <w:rPr>
                <w:b/>
                <w:sz w:val="26"/>
                <w:szCs w:val="26"/>
              </w:rPr>
              <w:t>Ghi chú</w:t>
            </w:r>
          </w:p>
        </w:tc>
      </w:tr>
      <w:tr w:rsidR="0063703E" w:rsidRPr="00AE3009" w:rsidTr="0063703E"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1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Cục Xuất nhập khẩu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Chuyên viên XNK tại Hà Nội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Viết và Phỏng vấn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36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- Ngôn ngữ thi: tiếng Việt</w:t>
            </w:r>
          </w:p>
          <w:p w:rsidR="0063703E" w:rsidRPr="00AE3009" w:rsidRDefault="0063703E" w:rsidP="005217A3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 xml:space="preserve">- Thi viết: thí sinh </w:t>
            </w:r>
            <w:r w:rsidR="005217A3" w:rsidRPr="005217A3">
              <w:rPr>
                <w:b/>
                <w:sz w:val="26"/>
                <w:szCs w:val="26"/>
              </w:rPr>
              <w:t>không</w:t>
            </w:r>
            <w:r w:rsidRPr="005217A3">
              <w:rPr>
                <w:sz w:val="26"/>
                <w:szCs w:val="26"/>
              </w:rPr>
              <w:t xml:space="preserve"> sử dụng tài liệu</w:t>
            </w:r>
          </w:p>
        </w:tc>
      </w:tr>
      <w:tr w:rsidR="0063703E" w:rsidRPr="00AE3009" w:rsidTr="006370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Chuyên viên XNK tại TP HCM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Viết và Phỏng vấn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05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</w:p>
        </w:tc>
      </w:tr>
      <w:tr w:rsidR="0063703E" w:rsidRPr="00AE3009" w:rsidTr="0063703E"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2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Vụ Thị trường châu Á - châu Phi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Tiếng Khmer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Viết và Phỏng vấn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- Ngôn ngữ thi: tiếng Việt và tiếng Campuchia</w:t>
            </w:r>
          </w:p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 xml:space="preserve">- Thi viết: thí sinh </w:t>
            </w:r>
            <w:r w:rsidRPr="00AE3009">
              <w:rPr>
                <w:b/>
                <w:sz w:val="26"/>
                <w:szCs w:val="26"/>
              </w:rPr>
              <w:t>không</w:t>
            </w:r>
            <w:r w:rsidRPr="00AE3009">
              <w:rPr>
                <w:sz w:val="26"/>
                <w:szCs w:val="26"/>
              </w:rPr>
              <w:t xml:space="preserve"> sử dụng tài liệu</w:t>
            </w:r>
          </w:p>
        </w:tc>
      </w:tr>
      <w:tr w:rsidR="0063703E" w:rsidRPr="00AE3009" w:rsidTr="006370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Tiếng Trung Quốc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Viết và Phỏng vấn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- Ngôn ngữ thi: tiếng Việt và tiếng Trung Quốc</w:t>
            </w:r>
          </w:p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 xml:space="preserve">- Thi viết: thí sinh </w:t>
            </w:r>
            <w:r w:rsidRPr="00AE3009">
              <w:rPr>
                <w:b/>
                <w:sz w:val="26"/>
                <w:szCs w:val="26"/>
              </w:rPr>
              <w:t>không</w:t>
            </w:r>
            <w:r w:rsidRPr="00AE3009">
              <w:rPr>
                <w:sz w:val="26"/>
                <w:szCs w:val="26"/>
              </w:rPr>
              <w:t xml:space="preserve"> sử dụng tài liệu</w:t>
            </w:r>
          </w:p>
        </w:tc>
      </w:tr>
      <w:tr w:rsidR="0063703E" w:rsidRPr="00AE3009" w:rsidTr="006370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Tiếng Anh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Viết và Phỏng vấn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- Ngôn ngữ thi: tiếng Việt và tiếng Anh</w:t>
            </w:r>
          </w:p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 xml:space="preserve">- Thi viết: thí sinh </w:t>
            </w:r>
            <w:r w:rsidRPr="00AE3009">
              <w:rPr>
                <w:b/>
                <w:sz w:val="26"/>
                <w:szCs w:val="26"/>
              </w:rPr>
              <w:t>không</w:t>
            </w:r>
            <w:r w:rsidRPr="00AE3009">
              <w:rPr>
                <w:sz w:val="26"/>
                <w:szCs w:val="26"/>
              </w:rPr>
              <w:t xml:space="preserve"> sử dụng tài liệu</w:t>
            </w:r>
          </w:p>
        </w:tc>
      </w:tr>
      <w:tr w:rsidR="0063703E" w:rsidRPr="00AE3009" w:rsidTr="0063703E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Cục Phòng vệ thương mại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CV Phòng vệ thương mại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Viết và Phỏng vấn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83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 xml:space="preserve">- Ngôn ngữ thi: tiếng Anh </w:t>
            </w:r>
          </w:p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 xml:space="preserve">- Thi viết: thí sinh </w:t>
            </w:r>
            <w:r w:rsidRPr="00AE3009">
              <w:rPr>
                <w:b/>
                <w:sz w:val="26"/>
                <w:szCs w:val="26"/>
              </w:rPr>
              <w:t>không</w:t>
            </w:r>
            <w:r w:rsidRPr="00AE3009">
              <w:rPr>
                <w:sz w:val="26"/>
                <w:szCs w:val="26"/>
              </w:rPr>
              <w:t xml:space="preserve"> sử dụng tài liệu</w:t>
            </w:r>
          </w:p>
        </w:tc>
      </w:tr>
      <w:tr w:rsidR="0063703E" w:rsidRPr="00AE3009" w:rsidTr="0063703E"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4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Cục Xúc tiến thương mại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CV quản trị công sở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Viết và Phỏng vấn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- Ngôn ngữ thi: tiếng Việt</w:t>
            </w:r>
          </w:p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 xml:space="preserve">- Thi viết: thí sinh </w:t>
            </w:r>
            <w:r w:rsidRPr="00AE3009">
              <w:rPr>
                <w:b/>
                <w:sz w:val="26"/>
                <w:szCs w:val="26"/>
              </w:rPr>
              <w:t>được</w:t>
            </w:r>
            <w:r w:rsidRPr="00AE3009">
              <w:rPr>
                <w:sz w:val="26"/>
                <w:szCs w:val="26"/>
              </w:rPr>
              <w:t xml:space="preserve"> sử dụng tài liệu</w:t>
            </w:r>
          </w:p>
        </w:tc>
      </w:tr>
      <w:tr w:rsidR="0063703E" w:rsidRPr="00AE3009" w:rsidTr="0063703E"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CV quản lý thương hiệu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Viết và Phỏng vấn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16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</w:p>
        </w:tc>
      </w:tr>
      <w:tr w:rsidR="0063703E" w:rsidRPr="00AE3009" w:rsidTr="0063703E">
        <w:tc>
          <w:tcPr>
            <w:tcW w:w="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AF29E7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5</w:t>
            </w:r>
          </w:p>
          <w:p w:rsidR="0063703E" w:rsidRPr="00AE3009" w:rsidRDefault="0063703E" w:rsidP="00070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AF29E7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Cục Thương mại điện tử và kinh tế số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AF29E7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CV Văn phòng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AF29E7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Viết và Phỏng vấn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02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AF29E7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- Ngôn ngữ thi: tiếng Việt</w:t>
            </w:r>
          </w:p>
          <w:p w:rsidR="0063703E" w:rsidRPr="00AE3009" w:rsidRDefault="0063703E" w:rsidP="00AF29E7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 xml:space="preserve">- Thi viết: thí sinh </w:t>
            </w:r>
            <w:r w:rsidRPr="00AE3009">
              <w:rPr>
                <w:b/>
                <w:sz w:val="26"/>
                <w:szCs w:val="26"/>
              </w:rPr>
              <w:t>được</w:t>
            </w:r>
            <w:r w:rsidRPr="00AE3009">
              <w:rPr>
                <w:sz w:val="26"/>
                <w:szCs w:val="26"/>
              </w:rPr>
              <w:t xml:space="preserve"> sử dụng tài liệu</w:t>
            </w:r>
          </w:p>
        </w:tc>
      </w:tr>
      <w:tr w:rsidR="0063703E" w:rsidRPr="00AE3009" w:rsidTr="0063703E"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AF2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AF2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AF29E7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CV quản lý hoạt động thương mại điện tử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AF29E7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Viết và Phỏng vấn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05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AF29E7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- Ngôn ngữ thi: tiếng Việt</w:t>
            </w:r>
          </w:p>
          <w:p w:rsidR="0063703E" w:rsidRPr="00AE3009" w:rsidRDefault="0063703E" w:rsidP="00AF29E7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 xml:space="preserve">- Thi viết: thí sinh </w:t>
            </w:r>
            <w:r w:rsidRPr="00AE3009">
              <w:rPr>
                <w:b/>
                <w:sz w:val="26"/>
                <w:szCs w:val="26"/>
              </w:rPr>
              <w:t>không</w:t>
            </w:r>
            <w:r w:rsidRPr="00AE3009">
              <w:rPr>
                <w:sz w:val="26"/>
                <w:szCs w:val="26"/>
              </w:rPr>
              <w:t xml:space="preserve"> sử dụng tài liệu</w:t>
            </w:r>
          </w:p>
        </w:tc>
      </w:tr>
      <w:tr w:rsidR="0063703E" w:rsidRPr="00AE3009" w:rsidTr="0063703E">
        <w:tc>
          <w:tcPr>
            <w:tcW w:w="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6</w:t>
            </w:r>
          </w:p>
        </w:tc>
        <w:tc>
          <w:tcPr>
            <w:tcW w:w="21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Cục Điện lực và Năng lượng tái tạo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CV tổ chức cán bộ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Viết và Phỏng vấn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- Ngôn ngữ thi: tiếng Việt</w:t>
            </w:r>
          </w:p>
          <w:p w:rsidR="0063703E" w:rsidRPr="00AE3009" w:rsidRDefault="0063703E" w:rsidP="00F35421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 xml:space="preserve">- Thi viết: thí sinh </w:t>
            </w:r>
            <w:r w:rsidRPr="00AE3009">
              <w:rPr>
                <w:b/>
                <w:sz w:val="26"/>
                <w:szCs w:val="26"/>
              </w:rPr>
              <w:t>được</w:t>
            </w:r>
            <w:r w:rsidRPr="00AE3009">
              <w:rPr>
                <w:sz w:val="26"/>
                <w:szCs w:val="26"/>
              </w:rPr>
              <w:t xml:space="preserve"> sử dụng tài liệu</w:t>
            </w:r>
          </w:p>
        </w:tc>
      </w:tr>
      <w:tr w:rsidR="0063703E" w:rsidRPr="00AE3009" w:rsidTr="0063703E"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CV văn thư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Viết và Phỏng vấn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04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</w:p>
        </w:tc>
      </w:tr>
      <w:tr w:rsidR="0063703E" w:rsidRPr="00AE3009" w:rsidTr="0063703E"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CV BOT điện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Phỏng vấn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03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</w:p>
        </w:tc>
      </w:tr>
      <w:tr w:rsidR="0063703E" w:rsidRPr="00AE3009" w:rsidTr="0063703E"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CV lưới điện và điện nông thôn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Phỏng vấn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</w:p>
        </w:tc>
      </w:tr>
      <w:tr w:rsidR="0063703E" w:rsidRPr="00AE3009" w:rsidTr="0063703E"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7</w:t>
            </w:r>
          </w:p>
        </w:tc>
        <w:tc>
          <w:tcPr>
            <w:tcW w:w="5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Vụ Thị trường trong nước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Viết và Phỏng vấn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- Ngôn ngữ thi: tiếng Việt</w:t>
            </w:r>
          </w:p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 xml:space="preserve">- Thi viết: thí sinh </w:t>
            </w:r>
            <w:r w:rsidRPr="00197D62">
              <w:rPr>
                <w:b/>
                <w:sz w:val="26"/>
                <w:szCs w:val="26"/>
              </w:rPr>
              <w:t>không</w:t>
            </w:r>
            <w:r w:rsidRPr="00197D62">
              <w:rPr>
                <w:sz w:val="26"/>
                <w:szCs w:val="26"/>
              </w:rPr>
              <w:t xml:space="preserve"> sử dụng tài liệu</w:t>
            </w:r>
          </w:p>
        </w:tc>
      </w:tr>
      <w:tr w:rsidR="0063703E" w:rsidRPr="00AE3009" w:rsidTr="0063703E"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8</w:t>
            </w:r>
          </w:p>
        </w:tc>
        <w:tc>
          <w:tcPr>
            <w:tcW w:w="5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Vụ Thị trường châu Âu - châu Mỹ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Viết và Phỏng vấn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- Ngôn ngữ thi viết: tiếng Việt và tiếng Anh; ngôn ngữ thi phỏng vấn: tiếng Anh</w:t>
            </w:r>
          </w:p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 xml:space="preserve">- Thi viết: thí sinh </w:t>
            </w:r>
            <w:r w:rsidRPr="00AE3009">
              <w:rPr>
                <w:b/>
                <w:sz w:val="26"/>
                <w:szCs w:val="26"/>
              </w:rPr>
              <w:t>không</w:t>
            </w:r>
            <w:r w:rsidRPr="00AE3009">
              <w:rPr>
                <w:sz w:val="26"/>
                <w:szCs w:val="26"/>
              </w:rPr>
              <w:t xml:space="preserve"> sử dụng tài liệu</w:t>
            </w:r>
          </w:p>
        </w:tc>
      </w:tr>
      <w:tr w:rsidR="0063703E" w:rsidRPr="00AE3009" w:rsidTr="0063703E"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9</w:t>
            </w:r>
          </w:p>
        </w:tc>
        <w:tc>
          <w:tcPr>
            <w:tcW w:w="5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Thanh tra Bộ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Viết và Phỏng vấn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- Ngôn ngữ thi: tiếng Việt</w:t>
            </w:r>
          </w:p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 xml:space="preserve">- Thi viết: thí sinh </w:t>
            </w:r>
            <w:r w:rsidRPr="00AE3009">
              <w:rPr>
                <w:b/>
                <w:sz w:val="26"/>
                <w:szCs w:val="26"/>
              </w:rPr>
              <w:t>không</w:t>
            </w:r>
            <w:r w:rsidRPr="00AE3009">
              <w:rPr>
                <w:sz w:val="26"/>
                <w:szCs w:val="26"/>
              </w:rPr>
              <w:t xml:space="preserve"> sử dụng tài liệu</w:t>
            </w:r>
          </w:p>
        </w:tc>
      </w:tr>
      <w:tr w:rsidR="0063703E" w:rsidRPr="00AE3009" w:rsidTr="0063703E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10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Cục Công tác phía nam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Viết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- Ngôn ngữ thi: tiếng Việt</w:t>
            </w:r>
          </w:p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 xml:space="preserve">- Thi viết: thí sinh </w:t>
            </w:r>
            <w:r w:rsidRPr="00AE3009">
              <w:rPr>
                <w:b/>
                <w:sz w:val="26"/>
                <w:szCs w:val="26"/>
              </w:rPr>
              <w:t>không</w:t>
            </w:r>
            <w:r w:rsidRPr="00AE3009">
              <w:rPr>
                <w:sz w:val="26"/>
                <w:szCs w:val="26"/>
              </w:rPr>
              <w:t xml:space="preserve"> sử dụng tài liệu</w:t>
            </w:r>
          </w:p>
        </w:tc>
      </w:tr>
      <w:tr w:rsidR="0063703E" w:rsidRPr="00AE3009" w:rsidTr="0063703E"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11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Văn phòng Bộ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CV thẩm định hồ sơ khen thưởng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Viết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48722B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- Ngôn ngữ thi: tiếng Việt</w:t>
            </w:r>
          </w:p>
          <w:p w:rsidR="0063703E" w:rsidRPr="00AE3009" w:rsidRDefault="0063703E" w:rsidP="0048722B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 xml:space="preserve">- Thi viết: thí sinh </w:t>
            </w:r>
            <w:r w:rsidRPr="00AE3009">
              <w:rPr>
                <w:b/>
                <w:sz w:val="26"/>
                <w:szCs w:val="26"/>
              </w:rPr>
              <w:t>được</w:t>
            </w:r>
            <w:r w:rsidRPr="00AE3009">
              <w:rPr>
                <w:sz w:val="26"/>
                <w:szCs w:val="26"/>
              </w:rPr>
              <w:t xml:space="preserve"> sử dụng tài liệu</w:t>
            </w:r>
          </w:p>
        </w:tc>
      </w:tr>
      <w:tr w:rsidR="0063703E" w:rsidRPr="00AE3009" w:rsidTr="006370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CV hành chính tổng hợp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Phỏng vấn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01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</w:p>
        </w:tc>
      </w:tr>
      <w:tr w:rsidR="0063703E" w:rsidRPr="00AE3009" w:rsidTr="006370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CV lễ tân ngoại giao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Phỏng vấn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04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</w:p>
        </w:tc>
      </w:tr>
      <w:tr w:rsidR="0063703E" w:rsidRPr="00AE3009" w:rsidTr="006370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CV Kiểm soát TTHC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Viết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01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</w:p>
        </w:tc>
      </w:tr>
      <w:tr w:rsidR="0063703E" w:rsidRPr="00AE3009" w:rsidTr="006370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CV phụ trách cổng thông tin điện tử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Viết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02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</w:p>
        </w:tc>
      </w:tr>
      <w:tr w:rsidR="0063703E" w:rsidRPr="00AE3009" w:rsidTr="0063703E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12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Vụ Pháp chế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Viết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- Ngôn ngữ thi: tiếng Việt</w:t>
            </w:r>
          </w:p>
          <w:p w:rsidR="0063703E" w:rsidRPr="00AE3009" w:rsidRDefault="0063703E" w:rsidP="00197D62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 xml:space="preserve">- Thi viết: thí sinh </w:t>
            </w:r>
            <w:r w:rsidR="00197D62">
              <w:rPr>
                <w:b/>
                <w:sz w:val="26"/>
                <w:szCs w:val="26"/>
              </w:rPr>
              <w:t>được</w:t>
            </w:r>
            <w:r w:rsidRPr="00197D62">
              <w:rPr>
                <w:sz w:val="26"/>
                <w:szCs w:val="26"/>
              </w:rPr>
              <w:t xml:space="preserve"> sử dụng tài liệu</w:t>
            </w:r>
          </w:p>
        </w:tc>
      </w:tr>
      <w:tr w:rsidR="0063703E" w:rsidRPr="00AE3009" w:rsidTr="0063703E"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13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Cục Điều tiết điện lực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CV giám sát, vận hành và hiện đại hóa hệ thống điện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Phỏng vấn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- Ngôn ngữ thi: tiếng Việt</w:t>
            </w:r>
          </w:p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 xml:space="preserve">- Thi viết: thí sinh </w:t>
            </w:r>
            <w:r w:rsidRPr="00AE3009">
              <w:rPr>
                <w:b/>
                <w:sz w:val="26"/>
                <w:szCs w:val="26"/>
              </w:rPr>
              <w:t>được</w:t>
            </w:r>
            <w:r w:rsidRPr="00AE3009">
              <w:rPr>
                <w:sz w:val="26"/>
                <w:szCs w:val="26"/>
              </w:rPr>
              <w:t xml:space="preserve"> sử dụng tài liệu</w:t>
            </w:r>
          </w:p>
        </w:tc>
      </w:tr>
      <w:tr w:rsidR="0063703E" w:rsidRPr="00AE3009" w:rsidTr="006370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CV điều tiết, giám sát thị trường điện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Phỏng vấn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02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</w:p>
        </w:tc>
      </w:tr>
      <w:tr w:rsidR="0063703E" w:rsidRPr="00AE3009" w:rsidTr="006370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CV pháp lý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Viết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03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</w:p>
        </w:tc>
      </w:tr>
      <w:tr w:rsidR="0063703E" w:rsidRPr="00AE3009" w:rsidTr="0063703E"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14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Cục Công nghiệp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CV khoáng sản luyện kim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Phỏng vấn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- Ngôn ngữ thi: tiếng Việt</w:t>
            </w:r>
          </w:p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 xml:space="preserve">- Thi viết: thí sinh </w:t>
            </w:r>
            <w:r w:rsidRPr="00280E91">
              <w:rPr>
                <w:b/>
                <w:sz w:val="26"/>
                <w:szCs w:val="26"/>
              </w:rPr>
              <w:t>không</w:t>
            </w:r>
            <w:r w:rsidRPr="00280E91">
              <w:rPr>
                <w:sz w:val="26"/>
                <w:szCs w:val="26"/>
              </w:rPr>
              <w:t xml:space="preserve"> sử dụng tài liệu</w:t>
            </w:r>
          </w:p>
        </w:tc>
      </w:tr>
      <w:tr w:rsidR="0063703E" w:rsidRPr="00AE3009" w:rsidTr="006370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CV công nghiệp hỗ trợ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Phỏng vấn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02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</w:p>
        </w:tc>
      </w:tr>
      <w:tr w:rsidR="0063703E" w:rsidRPr="00AE3009" w:rsidTr="006370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CV kế toán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Viết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04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</w:p>
        </w:tc>
      </w:tr>
      <w:tr w:rsidR="0063703E" w:rsidRPr="00AE3009" w:rsidTr="0063703E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15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Vụ Khoa học và Công nghệ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Phỏng vấn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- Ngôn ngữ thi: tiếng Việt</w:t>
            </w:r>
          </w:p>
        </w:tc>
      </w:tr>
      <w:tr w:rsidR="0063703E" w:rsidRPr="00AE3009" w:rsidTr="0063703E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8334F8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16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Văn phòng Ban chỉ đạo quốc gia về Phát triển điện lực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Viết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- Ngôn ngữ thi: tiếng Việt</w:t>
            </w:r>
          </w:p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 xml:space="preserve">- Thi viết: thí sinh </w:t>
            </w:r>
            <w:r w:rsidRPr="00AE3009">
              <w:rPr>
                <w:b/>
                <w:sz w:val="26"/>
                <w:szCs w:val="26"/>
              </w:rPr>
              <w:t>không</w:t>
            </w:r>
            <w:r w:rsidRPr="00AE3009">
              <w:rPr>
                <w:sz w:val="26"/>
                <w:szCs w:val="26"/>
              </w:rPr>
              <w:t xml:space="preserve"> sử dụng tài liệu</w:t>
            </w:r>
          </w:p>
        </w:tc>
      </w:tr>
      <w:tr w:rsidR="0063703E" w:rsidRPr="00AE3009" w:rsidTr="0063703E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17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 xml:space="preserve">Văn phòng Ban chỉ đạo liên ngành Hội nhập </w:t>
            </w:r>
            <w:r w:rsidRPr="00AE3009">
              <w:rPr>
                <w:sz w:val="26"/>
                <w:szCs w:val="26"/>
              </w:rPr>
              <w:lastRenderedPageBreak/>
              <w:t>quốc tế về kinh tế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lastRenderedPageBreak/>
              <w:t>Phỏng vấn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Ngôn ngữ thi: tiếng Việt</w:t>
            </w:r>
          </w:p>
        </w:tc>
      </w:tr>
      <w:tr w:rsidR="0063703E" w:rsidRPr="00AE3009" w:rsidTr="0063703E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Cục Kỹ thuật an toàn và Môi trường công nghiệp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Phỏng vấn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Ngôn ngữ thi: tiếng Việt</w:t>
            </w:r>
          </w:p>
        </w:tc>
      </w:tr>
      <w:tr w:rsidR="0063703E" w:rsidRPr="00AE3009" w:rsidTr="0063703E"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19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Cục Công thương địa phương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CV văn phòng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Phỏng vấn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Ngôn ngữ thi: tiếng Việt</w:t>
            </w:r>
          </w:p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</w:p>
        </w:tc>
      </w:tr>
      <w:tr w:rsidR="0063703E" w:rsidRPr="00AE3009" w:rsidTr="006370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CV quản lý khuyến công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Phỏng vấn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02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</w:p>
        </w:tc>
      </w:tr>
      <w:tr w:rsidR="0063703E" w:rsidRPr="00AE3009" w:rsidTr="006370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CV tài chính kế toán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Viết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</w:p>
        </w:tc>
      </w:tr>
      <w:tr w:rsidR="0063703E" w:rsidRPr="00AE3009" w:rsidTr="006370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CV theo dõi công thương địa phương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Phỏng vấn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03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</w:p>
        </w:tc>
      </w:tr>
      <w:tr w:rsidR="0063703E" w:rsidRPr="00AE3009" w:rsidTr="006370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20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Cục Hóa chất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7E1604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Viết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3E" w:rsidRPr="00AE3009" w:rsidRDefault="0063703E" w:rsidP="0063703E">
            <w:pPr>
              <w:jc w:val="center"/>
              <w:rPr>
                <w:sz w:val="26"/>
                <w:szCs w:val="26"/>
              </w:rPr>
            </w:pPr>
            <w:r w:rsidRPr="00AE3009">
              <w:rPr>
                <w:sz w:val="26"/>
                <w:szCs w:val="26"/>
              </w:rPr>
              <w:t>0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3E" w:rsidRPr="00AE3009" w:rsidRDefault="0063703E" w:rsidP="00273685">
            <w:pPr>
              <w:jc w:val="both"/>
              <w:rPr>
                <w:sz w:val="26"/>
                <w:szCs w:val="26"/>
              </w:rPr>
            </w:pPr>
          </w:p>
        </w:tc>
      </w:tr>
    </w:tbl>
    <w:p w:rsidR="00005AFC" w:rsidRPr="00AE3009" w:rsidRDefault="00005AFC" w:rsidP="00005AFC">
      <w:pPr>
        <w:rPr>
          <w:sz w:val="26"/>
          <w:szCs w:val="26"/>
        </w:rPr>
      </w:pPr>
    </w:p>
    <w:p w:rsidR="00067BC2" w:rsidRPr="00AE3009" w:rsidRDefault="00005AFC">
      <w:pPr>
        <w:rPr>
          <w:b/>
          <w:i/>
          <w:sz w:val="26"/>
          <w:szCs w:val="26"/>
          <w:u w:val="single"/>
        </w:rPr>
      </w:pPr>
      <w:r w:rsidRPr="00AE3009">
        <w:rPr>
          <w:b/>
          <w:i/>
          <w:sz w:val="26"/>
          <w:szCs w:val="26"/>
          <w:u w:val="single"/>
        </w:rPr>
        <w:t>Ghi chú:</w:t>
      </w:r>
    </w:p>
    <w:p w:rsidR="00005AFC" w:rsidRPr="00AE3009" w:rsidRDefault="00005AFC" w:rsidP="00F1507F">
      <w:pPr>
        <w:jc w:val="both"/>
        <w:rPr>
          <w:sz w:val="26"/>
          <w:szCs w:val="26"/>
        </w:rPr>
      </w:pPr>
      <w:r w:rsidRPr="00AE3009">
        <w:rPr>
          <w:sz w:val="26"/>
          <w:szCs w:val="26"/>
        </w:rPr>
        <w:t>- Thời gian thi viết: 180 phút, bắt đầu từ 8h00 ngày 16/01/2020</w:t>
      </w:r>
      <w:r w:rsidR="00273685" w:rsidRPr="00AE3009">
        <w:rPr>
          <w:sz w:val="26"/>
          <w:szCs w:val="26"/>
        </w:rPr>
        <w:t>. Đối với các đề thi được sử dụng tài liệu: thí sinh chỉ được sử dụng tài liệu bản giấy; không được phép sử dụng các thiết bị điện tử, công nghệ có chức năng nghe, gọi, ghi âm, ghi hình...</w:t>
      </w:r>
    </w:p>
    <w:p w:rsidR="00005AFC" w:rsidRPr="00AE3009" w:rsidRDefault="00005AFC" w:rsidP="00F1507F">
      <w:pPr>
        <w:jc w:val="both"/>
        <w:rPr>
          <w:sz w:val="26"/>
          <w:szCs w:val="26"/>
        </w:rPr>
      </w:pPr>
      <w:r w:rsidRPr="00AE3009">
        <w:rPr>
          <w:sz w:val="26"/>
          <w:szCs w:val="26"/>
        </w:rPr>
        <w:t>- Thời gian phỏng vấn: tối đa 30 phút/thí sinh (chưa kể 15 phút chuẩn bị), thời gian cụ thể theo danh sách thi</w:t>
      </w:r>
    </w:p>
    <w:p w:rsidR="00005AFC" w:rsidRPr="00AE3009" w:rsidRDefault="00005AFC" w:rsidP="00F1507F">
      <w:pPr>
        <w:jc w:val="both"/>
        <w:rPr>
          <w:sz w:val="26"/>
          <w:szCs w:val="26"/>
        </w:rPr>
      </w:pPr>
      <w:r w:rsidRPr="00AE3009">
        <w:rPr>
          <w:sz w:val="26"/>
          <w:szCs w:val="26"/>
        </w:rPr>
        <w:t>- Danh sách thí sinh và phòng thi vòng 2 được đăng tải trên website của Bộ Công Thương vào ngày 15/01/2020</w:t>
      </w:r>
    </w:p>
    <w:sectPr w:rsidR="00005AFC" w:rsidRPr="00AE3009" w:rsidSect="007E1604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0C91"/>
    <w:multiLevelType w:val="hybridMultilevel"/>
    <w:tmpl w:val="9128379E"/>
    <w:lvl w:ilvl="0" w:tplc="E3222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isplayHorizontalDrawingGridEvery w:val="2"/>
  <w:displayVerticalDrawingGridEvery w:val="2"/>
  <w:characterSpacingControl w:val="doNotCompress"/>
  <w:compat/>
  <w:rsids>
    <w:rsidRoot w:val="00005AFC"/>
    <w:rsid w:val="00005AFC"/>
    <w:rsid w:val="00031494"/>
    <w:rsid w:val="00067BC2"/>
    <w:rsid w:val="000A631E"/>
    <w:rsid w:val="000C7C59"/>
    <w:rsid w:val="00197D62"/>
    <w:rsid w:val="001C7B5F"/>
    <w:rsid w:val="00273685"/>
    <w:rsid w:val="00280E91"/>
    <w:rsid w:val="00392257"/>
    <w:rsid w:val="0048722B"/>
    <w:rsid w:val="005217A3"/>
    <w:rsid w:val="00557019"/>
    <w:rsid w:val="0063703E"/>
    <w:rsid w:val="007D4CF8"/>
    <w:rsid w:val="007E1604"/>
    <w:rsid w:val="008334F8"/>
    <w:rsid w:val="00837980"/>
    <w:rsid w:val="009443CA"/>
    <w:rsid w:val="00A864F9"/>
    <w:rsid w:val="00A975BC"/>
    <w:rsid w:val="00AD4200"/>
    <w:rsid w:val="00AE3009"/>
    <w:rsid w:val="00AF29E7"/>
    <w:rsid w:val="00B52F19"/>
    <w:rsid w:val="00D27EDE"/>
    <w:rsid w:val="00E67DC1"/>
    <w:rsid w:val="00F1507F"/>
    <w:rsid w:val="00F35421"/>
    <w:rsid w:val="00F52647"/>
    <w:rsid w:val="00FA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5AFC"/>
    <w:pPr>
      <w:spacing w:before="0" w:after="0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5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8A78B-7EBD-44E9-A486-5AF3EE4A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(Nguyen Thi Thuy An)</dc:creator>
  <cp:lastModifiedBy>An (Nguyen Thi Thuy An)</cp:lastModifiedBy>
  <cp:revision>9</cp:revision>
  <cp:lastPrinted>2021-01-12T05:28:00Z</cp:lastPrinted>
  <dcterms:created xsi:type="dcterms:W3CDTF">2021-01-11T01:56:00Z</dcterms:created>
  <dcterms:modified xsi:type="dcterms:W3CDTF">2021-01-12T10:14:00Z</dcterms:modified>
</cp:coreProperties>
</file>