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E728B" w:rsidRPr="0002394D" w:rsidRDefault="00267F32" w:rsidP="0002394D">
      <w:pPr>
        <w:pStyle w:val="Heading2"/>
        <w:rPr>
          <w:rFonts w:ascii="Times New Roman" w:eastAsiaTheme="minorEastAsia" w:hAnsi="Times New Roman"/>
          <w:bCs w:val="0"/>
          <w:sz w:val="26"/>
          <w:szCs w:val="26"/>
          <w:lang w:eastAsia="ko-KR"/>
        </w:rPr>
      </w:pPr>
      <w:r>
        <w:rPr>
          <w:rFonts w:ascii="Times New Roman" w:eastAsia="Malgun Gothic" w:hAnsi="Times New Roman"/>
          <w:b w:val="0"/>
          <w:bCs w:val="0"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02EE2" wp14:editId="14D351D8">
                <wp:simplePos x="0" y="0"/>
                <wp:positionH relativeFrom="column">
                  <wp:posOffset>-19431</wp:posOffset>
                </wp:positionH>
                <wp:positionV relativeFrom="paragraph">
                  <wp:posOffset>1255014</wp:posOffset>
                </wp:positionV>
                <wp:extent cx="5735117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1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98.8pt" to="450.0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" strokecolor="black [3040]"/>
            </w:pict>
          </mc:Fallback>
        </mc:AlternateContent>
      </w:r>
      <w:r w:rsidR="007E728B" w:rsidRPr="0002394D">
        <w:rPr>
          <w:rFonts w:ascii="Times New Roman" w:hAnsi="Times New Roman"/>
          <w:sz w:val="26"/>
          <w:szCs w:val="26"/>
          <w:lang w:eastAsia="zh-CN"/>
        </w:rPr>
        <w:drawing>
          <wp:inline distT="0" distB="0" distL="0" distR="0" wp14:anchorId="7535E866" wp14:editId="30218A37">
            <wp:extent cx="1143000" cy="1141095"/>
            <wp:effectExtent l="0" t="0" r="0" b="1905"/>
            <wp:docPr id="3" name="Picture 3" descr="C:\Users\Administrator\Desktop\New_MKC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New_MKCF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94D" w:rsidRPr="0002394D">
        <w:rPr>
          <w:rFonts w:ascii="Times New Roman" w:hAnsi="Times New Roman"/>
          <w:sz w:val="26"/>
          <w:szCs w:val="26"/>
        </w:rPr>
        <w:br w:type="textWrapping" w:clear="all"/>
      </w:r>
    </w:p>
    <w:p w:rsidR="0002394D" w:rsidRPr="0002394D" w:rsidRDefault="00C11164" w:rsidP="007E72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0"/>
          <w:szCs w:val="26"/>
        </w:rPr>
      </w:pPr>
      <w:r w:rsidRPr="0002394D">
        <w:rPr>
          <w:rFonts w:ascii="Times New Roman" w:hAnsi="Times New Roman"/>
          <w:b/>
          <w:sz w:val="30"/>
          <w:szCs w:val="26"/>
        </w:rPr>
        <w:t xml:space="preserve">Hội thảo “Thương mại điện tử và nâng cao </w:t>
      </w:r>
    </w:p>
    <w:p w:rsidR="007E728B" w:rsidRPr="0002394D" w:rsidRDefault="00C11164" w:rsidP="0002394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0"/>
          <w:szCs w:val="26"/>
        </w:rPr>
      </w:pPr>
      <w:r w:rsidRPr="0002394D">
        <w:rPr>
          <w:rFonts w:ascii="Times New Roman" w:hAnsi="Times New Roman"/>
          <w:b/>
          <w:sz w:val="30"/>
          <w:szCs w:val="26"/>
        </w:rPr>
        <w:t>năng lực xuất khẩu cho doanh nghiệp ”</w:t>
      </w:r>
      <w:r w:rsidR="00E13537" w:rsidRPr="0002394D">
        <w:rPr>
          <w:rFonts w:ascii="Times New Roman" w:hAnsi="Times New Roman"/>
          <w:b/>
          <w:sz w:val="30"/>
          <w:szCs w:val="26"/>
        </w:rPr>
        <w:t xml:space="preserve"> </w:t>
      </w:r>
    </w:p>
    <w:p w:rsidR="007E728B" w:rsidRPr="0002394D" w:rsidRDefault="007E728B" w:rsidP="00E37A19">
      <w:pPr>
        <w:autoSpaceDE w:val="0"/>
        <w:autoSpaceDN w:val="0"/>
        <w:adjustRightInd w:val="0"/>
        <w:rPr>
          <w:rFonts w:ascii="Times New Roman" w:eastAsia="Malgun Gothic" w:hAnsi="Times New Roman"/>
          <w:b/>
          <w:bCs/>
          <w:sz w:val="26"/>
          <w:szCs w:val="26"/>
          <w:lang w:eastAsia="ko-KR"/>
        </w:rPr>
      </w:pPr>
    </w:p>
    <w:p w:rsidR="00EA206C" w:rsidRPr="00EA206C" w:rsidRDefault="00EA206C" w:rsidP="007E728B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2"/>
          <w:szCs w:val="22"/>
        </w:rPr>
      </w:pPr>
      <w:r w:rsidRPr="00EA206C">
        <w:rPr>
          <w:rFonts w:ascii="Times New Roman" w:hAnsi="Times New Roman"/>
          <w:i/>
          <w:sz w:val="22"/>
          <w:szCs w:val="22"/>
        </w:rPr>
        <w:t xml:space="preserve">Tại: Eden Star Saigon Hotel </w:t>
      </w:r>
    </w:p>
    <w:p w:rsidR="00EA206C" w:rsidRPr="00EA206C" w:rsidRDefault="00EA206C" w:rsidP="007E728B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2"/>
          <w:szCs w:val="22"/>
          <w:shd w:val="clear" w:color="auto" w:fill="FFFFFF"/>
        </w:rPr>
      </w:pPr>
      <w:r w:rsidRPr="00EA206C">
        <w:rPr>
          <w:rFonts w:ascii="Times New Roman" w:hAnsi="Times New Roman"/>
          <w:i/>
          <w:sz w:val="22"/>
          <w:szCs w:val="22"/>
          <w:shd w:val="clear" w:color="auto" w:fill="FFFFFF"/>
        </w:rPr>
        <w:t>38 Bùi Thị Xuân, Phường Phạm Ngũ Lão, Quận 1, Hồ Chí Minh</w:t>
      </w:r>
    </w:p>
    <w:p w:rsidR="00B70C0D" w:rsidRPr="0002394D" w:rsidRDefault="00AB7304" w:rsidP="007E728B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bCs/>
          <w:i/>
          <w:sz w:val="22"/>
          <w:szCs w:val="26"/>
          <w:lang w:eastAsia="ko-KR"/>
        </w:rPr>
      </w:pPr>
      <w:r>
        <w:rPr>
          <w:rFonts w:ascii="Times New Roman" w:eastAsiaTheme="minorEastAsia" w:hAnsi="Times New Roman"/>
          <w:b/>
          <w:bCs/>
          <w:i/>
          <w:sz w:val="22"/>
          <w:szCs w:val="26"/>
          <w:lang w:eastAsia="ko-KR"/>
        </w:rPr>
        <w:t xml:space="preserve">Ngày </w:t>
      </w:r>
      <w:r w:rsidR="00E37A19" w:rsidRPr="0002394D">
        <w:rPr>
          <w:rFonts w:ascii="Times New Roman" w:eastAsiaTheme="minorEastAsia" w:hAnsi="Times New Roman"/>
          <w:b/>
          <w:bCs/>
          <w:i/>
          <w:sz w:val="22"/>
          <w:szCs w:val="26"/>
          <w:lang w:eastAsia="ko-KR"/>
        </w:rPr>
        <w:t>26 tháng 10 năm</w:t>
      </w:r>
      <w:r w:rsidR="007E728B" w:rsidRPr="0002394D">
        <w:rPr>
          <w:rFonts w:ascii="Times New Roman" w:eastAsiaTheme="minorEastAsia" w:hAnsi="Times New Roman"/>
          <w:b/>
          <w:bCs/>
          <w:i/>
          <w:sz w:val="22"/>
          <w:szCs w:val="26"/>
          <w:lang w:eastAsia="ko-KR"/>
        </w:rPr>
        <w:t xml:space="preserve"> 2018</w:t>
      </w:r>
    </w:p>
    <w:p w:rsidR="00FA653A" w:rsidRPr="0002394D" w:rsidRDefault="00FA653A" w:rsidP="00EA206C">
      <w:pPr>
        <w:pBdr>
          <w:between w:val="single" w:sz="4" w:space="1" w:color="auto"/>
        </w:pBdr>
        <w:autoSpaceDE w:val="0"/>
        <w:autoSpaceDN w:val="0"/>
        <w:adjustRightInd w:val="0"/>
        <w:spacing w:before="120" w:after="120"/>
        <w:rPr>
          <w:rFonts w:ascii="Times New Roman" w:eastAsiaTheme="minorEastAsia" w:hAnsi="Times New Roman"/>
          <w:b/>
          <w:bCs/>
          <w:sz w:val="26"/>
          <w:szCs w:val="26"/>
          <w:lang w:eastAsia="ko-KR"/>
        </w:rPr>
      </w:pPr>
    </w:p>
    <w:tbl>
      <w:tblPr>
        <w:tblStyle w:val="LightShading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7714"/>
      </w:tblGrid>
      <w:tr w:rsidR="00635A34" w:rsidRPr="006D24E8" w:rsidTr="00EA2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35A34" w:rsidRPr="006D24E8" w:rsidRDefault="00635A34" w:rsidP="00CD3F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 w:val="0"/>
                <w:color w:val="auto"/>
                <w:sz w:val="24"/>
                <w:szCs w:val="24"/>
                <w:lang w:eastAsia="ko-KR"/>
              </w:rPr>
            </w:pPr>
            <w:r w:rsidRPr="006D24E8">
              <w:rPr>
                <w:rFonts w:ascii="Times New Roman" w:eastAsiaTheme="minorEastAsia" w:hAnsi="Times New Roman"/>
                <w:bCs w:val="0"/>
                <w:color w:val="auto"/>
                <w:sz w:val="24"/>
                <w:szCs w:val="24"/>
                <w:lang w:eastAsia="ko-KR"/>
              </w:rPr>
              <w:t>Thời gian</w:t>
            </w:r>
          </w:p>
        </w:tc>
        <w:tc>
          <w:tcPr>
            <w:tcW w:w="40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35A34" w:rsidRPr="006D24E8" w:rsidRDefault="00635A34" w:rsidP="00CD3FE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Cs w:val="0"/>
                <w:color w:val="auto"/>
                <w:sz w:val="24"/>
                <w:szCs w:val="24"/>
                <w:lang w:eastAsia="ko-KR"/>
              </w:rPr>
            </w:pPr>
            <w:r w:rsidRPr="006D24E8">
              <w:rPr>
                <w:rFonts w:ascii="Times New Roman" w:eastAsiaTheme="minorEastAsia" w:hAnsi="Times New Roman"/>
                <w:bCs w:val="0"/>
                <w:color w:val="auto"/>
                <w:sz w:val="24"/>
                <w:szCs w:val="24"/>
                <w:lang w:eastAsia="ko-KR"/>
              </w:rPr>
              <w:t>Nội dung</w:t>
            </w:r>
          </w:p>
        </w:tc>
      </w:tr>
      <w:tr w:rsidR="00635A34" w:rsidRPr="006D24E8" w:rsidTr="00EA2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5A34" w:rsidRPr="006D24E8" w:rsidRDefault="00635A34" w:rsidP="00CD3F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bCs w:val="0"/>
                <w:color w:val="auto"/>
                <w:sz w:val="24"/>
                <w:szCs w:val="24"/>
                <w:lang w:eastAsia="ko-KR"/>
              </w:rPr>
            </w:pPr>
            <w:r w:rsidRPr="006D24E8">
              <w:rPr>
                <w:rFonts w:ascii="Times New Roman" w:eastAsiaTheme="minorEastAsia" w:hAnsi="Times New Roman"/>
                <w:b w:val="0"/>
                <w:bCs w:val="0"/>
                <w:color w:val="auto"/>
                <w:sz w:val="24"/>
                <w:szCs w:val="24"/>
                <w:lang w:eastAsia="ko-KR"/>
              </w:rPr>
              <w:t>9:00 – 9:15</w:t>
            </w:r>
          </w:p>
        </w:tc>
        <w:tc>
          <w:tcPr>
            <w:tcW w:w="402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5A34" w:rsidRPr="00635A34" w:rsidRDefault="00635A34" w:rsidP="00635A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  <w:lang w:eastAsia="ko-KR"/>
              </w:rPr>
            </w:pPr>
            <w:r w:rsidRPr="00635A34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  <w:lang w:eastAsia="ko-KR"/>
              </w:rPr>
              <w:t>Phát biểu khai mạc</w:t>
            </w:r>
          </w:p>
          <w:p w:rsidR="00635A34" w:rsidRDefault="00635A34" w:rsidP="00635A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eastAsia="ko-KR"/>
              </w:rPr>
            </w:pPr>
            <w:r w:rsidRPr="006D24E8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eastAsia="ko-KR"/>
              </w:rPr>
              <w:t>Ông Đặng Hoàng Hải, Cục trưởng - Cục Thương mại điện tử và Kinh tế số</w:t>
            </w:r>
          </w:p>
          <w:p w:rsidR="00635A34" w:rsidRPr="00635A34" w:rsidRDefault="00635A34" w:rsidP="00635A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  <w:lang w:eastAsia="ko-KR"/>
              </w:rPr>
            </w:pPr>
          </w:p>
        </w:tc>
      </w:tr>
      <w:tr w:rsidR="00635A34" w:rsidRPr="006D24E8" w:rsidTr="00EA2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pct"/>
            <w:vAlign w:val="center"/>
          </w:tcPr>
          <w:p w:rsidR="00635A34" w:rsidRPr="006D24E8" w:rsidRDefault="00635A34" w:rsidP="00CD3F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bCs w:val="0"/>
                <w:color w:val="auto"/>
                <w:sz w:val="24"/>
                <w:szCs w:val="24"/>
                <w:lang w:eastAsia="ko-KR"/>
              </w:rPr>
            </w:pPr>
            <w:r w:rsidRPr="006D24E8">
              <w:rPr>
                <w:rFonts w:ascii="Times New Roman" w:eastAsiaTheme="minorEastAsia" w:hAnsi="Times New Roman"/>
                <w:b w:val="0"/>
                <w:bCs w:val="0"/>
                <w:color w:val="auto"/>
                <w:sz w:val="24"/>
                <w:szCs w:val="24"/>
                <w:lang w:eastAsia="ko-KR"/>
              </w:rPr>
              <w:t>9:15 – 9: 40</w:t>
            </w:r>
          </w:p>
        </w:tc>
        <w:tc>
          <w:tcPr>
            <w:tcW w:w="4025" w:type="pct"/>
            <w:vAlign w:val="center"/>
          </w:tcPr>
          <w:p w:rsidR="00635A34" w:rsidRPr="00635A34" w:rsidRDefault="00635A34" w:rsidP="00635A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  <w:lang w:eastAsia="ko-KR"/>
              </w:rPr>
            </w:pPr>
            <w:r w:rsidRPr="00635A34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  <w:lang w:eastAsia="ko-KR"/>
              </w:rPr>
              <w:t xml:space="preserve">Tình hình phát triển thương mại điện tử tại Việt Nam 2018 và lợi ích đối với hoạt động xuất khẩu Việt Nam </w:t>
            </w:r>
          </w:p>
          <w:p w:rsidR="00635A34" w:rsidRDefault="00635A34" w:rsidP="00635A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eastAsia="ko-KR"/>
              </w:rPr>
            </w:pPr>
            <w:r w:rsidRPr="006D24E8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eastAsia="ko-KR"/>
              </w:rPr>
              <w:t>Cục Thương mại điện tử và Kinh tế số</w:t>
            </w:r>
          </w:p>
          <w:p w:rsidR="00635A34" w:rsidRPr="006D24E8" w:rsidRDefault="00635A34" w:rsidP="00635A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eastAsia="ko-KR"/>
              </w:rPr>
            </w:pPr>
          </w:p>
        </w:tc>
      </w:tr>
      <w:tr w:rsidR="00635A34" w:rsidRPr="006D24E8" w:rsidTr="00EA2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5A34" w:rsidRPr="006D24E8" w:rsidRDefault="00635A34" w:rsidP="00CD3F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bCs w:val="0"/>
                <w:color w:val="auto"/>
                <w:sz w:val="24"/>
                <w:szCs w:val="24"/>
                <w:lang w:eastAsia="ko-KR"/>
              </w:rPr>
            </w:pPr>
            <w:r w:rsidRPr="006D24E8">
              <w:rPr>
                <w:rFonts w:ascii="Times New Roman" w:eastAsiaTheme="minorEastAsia" w:hAnsi="Times New Roman"/>
                <w:b w:val="0"/>
                <w:bCs w:val="0"/>
                <w:color w:val="auto"/>
                <w:sz w:val="24"/>
                <w:szCs w:val="24"/>
                <w:lang w:eastAsia="ko-KR"/>
              </w:rPr>
              <w:t>9:40 – 10:00</w:t>
            </w:r>
          </w:p>
        </w:tc>
        <w:tc>
          <w:tcPr>
            <w:tcW w:w="402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5A34" w:rsidRPr="00635A34" w:rsidRDefault="00635A34" w:rsidP="00635A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  <w:lang w:eastAsia="ko-KR"/>
              </w:rPr>
            </w:pPr>
            <w:r w:rsidRPr="00635A34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  <w:lang w:eastAsia="ko-KR"/>
              </w:rPr>
              <w:t>Thực trạng ứng dụng thương mại điện tử tại các doanh nghiệp nhỏ và vừa Việt Nam trong hoạt động xuất khẩu</w:t>
            </w:r>
          </w:p>
          <w:p w:rsidR="00635A34" w:rsidRDefault="00635A34" w:rsidP="00635A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eastAsia="ko-KR"/>
              </w:rPr>
            </w:pPr>
            <w:r w:rsidRPr="006D24E8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eastAsia="ko-KR"/>
              </w:rPr>
              <w:t>Đại diện Hiệp hội thuộc ngành hàng</w:t>
            </w:r>
          </w:p>
          <w:p w:rsidR="00635A34" w:rsidRPr="006D24E8" w:rsidRDefault="00635A34" w:rsidP="00635A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eastAsia="ko-KR"/>
              </w:rPr>
            </w:pPr>
          </w:p>
        </w:tc>
      </w:tr>
      <w:tr w:rsidR="00635A34" w:rsidRPr="006D24E8" w:rsidTr="00EA2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pct"/>
            <w:vAlign w:val="center"/>
          </w:tcPr>
          <w:p w:rsidR="00635A34" w:rsidRPr="006D24E8" w:rsidRDefault="00635A34" w:rsidP="00CD3F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bCs w:val="0"/>
                <w:color w:val="auto"/>
                <w:sz w:val="24"/>
                <w:szCs w:val="24"/>
                <w:lang w:eastAsia="ko-KR"/>
              </w:rPr>
            </w:pPr>
            <w:r w:rsidRPr="006D24E8">
              <w:rPr>
                <w:rFonts w:ascii="Times New Roman" w:eastAsiaTheme="minorEastAsia" w:hAnsi="Times New Roman"/>
                <w:b w:val="0"/>
                <w:bCs w:val="0"/>
                <w:color w:val="auto"/>
                <w:sz w:val="24"/>
                <w:szCs w:val="24"/>
                <w:lang w:eastAsia="ko-KR"/>
              </w:rPr>
              <w:t>10:00 – 10:15</w:t>
            </w:r>
          </w:p>
        </w:tc>
        <w:tc>
          <w:tcPr>
            <w:tcW w:w="4025" w:type="pct"/>
            <w:vAlign w:val="center"/>
          </w:tcPr>
          <w:p w:rsidR="00635A34" w:rsidRDefault="00635A34" w:rsidP="00635A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eastAsia="ko-KR"/>
              </w:rPr>
            </w:pPr>
            <w:r w:rsidRPr="006D24E8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eastAsia="ko-KR"/>
              </w:rPr>
              <w:t>Tea break</w:t>
            </w:r>
          </w:p>
          <w:p w:rsidR="00635A34" w:rsidRPr="006D24E8" w:rsidRDefault="00635A34" w:rsidP="00635A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eastAsia="ko-KR"/>
              </w:rPr>
            </w:pPr>
          </w:p>
        </w:tc>
      </w:tr>
      <w:tr w:rsidR="00635A34" w:rsidRPr="006D24E8" w:rsidTr="00EA2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5A34" w:rsidRPr="006D24E8" w:rsidRDefault="00635A34" w:rsidP="00CD3F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bCs w:val="0"/>
                <w:color w:val="auto"/>
                <w:sz w:val="24"/>
                <w:szCs w:val="24"/>
                <w:lang w:eastAsia="ko-KR"/>
              </w:rPr>
            </w:pPr>
            <w:r w:rsidRPr="006D24E8">
              <w:rPr>
                <w:rFonts w:ascii="Times New Roman" w:eastAsiaTheme="minorEastAsia" w:hAnsi="Times New Roman"/>
                <w:b w:val="0"/>
                <w:bCs w:val="0"/>
                <w:color w:val="auto"/>
                <w:sz w:val="24"/>
                <w:szCs w:val="24"/>
                <w:lang w:eastAsia="ko-KR"/>
              </w:rPr>
              <w:t>10:15 – 11:00</w:t>
            </w:r>
          </w:p>
        </w:tc>
        <w:tc>
          <w:tcPr>
            <w:tcW w:w="402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5A34" w:rsidRDefault="00635A34" w:rsidP="00635A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  <w:lang w:eastAsia="ko-KR"/>
              </w:rPr>
            </w:pPr>
            <w:r w:rsidRPr="00635A34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  <w:lang w:eastAsia="ko-KR"/>
              </w:rPr>
              <w:t xml:space="preserve">Sàn giao dịch thương mại điện tử Alibaba – </w:t>
            </w:r>
          </w:p>
          <w:p w:rsidR="00635A34" w:rsidRPr="00635A34" w:rsidRDefault="00635A34" w:rsidP="00635A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  <w:lang w:eastAsia="ko-KR"/>
              </w:rPr>
            </w:pPr>
            <w:r w:rsidRPr="00635A34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  <w:lang w:eastAsia="ko-KR"/>
              </w:rPr>
              <w:t xml:space="preserve">cầu nối tới thị trường thế giới </w:t>
            </w:r>
          </w:p>
          <w:p w:rsidR="00635A34" w:rsidRDefault="00635A34" w:rsidP="00635A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eastAsia="ko-KR"/>
              </w:rPr>
            </w:pPr>
            <w:r w:rsidRPr="006D24E8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eastAsia="ko-KR"/>
              </w:rPr>
              <w:t>Đại diện Tập đoàn Alibaba</w:t>
            </w:r>
          </w:p>
          <w:p w:rsidR="00635A34" w:rsidRPr="006D24E8" w:rsidRDefault="00635A34" w:rsidP="00635A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eastAsia="ko-KR"/>
              </w:rPr>
            </w:pPr>
          </w:p>
        </w:tc>
      </w:tr>
      <w:tr w:rsidR="00635A34" w:rsidRPr="006D24E8" w:rsidTr="00EA20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pct"/>
            <w:vAlign w:val="center"/>
          </w:tcPr>
          <w:p w:rsidR="00635A34" w:rsidRPr="006D24E8" w:rsidRDefault="00635A34" w:rsidP="00CD3F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bCs w:val="0"/>
                <w:color w:val="auto"/>
                <w:sz w:val="24"/>
                <w:szCs w:val="24"/>
                <w:lang w:eastAsia="ko-KR"/>
              </w:rPr>
            </w:pPr>
            <w:r w:rsidRPr="006D24E8">
              <w:rPr>
                <w:rFonts w:ascii="Times New Roman" w:eastAsiaTheme="minorEastAsia" w:hAnsi="Times New Roman"/>
                <w:b w:val="0"/>
                <w:bCs w:val="0"/>
                <w:color w:val="auto"/>
                <w:sz w:val="24"/>
                <w:szCs w:val="24"/>
                <w:lang w:eastAsia="ko-KR"/>
              </w:rPr>
              <w:t>11:00 – 11:45</w:t>
            </w:r>
          </w:p>
        </w:tc>
        <w:tc>
          <w:tcPr>
            <w:tcW w:w="4025" w:type="pct"/>
            <w:vAlign w:val="center"/>
          </w:tcPr>
          <w:p w:rsidR="00635A34" w:rsidRPr="00635A34" w:rsidRDefault="00635A34" w:rsidP="00635A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  <w:lang w:eastAsia="ko-KR"/>
              </w:rPr>
            </w:pPr>
            <w:r w:rsidRPr="00635A34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  <w:lang w:eastAsia="ko-KR"/>
              </w:rPr>
              <w:t>Tmall – công cụ hữu hiệu để tiếp cận thị trường Trung Quốc</w:t>
            </w:r>
          </w:p>
          <w:p w:rsidR="00635A34" w:rsidRDefault="00635A34" w:rsidP="00635A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eastAsia="ko-KR"/>
              </w:rPr>
            </w:pPr>
            <w:r w:rsidRPr="006D24E8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eastAsia="ko-KR"/>
              </w:rPr>
              <w:t xml:space="preserve">Đại diện </w:t>
            </w:r>
            <w:r w:rsidR="00CA5E76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eastAsia="ko-KR"/>
              </w:rPr>
              <w:t>Lazada</w:t>
            </w:r>
          </w:p>
          <w:p w:rsidR="00635A34" w:rsidRPr="006D24E8" w:rsidRDefault="00635A34" w:rsidP="00635A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eastAsia="ko-KR"/>
              </w:rPr>
            </w:pPr>
          </w:p>
        </w:tc>
      </w:tr>
      <w:tr w:rsidR="00635A34" w:rsidRPr="006D24E8" w:rsidTr="00EA2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5A34" w:rsidRPr="006D24E8" w:rsidRDefault="00635A34" w:rsidP="00CD3F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 w:val="0"/>
                <w:bCs w:val="0"/>
                <w:color w:val="auto"/>
                <w:sz w:val="24"/>
                <w:szCs w:val="24"/>
                <w:lang w:eastAsia="ko-KR"/>
              </w:rPr>
            </w:pPr>
            <w:r w:rsidRPr="006D24E8">
              <w:rPr>
                <w:rFonts w:ascii="Times New Roman" w:eastAsiaTheme="minorEastAsia" w:hAnsi="Times New Roman"/>
                <w:b w:val="0"/>
                <w:bCs w:val="0"/>
                <w:color w:val="auto"/>
                <w:sz w:val="24"/>
                <w:szCs w:val="24"/>
                <w:lang w:eastAsia="ko-KR"/>
              </w:rPr>
              <w:t>11:45 – 12:00</w:t>
            </w:r>
          </w:p>
        </w:tc>
        <w:tc>
          <w:tcPr>
            <w:tcW w:w="402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35A34" w:rsidRPr="006D24E8" w:rsidRDefault="00635A34" w:rsidP="00635A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eastAsia="ko-KR"/>
              </w:rPr>
            </w:pPr>
            <w:r w:rsidRPr="006D24E8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eastAsia="ko-KR"/>
              </w:rPr>
              <w:t>Hỏi đáp và kết luận</w:t>
            </w:r>
            <w:r w:rsidR="00AF62E1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eastAsia="ko-KR"/>
              </w:rPr>
              <w:t xml:space="preserve"> Hội thảo </w:t>
            </w:r>
          </w:p>
        </w:tc>
      </w:tr>
    </w:tbl>
    <w:p w:rsidR="0002394D" w:rsidRPr="0002394D" w:rsidRDefault="0002394D" w:rsidP="00635A34">
      <w:pPr>
        <w:pBdr>
          <w:between w:val="single" w:sz="4" w:space="1" w:color="auto"/>
        </w:pBdr>
        <w:autoSpaceDE w:val="0"/>
        <w:autoSpaceDN w:val="0"/>
        <w:adjustRightInd w:val="0"/>
        <w:rPr>
          <w:rFonts w:ascii="Times New Roman" w:eastAsiaTheme="minorEastAsia" w:hAnsi="Times New Roman"/>
          <w:b/>
          <w:bCs/>
          <w:sz w:val="26"/>
          <w:szCs w:val="26"/>
          <w:lang w:eastAsia="ko-KR"/>
        </w:rPr>
      </w:pPr>
    </w:p>
    <w:sectPr w:rsidR="0002394D" w:rsidRPr="0002394D" w:rsidSect="00EA206C">
      <w:pgSz w:w="11907" w:h="16840" w:code="9"/>
      <w:pgMar w:top="1134" w:right="83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8B"/>
    <w:rsid w:val="0002394D"/>
    <w:rsid w:val="00070FC4"/>
    <w:rsid w:val="000F3597"/>
    <w:rsid w:val="001F6F87"/>
    <w:rsid w:val="0022069C"/>
    <w:rsid w:val="00267F32"/>
    <w:rsid w:val="002A157E"/>
    <w:rsid w:val="00303BDB"/>
    <w:rsid w:val="0034779B"/>
    <w:rsid w:val="0035478E"/>
    <w:rsid w:val="003F4EC7"/>
    <w:rsid w:val="006272BD"/>
    <w:rsid w:val="00635A34"/>
    <w:rsid w:val="006A47AB"/>
    <w:rsid w:val="006D24E8"/>
    <w:rsid w:val="00713889"/>
    <w:rsid w:val="007E728B"/>
    <w:rsid w:val="00882D7F"/>
    <w:rsid w:val="00907EE5"/>
    <w:rsid w:val="009C58CB"/>
    <w:rsid w:val="00AB7304"/>
    <w:rsid w:val="00AF62E1"/>
    <w:rsid w:val="00B6004B"/>
    <w:rsid w:val="00B70C0D"/>
    <w:rsid w:val="00C11164"/>
    <w:rsid w:val="00CA5E76"/>
    <w:rsid w:val="00CD3FEB"/>
    <w:rsid w:val="00CF0070"/>
    <w:rsid w:val="00D87C85"/>
    <w:rsid w:val="00E13537"/>
    <w:rsid w:val="00E37A19"/>
    <w:rsid w:val="00EA206C"/>
    <w:rsid w:val="00EA6619"/>
    <w:rsid w:val="00EC726C"/>
    <w:rsid w:val="00F33816"/>
    <w:rsid w:val="00FA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8B"/>
    <w:pPr>
      <w:spacing w:after="0" w:line="240" w:lineRule="auto"/>
    </w:pPr>
    <w:rPr>
      <w:rFonts w:ascii="CordiaUPC" w:eastAsia="MS Mincho" w:hAnsi="CordiaUPC" w:cs="Times New Roman"/>
      <w:noProof/>
      <w:sz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7E728B"/>
    <w:pPr>
      <w:keepNext/>
      <w:jc w:val="center"/>
      <w:outlineLvl w:val="1"/>
    </w:pPr>
    <w:rPr>
      <w:rFonts w:ascii="Century" w:hAnsi="Century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728B"/>
    <w:rPr>
      <w:rFonts w:ascii="Century" w:eastAsia="MS Mincho" w:hAnsi="Century" w:cs="Times New Roman"/>
      <w:b/>
      <w:bCs/>
      <w:noProof/>
      <w:sz w:val="40"/>
      <w:szCs w:val="4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8B"/>
    <w:rPr>
      <w:rFonts w:ascii="Tahoma" w:eastAsia="MS Mincho" w:hAnsi="Tahoma" w:cs="Tahoma"/>
      <w:noProof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7E7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7E72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8B"/>
    <w:pPr>
      <w:spacing w:after="0" w:line="240" w:lineRule="auto"/>
    </w:pPr>
    <w:rPr>
      <w:rFonts w:ascii="CordiaUPC" w:eastAsia="MS Mincho" w:hAnsi="CordiaUPC" w:cs="Times New Roman"/>
      <w:noProof/>
      <w:sz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7E728B"/>
    <w:pPr>
      <w:keepNext/>
      <w:jc w:val="center"/>
      <w:outlineLvl w:val="1"/>
    </w:pPr>
    <w:rPr>
      <w:rFonts w:ascii="Century" w:hAnsi="Century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728B"/>
    <w:rPr>
      <w:rFonts w:ascii="Century" w:eastAsia="MS Mincho" w:hAnsi="Century" w:cs="Times New Roman"/>
      <w:b/>
      <w:bCs/>
      <w:noProof/>
      <w:sz w:val="40"/>
      <w:szCs w:val="4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8B"/>
    <w:rPr>
      <w:rFonts w:ascii="Tahoma" w:eastAsia="MS Mincho" w:hAnsi="Tahoma" w:cs="Tahoma"/>
      <w:noProof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7E7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7E72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DA9D9-03A7-4BD0-90AB-CB747810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loannt-p401</cp:lastModifiedBy>
  <cp:revision>11</cp:revision>
  <cp:lastPrinted>2018-10-15T10:54:00Z</cp:lastPrinted>
  <dcterms:created xsi:type="dcterms:W3CDTF">2018-10-06T10:30:00Z</dcterms:created>
  <dcterms:modified xsi:type="dcterms:W3CDTF">2018-10-15T13:41:00Z</dcterms:modified>
</cp:coreProperties>
</file>