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102" w:tblpY="169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835"/>
      </w:tblGrid>
      <w:tr w:rsidR="00702974" w:rsidRPr="00902FC6" w:rsidTr="003866C7">
        <w:trPr>
          <w:trHeight w:val="1837"/>
        </w:trPr>
        <w:tc>
          <w:tcPr>
            <w:tcW w:w="6374" w:type="dxa"/>
          </w:tcPr>
          <w:p w:rsidR="00702974" w:rsidRPr="00902FC6" w:rsidRDefault="00702974" w:rsidP="003866C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2974" w:rsidRDefault="00702974" w:rsidP="003866C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4734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A458343" wp14:editId="47C96633">
                  <wp:extent cx="2286000" cy="730129"/>
                  <wp:effectExtent l="0" t="0" r="0" b="0"/>
                  <wp:docPr id="1" name="Picture 1" descr="\\Server\gig\Manuals and Resources\Branding and Marking\USAID Logo for use\Vietnamese_Horizontal_RGB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gig\Manuals and Resources\Branding and Marking\USAID Logo for use\Vietnamese_Horizontal_RGB cop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2" t="12195" r="8750" b="19513"/>
                          <a:stretch/>
                        </pic:blipFill>
                        <pic:spPr bwMode="auto">
                          <a:xfrm>
                            <a:off x="0" y="0"/>
                            <a:ext cx="2301274" cy="73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974" w:rsidRPr="00902FC6" w:rsidRDefault="00702974" w:rsidP="003866C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02974" w:rsidRPr="00902FC6" w:rsidRDefault="00B93408" w:rsidP="003866C7">
            <w:pPr>
              <w:pStyle w:val="NormalWeb"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B9340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76300" cy="895350"/>
                  <wp:effectExtent l="0" t="0" r="0" b="0"/>
                  <wp:docPr id="2" name="Picture 2" descr="W:\9. Xay dung VBPL\6. Xay dung Nghi dinh PVTM 2017\0.1 Du an USAID GIG\Hoi tha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. Xay dung VBPL\6. Xay dung Nghi dinh PVTM 2017\0.1 Du an USAID GIG\Hoi tha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74" w:rsidRPr="00902FC6" w:rsidRDefault="00702974" w:rsidP="00B93408">
            <w:pPr>
              <w:pStyle w:val="NormalWeb"/>
              <w:kinsoku w:val="0"/>
              <w:overflowPunct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02974" w:rsidRPr="00902FC6" w:rsidRDefault="00702974" w:rsidP="0070297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98694A" w:rsidRDefault="00B93408" w:rsidP="00702974">
      <w:pPr>
        <w:pStyle w:val="NoSpacing"/>
        <w:jc w:val="center"/>
        <w:rPr>
          <w:rFonts w:ascii="Arial" w:hAnsi="Arial" w:cs="Arial"/>
          <w:b/>
          <w:color w:val="C00000"/>
          <w:sz w:val="26"/>
        </w:rPr>
      </w:pPr>
      <w:r>
        <w:rPr>
          <w:rFonts w:ascii="Arial" w:hAnsi="Arial" w:cs="Arial"/>
          <w:b/>
          <w:color w:val="C00000"/>
          <w:sz w:val="26"/>
        </w:rPr>
        <w:t xml:space="preserve">CHƯƠNG TRÌNH HỘI THẢO </w:t>
      </w:r>
    </w:p>
    <w:p w:rsidR="00D47913" w:rsidRPr="00D47913" w:rsidRDefault="00B93408" w:rsidP="00702974">
      <w:pPr>
        <w:pStyle w:val="NoSpacing"/>
        <w:jc w:val="center"/>
        <w:rPr>
          <w:rFonts w:ascii="Arial" w:hAnsi="Arial" w:cs="Arial"/>
          <w:b/>
          <w:bCs/>
          <w:color w:val="002060"/>
          <w:sz w:val="26"/>
        </w:rPr>
      </w:pPr>
      <w:r w:rsidRPr="00D47913">
        <w:rPr>
          <w:rFonts w:ascii="Arial" w:hAnsi="Arial" w:cs="Arial"/>
          <w:b/>
          <w:bCs/>
          <w:color w:val="002060"/>
          <w:sz w:val="26"/>
        </w:rPr>
        <w:t>LẤY Ý KIẾN ĐỐI VỚI DỰ THẢO NGHỊ ĐỊNH HƯỚNG DẪN</w:t>
      </w:r>
    </w:p>
    <w:p w:rsidR="00D47913" w:rsidRPr="00D47913" w:rsidRDefault="00B93408" w:rsidP="00702974">
      <w:pPr>
        <w:pStyle w:val="NoSpacing"/>
        <w:jc w:val="center"/>
        <w:rPr>
          <w:rFonts w:ascii="Arial" w:hAnsi="Arial" w:cs="Arial"/>
          <w:b/>
          <w:bCs/>
          <w:color w:val="002060"/>
          <w:sz w:val="26"/>
        </w:rPr>
      </w:pPr>
      <w:r w:rsidRPr="00D47913">
        <w:rPr>
          <w:rFonts w:ascii="Arial" w:hAnsi="Arial" w:cs="Arial"/>
          <w:b/>
          <w:bCs/>
          <w:color w:val="002060"/>
          <w:sz w:val="26"/>
        </w:rPr>
        <w:t xml:space="preserve"> CHI TIẾT MỘT SỐ ĐIỀU CỦA </w:t>
      </w:r>
      <w:r w:rsidR="00D47913" w:rsidRPr="00D47913">
        <w:rPr>
          <w:rFonts w:ascii="Arial" w:hAnsi="Arial" w:cs="Arial"/>
          <w:b/>
          <w:bCs/>
          <w:color w:val="002060"/>
          <w:sz w:val="26"/>
        </w:rPr>
        <w:t>LUẬT QUẢN LÝ NGOẠI THƯƠNG</w:t>
      </w:r>
    </w:p>
    <w:p w:rsidR="00B93408" w:rsidRPr="00D47913" w:rsidRDefault="00D47913" w:rsidP="00702974">
      <w:pPr>
        <w:pStyle w:val="NoSpacing"/>
        <w:jc w:val="center"/>
        <w:rPr>
          <w:rFonts w:ascii="Arial" w:hAnsi="Arial" w:cs="Arial"/>
          <w:b/>
          <w:bCs/>
          <w:color w:val="002060"/>
          <w:sz w:val="26"/>
        </w:rPr>
      </w:pPr>
      <w:r w:rsidRPr="00D47913">
        <w:rPr>
          <w:rFonts w:ascii="Arial" w:hAnsi="Arial" w:cs="Arial"/>
          <w:b/>
          <w:bCs/>
          <w:color w:val="002060"/>
          <w:sz w:val="26"/>
        </w:rPr>
        <w:t xml:space="preserve"> VỀ CÁC BIỆN PHÁP PHÒNG VỆ THƯƠNG MẠI</w:t>
      </w:r>
    </w:p>
    <w:p w:rsidR="00916208" w:rsidRDefault="00916208" w:rsidP="00702974">
      <w:pPr>
        <w:pStyle w:val="NoSpacing"/>
        <w:jc w:val="center"/>
        <w:rPr>
          <w:rFonts w:ascii="Arial" w:hAnsi="Arial" w:cs="Arial"/>
          <w:b/>
          <w:color w:val="C00000"/>
          <w:sz w:val="26"/>
        </w:rPr>
      </w:pPr>
    </w:p>
    <w:p w:rsidR="00702974" w:rsidRPr="005E5273" w:rsidRDefault="00702974" w:rsidP="00B1572A">
      <w:pPr>
        <w:pStyle w:val="NoSpacing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Địa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điểm</w:t>
      </w:r>
      <w:proofErr w:type="spellEnd"/>
      <w:r w:rsidR="0098694A">
        <w:rPr>
          <w:rFonts w:ascii="Arial" w:hAnsi="Arial" w:cs="Arial"/>
          <w:i/>
        </w:rPr>
        <w:t xml:space="preserve">: </w:t>
      </w:r>
      <w:proofErr w:type="spellStart"/>
      <w:r w:rsidR="00D47913">
        <w:rPr>
          <w:rFonts w:ascii="Arial" w:hAnsi="Arial" w:cs="Arial"/>
          <w:i/>
        </w:rPr>
        <w:t>Khách</w:t>
      </w:r>
      <w:proofErr w:type="spellEnd"/>
      <w:r w:rsidR="00D47913">
        <w:rPr>
          <w:rFonts w:ascii="Arial" w:hAnsi="Arial" w:cs="Arial"/>
          <w:i/>
        </w:rPr>
        <w:t xml:space="preserve"> </w:t>
      </w:r>
      <w:proofErr w:type="spellStart"/>
      <w:r w:rsidR="00D47913">
        <w:rPr>
          <w:rFonts w:ascii="Arial" w:hAnsi="Arial" w:cs="Arial"/>
          <w:i/>
        </w:rPr>
        <w:t>sạn</w:t>
      </w:r>
      <w:proofErr w:type="spellEnd"/>
      <w:r w:rsidR="00D47913">
        <w:rPr>
          <w:rFonts w:ascii="Arial" w:hAnsi="Arial" w:cs="Arial"/>
          <w:i/>
        </w:rPr>
        <w:t xml:space="preserve"> </w:t>
      </w:r>
      <w:proofErr w:type="spellStart"/>
      <w:r w:rsidR="00D47913">
        <w:rPr>
          <w:rFonts w:ascii="Arial" w:hAnsi="Arial" w:cs="Arial"/>
          <w:i/>
        </w:rPr>
        <w:t>Hương</w:t>
      </w:r>
      <w:proofErr w:type="spellEnd"/>
      <w:r w:rsidR="00D47913">
        <w:rPr>
          <w:rFonts w:ascii="Arial" w:hAnsi="Arial" w:cs="Arial"/>
          <w:i/>
        </w:rPr>
        <w:t xml:space="preserve"> Sen, 66-70 </w:t>
      </w:r>
      <w:proofErr w:type="spellStart"/>
      <w:r w:rsidR="00D47913">
        <w:rPr>
          <w:rFonts w:ascii="Arial" w:hAnsi="Arial" w:cs="Arial"/>
          <w:i/>
        </w:rPr>
        <w:t>Đồng</w:t>
      </w:r>
      <w:proofErr w:type="spellEnd"/>
      <w:r w:rsidR="00D47913">
        <w:rPr>
          <w:rFonts w:ascii="Arial" w:hAnsi="Arial" w:cs="Arial"/>
          <w:i/>
        </w:rPr>
        <w:t xml:space="preserve"> </w:t>
      </w:r>
      <w:proofErr w:type="spellStart"/>
      <w:r w:rsidR="00D47913">
        <w:rPr>
          <w:rFonts w:ascii="Arial" w:hAnsi="Arial" w:cs="Arial"/>
          <w:i/>
        </w:rPr>
        <w:t>Khởi</w:t>
      </w:r>
      <w:proofErr w:type="spellEnd"/>
      <w:r w:rsidR="00D47913">
        <w:rPr>
          <w:rFonts w:ascii="Arial" w:hAnsi="Arial" w:cs="Arial"/>
          <w:i/>
        </w:rPr>
        <w:t xml:space="preserve">, </w:t>
      </w:r>
      <w:proofErr w:type="spellStart"/>
      <w:r w:rsidR="00D47913">
        <w:rPr>
          <w:rFonts w:ascii="Arial" w:hAnsi="Arial" w:cs="Arial"/>
          <w:i/>
        </w:rPr>
        <w:t>Quận</w:t>
      </w:r>
      <w:proofErr w:type="spellEnd"/>
      <w:r w:rsidR="00D47913">
        <w:rPr>
          <w:rFonts w:ascii="Arial" w:hAnsi="Arial" w:cs="Arial"/>
          <w:i/>
        </w:rPr>
        <w:t xml:space="preserve"> 1, </w:t>
      </w:r>
      <w:proofErr w:type="spellStart"/>
      <w:r w:rsidR="00D47913">
        <w:rPr>
          <w:rFonts w:ascii="Arial" w:hAnsi="Arial" w:cs="Arial"/>
          <w:i/>
        </w:rPr>
        <w:t>Hồ</w:t>
      </w:r>
      <w:proofErr w:type="spellEnd"/>
      <w:r w:rsidR="00D47913">
        <w:rPr>
          <w:rFonts w:ascii="Arial" w:hAnsi="Arial" w:cs="Arial"/>
          <w:i/>
        </w:rPr>
        <w:t xml:space="preserve"> </w:t>
      </w:r>
      <w:proofErr w:type="spellStart"/>
      <w:r w:rsidR="00D47913">
        <w:rPr>
          <w:rFonts w:ascii="Arial" w:hAnsi="Arial" w:cs="Arial"/>
          <w:i/>
        </w:rPr>
        <w:t>Chí</w:t>
      </w:r>
      <w:proofErr w:type="spellEnd"/>
      <w:r w:rsidR="00D47913">
        <w:rPr>
          <w:rFonts w:ascii="Arial" w:hAnsi="Arial" w:cs="Arial"/>
          <w:i/>
        </w:rPr>
        <w:t xml:space="preserve"> Minh</w:t>
      </w:r>
    </w:p>
    <w:p w:rsidR="00702974" w:rsidRPr="005E5273" w:rsidRDefault="00B1572A" w:rsidP="00B1572A">
      <w:pPr>
        <w:pStyle w:val="NoSpacing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Thời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gian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 w:rsidR="0098694A">
        <w:rPr>
          <w:rFonts w:ascii="Arial" w:hAnsi="Arial" w:cs="Arial"/>
          <w:i/>
        </w:rPr>
        <w:t>Ngày</w:t>
      </w:r>
      <w:proofErr w:type="spellEnd"/>
      <w:r w:rsidR="0098694A">
        <w:rPr>
          <w:rFonts w:ascii="Arial" w:hAnsi="Arial" w:cs="Arial"/>
          <w:i/>
        </w:rPr>
        <w:t xml:space="preserve"> 29</w:t>
      </w:r>
      <w:r w:rsidR="00702974">
        <w:rPr>
          <w:rFonts w:ascii="Arial" w:hAnsi="Arial" w:cs="Arial"/>
          <w:i/>
        </w:rPr>
        <w:t xml:space="preserve"> </w:t>
      </w:r>
      <w:proofErr w:type="spellStart"/>
      <w:r w:rsidR="00702974">
        <w:rPr>
          <w:rFonts w:ascii="Arial" w:hAnsi="Arial" w:cs="Arial"/>
          <w:i/>
        </w:rPr>
        <w:t>tháng</w:t>
      </w:r>
      <w:proofErr w:type="spellEnd"/>
      <w:r w:rsidR="00702974">
        <w:rPr>
          <w:rFonts w:ascii="Arial" w:hAnsi="Arial" w:cs="Arial"/>
          <w:i/>
        </w:rPr>
        <w:t xml:space="preserve"> </w:t>
      </w:r>
      <w:r w:rsidR="0098694A">
        <w:rPr>
          <w:rFonts w:ascii="Arial" w:hAnsi="Arial" w:cs="Arial"/>
          <w:i/>
        </w:rPr>
        <w:t>08</w:t>
      </w:r>
      <w:r w:rsidR="00DF3136">
        <w:rPr>
          <w:rFonts w:ascii="Arial" w:hAnsi="Arial" w:cs="Arial"/>
          <w:i/>
        </w:rPr>
        <w:t xml:space="preserve"> </w:t>
      </w:r>
      <w:proofErr w:type="spellStart"/>
      <w:r w:rsidR="00DF3136">
        <w:rPr>
          <w:rFonts w:ascii="Arial" w:hAnsi="Arial" w:cs="Arial"/>
          <w:i/>
        </w:rPr>
        <w:t>năm</w:t>
      </w:r>
      <w:proofErr w:type="spellEnd"/>
      <w:r w:rsidR="00DF3136">
        <w:rPr>
          <w:rFonts w:ascii="Arial" w:hAnsi="Arial" w:cs="Arial"/>
          <w:i/>
        </w:rPr>
        <w:t xml:space="preserve"> 2017</w:t>
      </w:r>
      <w:bookmarkStart w:id="0" w:name="_GoBack"/>
      <w:bookmarkEnd w:id="0"/>
    </w:p>
    <w:p w:rsidR="00702974" w:rsidRPr="00FA2160" w:rsidRDefault="00702974" w:rsidP="00702974">
      <w:pPr>
        <w:pStyle w:val="NoSpacing"/>
        <w:rPr>
          <w:rFonts w:ascii="Arial" w:hAnsi="Arial" w:cs="Arial"/>
          <w:b/>
          <w:i/>
        </w:rPr>
      </w:pPr>
    </w:p>
    <w:tbl>
      <w:tblPr>
        <w:tblW w:w="0" w:type="auto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</w:tblBorders>
        <w:tblLook w:val="04A0" w:firstRow="1" w:lastRow="0" w:firstColumn="1" w:lastColumn="0" w:noHBand="0" w:noVBand="1"/>
      </w:tblPr>
      <w:tblGrid>
        <w:gridCol w:w="708"/>
        <w:gridCol w:w="1720"/>
        <w:gridCol w:w="6579"/>
      </w:tblGrid>
      <w:tr w:rsidR="00702974" w:rsidRPr="00D47913" w:rsidTr="000B069A">
        <w:trPr>
          <w:trHeight w:val="510"/>
          <w:tblHeader/>
          <w:jc w:val="center"/>
        </w:trPr>
        <w:tc>
          <w:tcPr>
            <w:tcW w:w="632" w:type="dxa"/>
            <w:shd w:val="clear" w:color="auto" w:fill="C00000"/>
          </w:tcPr>
          <w:p w:rsidR="00702974" w:rsidRPr="00D47913" w:rsidRDefault="00702974" w:rsidP="003866C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</w:pPr>
            <w:r w:rsidRPr="00D47913"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>STT</w:t>
            </w:r>
          </w:p>
        </w:tc>
        <w:tc>
          <w:tcPr>
            <w:tcW w:w="1735" w:type="dxa"/>
            <w:shd w:val="clear" w:color="auto" w:fill="C00000"/>
          </w:tcPr>
          <w:p w:rsidR="00702974" w:rsidRPr="00D47913" w:rsidRDefault="00702974" w:rsidP="003866C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>Thời</w:t>
            </w:r>
            <w:proofErr w:type="spellEnd"/>
            <w:r w:rsidRPr="00D47913"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40" w:type="dxa"/>
            <w:shd w:val="clear" w:color="auto" w:fill="C00000"/>
          </w:tcPr>
          <w:p w:rsidR="00702974" w:rsidRPr="00D47913" w:rsidRDefault="0098694A" w:rsidP="003866C7">
            <w:pPr>
              <w:spacing w:before="120" w:after="120"/>
              <w:ind w:left="2160"/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>Nội</w:t>
            </w:r>
            <w:proofErr w:type="spellEnd"/>
            <w:r w:rsidRPr="00D47913"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 xml:space="preserve"> dung</w:t>
            </w:r>
          </w:p>
        </w:tc>
      </w:tr>
      <w:tr w:rsidR="00702974" w:rsidRPr="00D47913" w:rsidTr="000B069A">
        <w:trPr>
          <w:trHeight w:val="510"/>
          <w:jc w:val="center"/>
        </w:trPr>
        <w:tc>
          <w:tcPr>
            <w:tcW w:w="632" w:type="dxa"/>
            <w:shd w:val="clear" w:color="auto" w:fill="FFFFFF"/>
          </w:tcPr>
          <w:p w:rsidR="00702974" w:rsidRPr="00D47913" w:rsidRDefault="00702974" w:rsidP="003866C7">
            <w:pPr>
              <w:pStyle w:val="ListParagraph"/>
              <w:numPr>
                <w:ilvl w:val="0"/>
                <w:numId w:val="6"/>
              </w:numPr>
              <w:spacing w:before="120" w:after="120"/>
              <w:ind w:right="-918"/>
              <w:rPr>
                <w:bCs/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FFFFFF"/>
          </w:tcPr>
          <w:p w:rsidR="00702974" w:rsidRPr="00D47913" w:rsidRDefault="00702974" w:rsidP="003866C7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08.00</w:t>
            </w:r>
            <w:r w:rsidRPr="00D4791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0</w:t>
            </w:r>
            <w:r w:rsidRPr="00D47913">
              <w:rPr>
                <w:rFonts w:ascii="Times New Roman" w:hAnsi="Times New Roman"/>
                <w:sz w:val="26"/>
                <w:szCs w:val="26"/>
              </w:rPr>
              <w:t>8</w:t>
            </w: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.</w:t>
            </w:r>
            <w:r w:rsidRPr="00D47913">
              <w:rPr>
                <w:rFonts w:ascii="Times New Roman" w:hAnsi="Times New Roman"/>
                <w:sz w:val="26"/>
                <w:szCs w:val="26"/>
              </w:rPr>
              <w:t>3</w:t>
            </w: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0</w:t>
            </w:r>
          </w:p>
        </w:tc>
        <w:tc>
          <w:tcPr>
            <w:tcW w:w="6640" w:type="dxa"/>
            <w:shd w:val="clear" w:color="auto" w:fill="FFFFFF"/>
          </w:tcPr>
          <w:p w:rsidR="00702974" w:rsidRPr="00D47913" w:rsidRDefault="00702974" w:rsidP="003866C7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id-ID"/>
              </w:rPr>
            </w:pP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đại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702974" w:rsidRPr="00D47913" w:rsidTr="000B069A">
        <w:trPr>
          <w:trHeight w:val="510"/>
          <w:jc w:val="center"/>
        </w:trPr>
        <w:tc>
          <w:tcPr>
            <w:tcW w:w="632" w:type="dxa"/>
            <w:shd w:val="clear" w:color="auto" w:fill="FFFFFF"/>
          </w:tcPr>
          <w:p w:rsidR="00702974" w:rsidRPr="00D47913" w:rsidRDefault="00702974" w:rsidP="003866C7">
            <w:pPr>
              <w:pStyle w:val="ListParagraph"/>
              <w:numPr>
                <w:ilvl w:val="0"/>
                <w:numId w:val="6"/>
              </w:numPr>
              <w:spacing w:before="120" w:after="120"/>
              <w:ind w:right="-918"/>
              <w:rPr>
                <w:bCs/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FFFFFF"/>
          </w:tcPr>
          <w:p w:rsidR="00702974" w:rsidRPr="00D47913" w:rsidRDefault="00702974" w:rsidP="003866C7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D47913">
              <w:rPr>
                <w:rFonts w:ascii="Times New Roman" w:hAnsi="Times New Roman"/>
                <w:sz w:val="26"/>
                <w:szCs w:val="26"/>
              </w:rPr>
              <w:t>08.30 – 08.4</w:t>
            </w:r>
            <w:r w:rsidR="00CB4FD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40" w:type="dxa"/>
            <w:shd w:val="clear" w:color="auto" w:fill="FFFFFF"/>
          </w:tcPr>
          <w:p w:rsidR="00D47913" w:rsidRPr="00D47913" w:rsidRDefault="00D47913" w:rsidP="00D47913">
            <w:pPr>
              <w:snapToGrid w:val="0"/>
              <w:spacing w:before="60" w:after="6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Phát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biểu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khai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mạc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702974" w:rsidRPr="00D47913" w:rsidRDefault="00D47913" w:rsidP="00D47913">
            <w:pPr>
              <w:spacing w:before="120" w:after="12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Ông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Nguyễn Phương Nam,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Phó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Cục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trưởng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Cục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Quản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lý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cạnh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tranh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Bộ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Công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Thương</w:t>
            </w:r>
            <w:proofErr w:type="spellEnd"/>
          </w:p>
          <w:p w:rsidR="00D47913" w:rsidRPr="00D47913" w:rsidRDefault="00D47913" w:rsidP="00D47913">
            <w:pPr>
              <w:spacing w:before="120" w:after="12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Đại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diện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Cơ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quan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Phát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triển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Quốc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tế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Hoa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Kỳ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(USAID)</w:t>
            </w:r>
          </w:p>
        </w:tc>
      </w:tr>
      <w:tr w:rsidR="00702974" w:rsidRPr="00D47913" w:rsidTr="000B069A">
        <w:trPr>
          <w:trHeight w:val="510"/>
          <w:jc w:val="center"/>
        </w:trPr>
        <w:tc>
          <w:tcPr>
            <w:tcW w:w="632" w:type="dxa"/>
            <w:shd w:val="clear" w:color="auto" w:fill="FFFFFF"/>
          </w:tcPr>
          <w:p w:rsidR="00702974" w:rsidRPr="00D47913" w:rsidRDefault="00702974" w:rsidP="003866C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Cs/>
                <w:sz w:val="26"/>
                <w:szCs w:val="26"/>
                <w:lang w:val="id-ID"/>
              </w:rPr>
            </w:pPr>
          </w:p>
        </w:tc>
        <w:tc>
          <w:tcPr>
            <w:tcW w:w="1735" w:type="dxa"/>
            <w:shd w:val="clear" w:color="auto" w:fill="FFFFFF"/>
          </w:tcPr>
          <w:p w:rsidR="00702974" w:rsidRPr="00D47913" w:rsidRDefault="00702974" w:rsidP="003866C7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0</w:t>
            </w:r>
            <w:r w:rsidRPr="00D47913">
              <w:rPr>
                <w:rFonts w:ascii="Times New Roman" w:hAnsi="Times New Roman"/>
                <w:sz w:val="26"/>
                <w:szCs w:val="26"/>
              </w:rPr>
              <w:t>8</w:t>
            </w: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.</w:t>
            </w:r>
            <w:r w:rsidRPr="00D47913">
              <w:rPr>
                <w:rFonts w:ascii="Times New Roman" w:hAnsi="Times New Roman"/>
                <w:sz w:val="26"/>
                <w:szCs w:val="26"/>
              </w:rPr>
              <w:t>45 – 09</w:t>
            </w: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.</w:t>
            </w:r>
            <w:r w:rsidR="00D47913" w:rsidRPr="00D47913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702974" w:rsidRPr="00D47913" w:rsidRDefault="00702974" w:rsidP="003866C7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id-ID"/>
              </w:rPr>
            </w:pPr>
          </w:p>
        </w:tc>
        <w:tc>
          <w:tcPr>
            <w:tcW w:w="6640" w:type="dxa"/>
            <w:shd w:val="clear" w:color="auto" w:fill="FFFFFF"/>
          </w:tcPr>
          <w:p w:rsidR="00702974" w:rsidRPr="00D47913" w:rsidRDefault="00D47913" w:rsidP="003866C7">
            <w:pPr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Những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tồn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pháp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lý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tra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áp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biện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pháp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vệ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thương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mại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Việt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Nam</w:t>
            </w:r>
          </w:p>
          <w:p w:rsidR="00702974" w:rsidRPr="00D47913" w:rsidRDefault="00D47913" w:rsidP="003866C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Diễn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giả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Ông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Nguyễn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Ngọc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Sơn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chuyên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gia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Luật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Khoa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Luật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trường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Đại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học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Tôn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Đức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Thắng</w:t>
            </w:r>
            <w:r w:rsidR="0098694A"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702974" w:rsidRPr="00D47913" w:rsidTr="000B069A">
        <w:trPr>
          <w:trHeight w:val="510"/>
          <w:jc w:val="center"/>
        </w:trPr>
        <w:tc>
          <w:tcPr>
            <w:tcW w:w="632" w:type="dxa"/>
            <w:tcBorders>
              <w:bottom w:val="single" w:sz="18" w:space="0" w:color="C00000"/>
            </w:tcBorders>
            <w:shd w:val="clear" w:color="auto" w:fill="FFFFFF"/>
          </w:tcPr>
          <w:p w:rsidR="00702974" w:rsidRPr="00D47913" w:rsidRDefault="00702974" w:rsidP="003866C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Cs/>
                <w:sz w:val="26"/>
                <w:szCs w:val="26"/>
                <w:lang w:val="id-ID"/>
              </w:rPr>
            </w:pPr>
          </w:p>
        </w:tc>
        <w:tc>
          <w:tcPr>
            <w:tcW w:w="1735" w:type="dxa"/>
            <w:tcBorders>
              <w:bottom w:val="single" w:sz="18" w:space="0" w:color="C00000"/>
            </w:tcBorders>
            <w:shd w:val="clear" w:color="auto" w:fill="FFFFFF"/>
          </w:tcPr>
          <w:p w:rsidR="00702974" w:rsidRPr="00D47913" w:rsidRDefault="00702974" w:rsidP="003866C7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D47913">
              <w:rPr>
                <w:rFonts w:ascii="Times New Roman" w:hAnsi="Times New Roman"/>
                <w:sz w:val="26"/>
                <w:szCs w:val="26"/>
              </w:rPr>
              <w:t>09</w:t>
            </w: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.</w:t>
            </w:r>
            <w:r w:rsidR="00D47913" w:rsidRPr="00D47913">
              <w:rPr>
                <w:rFonts w:ascii="Times New Roman" w:hAnsi="Times New Roman"/>
                <w:sz w:val="26"/>
                <w:szCs w:val="26"/>
              </w:rPr>
              <w:t>15</w:t>
            </w:r>
            <w:r w:rsidRPr="00D4791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10.</w:t>
            </w:r>
            <w:r w:rsidRPr="00D47913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6640" w:type="dxa"/>
            <w:tcBorders>
              <w:bottom w:val="single" w:sz="18" w:space="0" w:color="C00000"/>
            </w:tcBorders>
            <w:shd w:val="clear" w:color="auto" w:fill="FFFFFF"/>
          </w:tcPr>
          <w:p w:rsidR="00D47913" w:rsidRPr="00D47913" w:rsidRDefault="00D47913" w:rsidP="00D47913">
            <w:pPr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Trình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bày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Nghị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định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dẫn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một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Luật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Quản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lý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ngoại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thương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biện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pháp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vệ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thương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mại</w:t>
            </w:r>
            <w:proofErr w:type="spellEnd"/>
          </w:p>
          <w:p w:rsidR="00D47913" w:rsidRPr="00D47913" w:rsidRDefault="00D47913" w:rsidP="00D47913">
            <w:pPr>
              <w:spacing w:before="120" w:after="12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Diễn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giả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Bà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Phạm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Châu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Giang,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Trưởng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Phòng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Điều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tra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</w:p>
          <w:p w:rsidR="00702974" w:rsidRPr="00D47913" w:rsidRDefault="00D47913" w:rsidP="00D47913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Cục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Quản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lý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cạnh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tranh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Bộ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Công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Thương</w:t>
            </w:r>
            <w:proofErr w:type="spellEnd"/>
          </w:p>
        </w:tc>
      </w:tr>
      <w:tr w:rsidR="00702974" w:rsidRPr="00D47913" w:rsidTr="000B069A">
        <w:trPr>
          <w:trHeight w:val="510"/>
          <w:jc w:val="center"/>
        </w:trPr>
        <w:tc>
          <w:tcPr>
            <w:tcW w:w="632" w:type="dxa"/>
            <w:tcBorders>
              <w:top w:val="single" w:sz="18" w:space="0" w:color="C00000"/>
              <w:bottom w:val="single" w:sz="18" w:space="0" w:color="C00000"/>
            </w:tcBorders>
            <w:shd w:val="clear" w:color="auto" w:fill="FFFFFF"/>
          </w:tcPr>
          <w:p w:rsidR="00702974" w:rsidRPr="00D47913" w:rsidRDefault="00702974" w:rsidP="003866C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Cs/>
                <w:sz w:val="26"/>
                <w:szCs w:val="26"/>
                <w:lang w:val="id-ID"/>
              </w:rPr>
            </w:pPr>
          </w:p>
        </w:tc>
        <w:tc>
          <w:tcPr>
            <w:tcW w:w="1735" w:type="dxa"/>
            <w:tcBorders>
              <w:top w:val="single" w:sz="18" w:space="0" w:color="C00000"/>
              <w:bottom w:val="single" w:sz="18" w:space="0" w:color="C00000"/>
            </w:tcBorders>
            <w:shd w:val="clear" w:color="auto" w:fill="FFFFFF"/>
          </w:tcPr>
          <w:p w:rsidR="00702974" w:rsidRPr="00D47913" w:rsidRDefault="00702974" w:rsidP="003866C7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D47913">
              <w:rPr>
                <w:rFonts w:ascii="Times New Roman" w:hAnsi="Times New Roman"/>
                <w:sz w:val="26"/>
                <w:szCs w:val="26"/>
              </w:rPr>
              <w:t>10.00 – 10.15</w:t>
            </w:r>
          </w:p>
        </w:tc>
        <w:tc>
          <w:tcPr>
            <w:tcW w:w="6640" w:type="dxa"/>
            <w:tcBorders>
              <w:top w:val="single" w:sz="18" w:space="0" w:color="C00000"/>
              <w:bottom w:val="single" w:sz="18" w:space="0" w:color="C00000"/>
            </w:tcBorders>
            <w:shd w:val="clear" w:color="auto" w:fill="FFFFFF"/>
          </w:tcPr>
          <w:p w:rsidR="00702974" w:rsidRPr="00D47913" w:rsidRDefault="00702974" w:rsidP="00D4791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Nghỉ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giải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lao</w:t>
            </w:r>
          </w:p>
        </w:tc>
      </w:tr>
      <w:tr w:rsidR="00702974" w:rsidRPr="00D47913" w:rsidTr="000B069A">
        <w:trPr>
          <w:trHeight w:val="510"/>
          <w:jc w:val="center"/>
        </w:trPr>
        <w:tc>
          <w:tcPr>
            <w:tcW w:w="632" w:type="dxa"/>
            <w:tcBorders>
              <w:top w:val="single" w:sz="18" w:space="0" w:color="C00000"/>
            </w:tcBorders>
            <w:shd w:val="clear" w:color="auto" w:fill="FFFFFF"/>
          </w:tcPr>
          <w:p w:rsidR="00702974" w:rsidRPr="00D47913" w:rsidRDefault="00702974" w:rsidP="003866C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Cs/>
                <w:sz w:val="26"/>
                <w:szCs w:val="26"/>
                <w:lang w:val="id-ID"/>
              </w:rPr>
            </w:pPr>
          </w:p>
        </w:tc>
        <w:tc>
          <w:tcPr>
            <w:tcW w:w="1735" w:type="dxa"/>
            <w:tcBorders>
              <w:top w:val="single" w:sz="18" w:space="0" w:color="C00000"/>
            </w:tcBorders>
            <w:shd w:val="clear" w:color="auto" w:fill="FFFFFF"/>
          </w:tcPr>
          <w:p w:rsidR="00702974" w:rsidRPr="00D47913" w:rsidRDefault="00702974" w:rsidP="00702974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10.</w:t>
            </w:r>
            <w:r w:rsidR="00D47913" w:rsidRPr="00D47913">
              <w:rPr>
                <w:rFonts w:ascii="Times New Roman" w:hAnsi="Times New Roman"/>
                <w:sz w:val="26"/>
                <w:szCs w:val="26"/>
              </w:rPr>
              <w:t>15</w:t>
            </w:r>
            <w:r w:rsidRPr="00D4791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11.</w:t>
            </w:r>
            <w:r w:rsidRPr="00D4791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640" w:type="dxa"/>
            <w:tcBorders>
              <w:top w:val="single" w:sz="18" w:space="0" w:color="C00000"/>
            </w:tcBorders>
            <w:shd w:val="clear" w:color="auto" w:fill="FFFFFF"/>
          </w:tcPr>
          <w:p w:rsidR="00D47913" w:rsidRPr="00D47913" w:rsidRDefault="00D47913" w:rsidP="00D47913">
            <w:pPr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Đại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biểu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cho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ý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Nghị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định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702974" w:rsidRPr="00D47913" w:rsidRDefault="00D47913" w:rsidP="00D47913">
            <w:pPr>
              <w:spacing w:before="120" w:after="120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Chủ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trì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Ông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Nguyễn Phương Nam,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Phó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Cục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trưởng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Cục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Quản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lý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cạnh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tranh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Bộ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Công</w:t>
            </w:r>
            <w:proofErr w:type="spellEnd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i/>
                <w:sz w:val="26"/>
                <w:szCs w:val="26"/>
              </w:rPr>
              <w:t>Thương</w:t>
            </w:r>
            <w:proofErr w:type="spellEnd"/>
          </w:p>
        </w:tc>
      </w:tr>
      <w:tr w:rsidR="00702974" w:rsidRPr="00D47913" w:rsidTr="000B069A">
        <w:trPr>
          <w:trHeight w:val="510"/>
          <w:jc w:val="center"/>
        </w:trPr>
        <w:tc>
          <w:tcPr>
            <w:tcW w:w="632" w:type="dxa"/>
            <w:tcBorders>
              <w:bottom w:val="single" w:sz="18" w:space="0" w:color="C00000"/>
            </w:tcBorders>
            <w:shd w:val="clear" w:color="auto" w:fill="FFFFFF"/>
          </w:tcPr>
          <w:p w:rsidR="00702974" w:rsidRPr="00D47913" w:rsidRDefault="00702974" w:rsidP="003866C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Cs/>
                <w:sz w:val="26"/>
                <w:szCs w:val="26"/>
                <w:lang w:val="id-ID"/>
              </w:rPr>
            </w:pPr>
          </w:p>
        </w:tc>
        <w:tc>
          <w:tcPr>
            <w:tcW w:w="1735" w:type="dxa"/>
            <w:tcBorders>
              <w:bottom w:val="single" w:sz="18" w:space="0" w:color="C00000"/>
            </w:tcBorders>
            <w:shd w:val="clear" w:color="auto" w:fill="FFFFFF"/>
          </w:tcPr>
          <w:p w:rsidR="00702974" w:rsidRPr="00D47913" w:rsidRDefault="0098694A" w:rsidP="003866C7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D47913">
              <w:rPr>
                <w:rFonts w:ascii="Times New Roman" w:hAnsi="Times New Roman"/>
                <w:sz w:val="26"/>
                <w:szCs w:val="26"/>
                <w:lang w:val="id-ID"/>
              </w:rPr>
              <w:t>11.</w:t>
            </w:r>
            <w:r w:rsidR="00D47913" w:rsidRPr="00D47913">
              <w:rPr>
                <w:rFonts w:ascii="Times New Roman" w:hAnsi="Times New Roman"/>
                <w:sz w:val="26"/>
                <w:szCs w:val="26"/>
              </w:rPr>
              <w:t>30</w:t>
            </w:r>
            <w:r w:rsidR="00702974" w:rsidRPr="00D4791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D47913" w:rsidRPr="00D47913">
              <w:rPr>
                <w:rFonts w:ascii="Times New Roman" w:hAnsi="Times New Roman"/>
                <w:sz w:val="26"/>
                <w:szCs w:val="26"/>
              </w:rPr>
              <w:t>11</w:t>
            </w:r>
            <w:r w:rsidR="00702974" w:rsidRPr="00D47913">
              <w:rPr>
                <w:rFonts w:ascii="Times New Roman" w:hAnsi="Times New Roman"/>
                <w:sz w:val="26"/>
                <w:szCs w:val="26"/>
                <w:lang w:val="id-ID"/>
              </w:rPr>
              <w:t>.</w:t>
            </w:r>
            <w:r w:rsidR="00D47913" w:rsidRPr="00D4791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640" w:type="dxa"/>
            <w:tcBorders>
              <w:bottom w:val="single" w:sz="18" w:space="0" w:color="C00000"/>
            </w:tcBorders>
            <w:shd w:val="clear" w:color="auto" w:fill="FFFFFF"/>
          </w:tcPr>
          <w:p w:rsidR="00702974" w:rsidRPr="00D47913" w:rsidRDefault="0098694A" w:rsidP="003866C7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Bế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mạc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47913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</w:p>
        </w:tc>
      </w:tr>
    </w:tbl>
    <w:p w:rsidR="00AD7CCE" w:rsidRPr="00702974" w:rsidRDefault="00AD7CCE" w:rsidP="00702974"/>
    <w:sectPr w:rsidR="00AD7CCE" w:rsidRPr="00702974" w:rsidSect="00702974">
      <w:footerReference w:type="default" r:id="rId10"/>
      <w:pgSz w:w="11907" w:h="16840" w:code="9"/>
      <w:pgMar w:top="96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B5" w:rsidRDefault="00C61FB5">
      <w:r>
        <w:separator/>
      </w:r>
    </w:p>
  </w:endnote>
  <w:endnote w:type="continuationSeparator" w:id="0">
    <w:p w:rsidR="00C61FB5" w:rsidRDefault="00C6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rebuchet MS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86" w:rsidRDefault="00AA2C86">
    <w:pPr>
      <w:pStyle w:val="Footer"/>
      <w:jc w:val="right"/>
    </w:pPr>
  </w:p>
  <w:p w:rsidR="00AA2C86" w:rsidRDefault="00AA2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B5" w:rsidRDefault="00C61FB5">
      <w:r>
        <w:separator/>
      </w:r>
    </w:p>
  </w:footnote>
  <w:footnote w:type="continuationSeparator" w:id="0">
    <w:p w:rsidR="00C61FB5" w:rsidRDefault="00C6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21CA"/>
    <w:multiLevelType w:val="hybridMultilevel"/>
    <w:tmpl w:val="AF3C3FE2"/>
    <w:lvl w:ilvl="0" w:tplc="86FA88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AA2"/>
    <w:multiLevelType w:val="hybridMultilevel"/>
    <w:tmpl w:val="10E6CD64"/>
    <w:lvl w:ilvl="0" w:tplc="EB64E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901D7E"/>
    <w:multiLevelType w:val="hybridMultilevel"/>
    <w:tmpl w:val="2CA4DDA8"/>
    <w:lvl w:ilvl="0" w:tplc="5F2817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55D"/>
    <w:multiLevelType w:val="hybridMultilevel"/>
    <w:tmpl w:val="2970F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A2D3F"/>
    <w:multiLevelType w:val="hybridMultilevel"/>
    <w:tmpl w:val="00EA6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A5891"/>
    <w:multiLevelType w:val="hybridMultilevel"/>
    <w:tmpl w:val="3F589B84"/>
    <w:lvl w:ilvl="0" w:tplc="716EF7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401D3"/>
    <w:multiLevelType w:val="hybridMultilevel"/>
    <w:tmpl w:val="5DFC04A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4A"/>
    <w:rsid w:val="000071B1"/>
    <w:rsid w:val="00011145"/>
    <w:rsid w:val="000205E0"/>
    <w:rsid w:val="000254C7"/>
    <w:rsid w:val="00034D08"/>
    <w:rsid w:val="00057DB8"/>
    <w:rsid w:val="00070E09"/>
    <w:rsid w:val="00084EEA"/>
    <w:rsid w:val="0008538E"/>
    <w:rsid w:val="00087708"/>
    <w:rsid w:val="000940CF"/>
    <w:rsid w:val="000A0C71"/>
    <w:rsid w:val="000A6138"/>
    <w:rsid w:val="000B069A"/>
    <w:rsid w:val="000B447A"/>
    <w:rsid w:val="000B5530"/>
    <w:rsid w:val="000C0714"/>
    <w:rsid w:val="000E3D8D"/>
    <w:rsid w:val="000E7B19"/>
    <w:rsid w:val="00115AB9"/>
    <w:rsid w:val="00117635"/>
    <w:rsid w:val="001271BB"/>
    <w:rsid w:val="001308DD"/>
    <w:rsid w:val="001337E5"/>
    <w:rsid w:val="001363B0"/>
    <w:rsid w:val="001365EA"/>
    <w:rsid w:val="001466CD"/>
    <w:rsid w:val="00147EEE"/>
    <w:rsid w:val="0015067F"/>
    <w:rsid w:val="00151461"/>
    <w:rsid w:val="001530E2"/>
    <w:rsid w:val="0015434B"/>
    <w:rsid w:val="00164346"/>
    <w:rsid w:val="00171653"/>
    <w:rsid w:val="001731E9"/>
    <w:rsid w:val="00180923"/>
    <w:rsid w:val="0018654F"/>
    <w:rsid w:val="001A3628"/>
    <w:rsid w:val="001A5728"/>
    <w:rsid w:val="001B1E36"/>
    <w:rsid w:val="001C213C"/>
    <w:rsid w:val="001C5921"/>
    <w:rsid w:val="001C76A8"/>
    <w:rsid w:val="001D6E65"/>
    <w:rsid w:val="001D7D22"/>
    <w:rsid w:val="001E2233"/>
    <w:rsid w:val="001E6C81"/>
    <w:rsid w:val="001E7941"/>
    <w:rsid w:val="001F2701"/>
    <w:rsid w:val="001F354C"/>
    <w:rsid w:val="001F6182"/>
    <w:rsid w:val="001F7282"/>
    <w:rsid w:val="002071A3"/>
    <w:rsid w:val="00211374"/>
    <w:rsid w:val="00217184"/>
    <w:rsid w:val="00223AB7"/>
    <w:rsid w:val="002325E3"/>
    <w:rsid w:val="0023392D"/>
    <w:rsid w:val="0025296C"/>
    <w:rsid w:val="00263847"/>
    <w:rsid w:val="00266F36"/>
    <w:rsid w:val="002775A4"/>
    <w:rsid w:val="00282A3C"/>
    <w:rsid w:val="0028735A"/>
    <w:rsid w:val="00287438"/>
    <w:rsid w:val="002A4FE4"/>
    <w:rsid w:val="002A6EC7"/>
    <w:rsid w:val="002B3982"/>
    <w:rsid w:val="002C0E91"/>
    <w:rsid w:val="002C4C0D"/>
    <w:rsid w:val="002D4329"/>
    <w:rsid w:val="002D5296"/>
    <w:rsid w:val="002D739B"/>
    <w:rsid w:val="002F1DC7"/>
    <w:rsid w:val="002F202E"/>
    <w:rsid w:val="002F3B3E"/>
    <w:rsid w:val="002F6414"/>
    <w:rsid w:val="003004C1"/>
    <w:rsid w:val="00302B30"/>
    <w:rsid w:val="00336330"/>
    <w:rsid w:val="00337B0E"/>
    <w:rsid w:val="00346636"/>
    <w:rsid w:val="00352157"/>
    <w:rsid w:val="00356009"/>
    <w:rsid w:val="00363055"/>
    <w:rsid w:val="00366510"/>
    <w:rsid w:val="00370D00"/>
    <w:rsid w:val="00371B7C"/>
    <w:rsid w:val="003803C1"/>
    <w:rsid w:val="003857A6"/>
    <w:rsid w:val="0039111E"/>
    <w:rsid w:val="00392587"/>
    <w:rsid w:val="003926F5"/>
    <w:rsid w:val="00393AB9"/>
    <w:rsid w:val="0039523C"/>
    <w:rsid w:val="00395822"/>
    <w:rsid w:val="003A0334"/>
    <w:rsid w:val="003A22F7"/>
    <w:rsid w:val="003A76E1"/>
    <w:rsid w:val="003B0282"/>
    <w:rsid w:val="003B13BC"/>
    <w:rsid w:val="003B5936"/>
    <w:rsid w:val="003B6184"/>
    <w:rsid w:val="003C1214"/>
    <w:rsid w:val="003C2A5F"/>
    <w:rsid w:val="003C3E84"/>
    <w:rsid w:val="003C7894"/>
    <w:rsid w:val="003D13D4"/>
    <w:rsid w:val="003D4873"/>
    <w:rsid w:val="003D58EB"/>
    <w:rsid w:val="003E5CE1"/>
    <w:rsid w:val="003F0252"/>
    <w:rsid w:val="003F143A"/>
    <w:rsid w:val="003F4B24"/>
    <w:rsid w:val="003F6C7E"/>
    <w:rsid w:val="00400CA9"/>
    <w:rsid w:val="00406CF7"/>
    <w:rsid w:val="00416F9A"/>
    <w:rsid w:val="00422BC1"/>
    <w:rsid w:val="00427C6A"/>
    <w:rsid w:val="00427DB5"/>
    <w:rsid w:val="004416D9"/>
    <w:rsid w:val="004535B3"/>
    <w:rsid w:val="00462C15"/>
    <w:rsid w:val="004636CE"/>
    <w:rsid w:val="004714EE"/>
    <w:rsid w:val="00472502"/>
    <w:rsid w:val="00472F66"/>
    <w:rsid w:val="0048244B"/>
    <w:rsid w:val="004916E6"/>
    <w:rsid w:val="004A76E6"/>
    <w:rsid w:val="004B0B45"/>
    <w:rsid w:val="004B305C"/>
    <w:rsid w:val="004C5D6D"/>
    <w:rsid w:val="004D1E7F"/>
    <w:rsid w:val="004D65C3"/>
    <w:rsid w:val="004D7844"/>
    <w:rsid w:val="004F3CE4"/>
    <w:rsid w:val="005018F8"/>
    <w:rsid w:val="00504A42"/>
    <w:rsid w:val="00517854"/>
    <w:rsid w:val="00527D96"/>
    <w:rsid w:val="005326C8"/>
    <w:rsid w:val="0055302A"/>
    <w:rsid w:val="0056576C"/>
    <w:rsid w:val="005755E6"/>
    <w:rsid w:val="005825FC"/>
    <w:rsid w:val="0058522C"/>
    <w:rsid w:val="005865A6"/>
    <w:rsid w:val="005877C3"/>
    <w:rsid w:val="005959CF"/>
    <w:rsid w:val="005A5700"/>
    <w:rsid w:val="005A6DE3"/>
    <w:rsid w:val="005B608F"/>
    <w:rsid w:val="005C4F3A"/>
    <w:rsid w:val="005C7655"/>
    <w:rsid w:val="005D5E33"/>
    <w:rsid w:val="005E3336"/>
    <w:rsid w:val="005E7982"/>
    <w:rsid w:val="005F0CC4"/>
    <w:rsid w:val="005F5E69"/>
    <w:rsid w:val="0060405F"/>
    <w:rsid w:val="00604A6D"/>
    <w:rsid w:val="00606DC2"/>
    <w:rsid w:val="00610540"/>
    <w:rsid w:val="00614257"/>
    <w:rsid w:val="00636189"/>
    <w:rsid w:val="0063731B"/>
    <w:rsid w:val="00637DE3"/>
    <w:rsid w:val="0064046A"/>
    <w:rsid w:val="00644710"/>
    <w:rsid w:val="00647EFA"/>
    <w:rsid w:val="00651B7A"/>
    <w:rsid w:val="00662CE2"/>
    <w:rsid w:val="0066704C"/>
    <w:rsid w:val="00671D91"/>
    <w:rsid w:val="00672005"/>
    <w:rsid w:val="006928DC"/>
    <w:rsid w:val="0069772B"/>
    <w:rsid w:val="006A3CBF"/>
    <w:rsid w:val="006B06D2"/>
    <w:rsid w:val="006B42FB"/>
    <w:rsid w:val="006C263A"/>
    <w:rsid w:val="006C2C18"/>
    <w:rsid w:val="006D10D0"/>
    <w:rsid w:val="006D174D"/>
    <w:rsid w:val="006D665E"/>
    <w:rsid w:val="006E0F83"/>
    <w:rsid w:val="006E48AD"/>
    <w:rsid w:val="006F037A"/>
    <w:rsid w:val="006F060C"/>
    <w:rsid w:val="00702974"/>
    <w:rsid w:val="00707E6E"/>
    <w:rsid w:val="00712E83"/>
    <w:rsid w:val="00713495"/>
    <w:rsid w:val="0071386C"/>
    <w:rsid w:val="00713F66"/>
    <w:rsid w:val="00716C17"/>
    <w:rsid w:val="00726724"/>
    <w:rsid w:val="0073384E"/>
    <w:rsid w:val="00736197"/>
    <w:rsid w:val="007366CE"/>
    <w:rsid w:val="00751DB2"/>
    <w:rsid w:val="0075555C"/>
    <w:rsid w:val="00766546"/>
    <w:rsid w:val="00785A64"/>
    <w:rsid w:val="00795DD2"/>
    <w:rsid w:val="007A32AA"/>
    <w:rsid w:val="007B3D6E"/>
    <w:rsid w:val="007B5007"/>
    <w:rsid w:val="007B529B"/>
    <w:rsid w:val="007B6F18"/>
    <w:rsid w:val="007C422F"/>
    <w:rsid w:val="007E2FA6"/>
    <w:rsid w:val="007E3585"/>
    <w:rsid w:val="007E4DA1"/>
    <w:rsid w:val="007F2FBB"/>
    <w:rsid w:val="007F6C78"/>
    <w:rsid w:val="0080546D"/>
    <w:rsid w:val="0081602F"/>
    <w:rsid w:val="00822E74"/>
    <w:rsid w:val="00823139"/>
    <w:rsid w:val="00827372"/>
    <w:rsid w:val="00832B13"/>
    <w:rsid w:val="008467CA"/>
    <w:rsid w:val="008521C8"/>
    <w:rsid w:val="00860328"/>
    <w:rsid w:val="00861E21"/>
    <w:rsid w:val="0086421C"/>
    <w:rsid w:val="00867AE1"/>
    <w:rsid w:val="008749F2"/>
    <w:rsid w:val="008776A5"/>
    <w:rsid w:val="00883FA9"/>
    <w:rsid w:val="008856A7"/>
    <w:rsid w:val="008A0FFD"/>
    <w:rsid w:val="008A1359"/>
    <w:rsid w:val="008A220C"/>
    <w:rsid w:val="008A4E0D"/>
    <w:rsid w:val="008C0763"/>
    <w:rsid w:val="008C6BFA"/>
    <w:rsid w:val="008D2452"/>
    <w:rsid w:val="008D30D7"/>
    <w:rsid w:val="008D7B90"/>
    <w:rsid w:val="008E1E79"/>
    <w:rsid w:val="008E7455"/>
    <w:rsid w:val="008F5CA7"/>
    <w:rsid w:val="008F6BD9"/>
    <w:rsid w:val="00902FC6"/>
    <w:rsid w:val="00916208"/>
    <w:rsid w:val="00920A80"/>
    <w:rsid w:val="00925F1B"/>
    <w:rsid w:val="00940A3A"/>
    <w:rsid w:val="00943281"/>
    <w:rsid w:val="00945EE1"/>
    <w:rsid w:val="009533E9"/>
    <w:rsid w:val="00983FFC"/>
    <w:rsid w:val="0098694A"/>
    <w:rsid w:val="0099544B"/>
    <w:rsid w:val="009A34A0"/>
    <w:rsid w:val="009B0066"/>
    <w:rsid w:val="009B150B"/>
    <w:rsid w:val="009B4142"/>
    <w:rsid w:val="009B667D"/>
    <w:rsid w:val="009C01F7"/>
    <w:rsid w:val="009C1C94"/>
    <w:rsid w:val="009D3D30"/>
    <w:rsid w:val="009D4BD8"/>
    <w:rsid w:val="009D649D"/>
    <w:rsid w:val="009D7089"/>
    <w:rsid w:val="009F2B95"/>
    <w:rsid w:val="009F4392"/>
    <w:rsid w:val="00A0408D"/>
    <w:rsid w:val="00A11ADB"/>
    <w:rsid w:val="00A20618"/>
    <w:rsid w:val="00A245A6"/>
    <w:rsid w:val="00A26D96"/>
    <w:rsid w:val="00A27FBB"/>
    <w:rsid w:val="00A3063F"/>
    <w:rsid w:val="00A37810"/>
    <w:rsid w:val="00A47DB8"/>
    <w:rsid w:val="00A63E24"/>
    <w:rsid w:val="00A64AFD"/>
    <w:rsid w:val="00A65E51"/>
    <w:rsid w:val="00A72560"/>
    <w:rsid w:val="00A77E92"/>
    <w:rsid w:val="00A83960"/>
    <w:rsid w:val="00A916EC"/>
    <w:rsid w:val="00A97D90"/>
    <w:rsid w:val="00AA2C86"/>
    <w:rsid w:val="00AA3605"/>
    <w:rsid w:val="00AA6D9B"/>
    <w:rsid w:val="00AB387D"/>
    <w:rsid w:val="00AB44D6"/>
    <w:rsid w:val="00AC0906"/>
    <w:rsid w:val="00AC1BE8"/>
    <w:rsid w:val="00AC319D"/>
    <w:rsid w:val="00AC3E47"/>
    <w:rsid w:val="00AD7CCE"/>
    <w:rsid w:val="00AD7E2B"/>
    <w:rsid w:val="00AE6384"/>
    <w:rsid w:val="00AF1320"/>
    <w:rsid w:val="00B055EB"/>
    <w:rsid w:val="00B1572A"/>
    <w:rsid w:val="00B340F9"/>
    <w:rsid w:val="00B36257"/>
    <w:rsid w:val="00B46E26"/>
    <w:rsid w:val="00B5432B"/>
    <w:rsid w:val="00B764BE"/>
    <w:rsid w:val="00B771EF"/>
    <w:rsid w:val="00B81404"/>
    <w:rsid w:val="00B85263"/>
    <w:rsid w:val="00B93408"/>
    <w:rsid w:val="00B9493A"/>
    <w:rsid w:val="00B95812"/>
    <w:rsid w:val="00B96CAF"/>
    <w:rsid w:val="00BA1D56"/>
    <w:rsid w:val="00BB2D4F"/>
    <w:rsid w:val="00BD27CB"/>
    <w:rsid w:val="00BD3E5B"/>
    <w:rsid w:val="00BD429C"/>
    <w:rsid w:val="00BD64FD"/>
    <w:rsid w:val="00BE04E1"/>
    <w:rsid w:val="00BE4042"/>
    <w:rsid w:val="00BE4428"/>
    <w:rsid w:val="00BE646C"/>
    <w:rsid w:val="00BF1D8F"/>
    <w:rsid w:val="00BF1E5D"/>
    <w:rsid w:val="00BF348F"/>
    <w:rsid w:val="00BF50FF"/>
    <w:rsid w:val="00C011AF"/>
    <w:rsid w:val="00C0574C"/>
    <w:rsid w:val="00C07E94"/>
    <w:rsid w:val="00C12162"/>
    <w:rsid w:val="00C1335A"/>
    <w:rsid w:val="00C13BD6"/>
    <w:rsid w:val="00C4035A"/>
    <w:rsid w:val="00C4192B"/>
    <w:rsid w:val="00C50758"/>
    <w:rsid w:val="00C512C5"/>
    <w:rsid w:val="00C53699"/>
    <w:rsid w:val="00C57051"/>
    <w:rsid w:val="00C61069"/>
    <w:rsid w:val="00C61FB5"/>
    <w:rsid w:val="00C6225C"/>
    <w:rsid w:val="00C63D64"/>
    <w:rsid w:val="00C74FE5"/>
    <w:rsid w:val="00C81198"/>
    <w:rsid w:val="00C823D1"/>
    <w:rsid w:val="00C9143C"/>
    <w:rsid w:val="00C940C2"/>
    <w:rsid w:val="00CA361B"/>
    <w:rsid w:val="00CB3D9E"/>
    <w:rsid w:val="00CB3ECE"/>
    <w:rsid w:val="00CB4FDF"/>
    <w:rsid w:val="00CB71F3"/>
    <w:rsid w:val="00CC30C9"/>
    <w:rsid w:val="00CC577D"/>
    <w:rsid w:val="00CD0B46"/>
    <w:rsid w:val="00CD263C"/>
    <w:rsid w:val="00CD734A"/>
    <w:rsid w:val="00CE123E"/>
    <w:rsid w:val="00CF119B"/>
    <w:rsid w:val="00CF4766"/>
    <w:rsid w:val="00CF6097"/>
    <w:rsid w:val="00D01840"/>
    <w:rsid w:val="00D06CB8"/>
    <w:rsid w:val="00D111DB"/>
    <w:rsid w:val="00D11651"/>
    <w:rsid w:val="00D1766A"/>
    <w:rsid w:val="00D23C8A"/>
    <w:rsid w:val="00D40917"/>
    <w:rsid w:val="00D45C40"/>
    <w:rsid w:val="00D46DB0"/>
    <w:rsid w:val="00D47913"/>
    <w:rsid w:val="00D744C4"/>
    <w:rsid w:val="00D74CEE"/>
    <w:rsid w:val="00D77132"/>
    <w:rsid w:val="00D808B1"/>
    <w:rsid w:val="00D838DF"/>
    <w:rsid w:val="00D85454"/>
    <w:rsid w:val="00D9122E"/>
    <w:rsid w:val="00D960D4"/>
    <w:rsid w:val="00DA0E37"/>
    <w:rsid w:val="00DA1BB4"/>
    <w:rsid w:val="00DA3804"/>
    <w:rsid w:val="00DA46D1"/>
    <w:rsid w:val="00DA70DF"/>
    <w:rsid w:val="00DA7D3E"/>
    <w:rsid w:val="00DB0D18"/>
    <w:rsid w:val="00DB0E52"/>
    <w:rsid w:val="00DB6557"/>
    <w:rsid w:val="00DC09C5"/>
    <w:rsid w:val="00DC22C2"/>
    <w:rsid w:val="00DD3EBF"/>
    <w:rsid w:val="00DE32D5"/>
    <w:rsid w:val="00DF3136"/>
    <w:rsid w:val="00DF3CCE"/>
    <w:rsid w:val="00E11BC2"/>
    <w:rsid w:val="00E1735E"/>
    <w:rsid w:val="00E37AC2"/>
    <w:rsid w:val="00E45725"/>
    <w:rsid w:val="00E47346"/>
    <w:rsid w:val="00E55786"/>
    <w:rsid w:val="00E61A97"/>
    <w:rsid w:val="00E63FCD"/>
    <w:rsid w:val="00E745CF"/>
    <w:rsid w:val="00E8327E"/>
    <w:rsid w:val="00E8732A"/>
    <w:rsid w:val="00E87B0A"/>
    <w:rsid w:val="00E93C0B"/>
    <w:rsid w:val="00E940BD"/>
    <w:rsid w:val="00EA1A39"/>
    <w:rsid w:val="00EB5536"/>
    <w:rsid w:val="00EB58B6"/>
    <w:rsid w:val="00EC3305"/>
    <w:rsid w:val="00EC7B5F"/>
    <w:rsid w:val="00ED1801"/>
    <w:rsid w:val="00ED44EC"/>
    <w:rsid w:val="00EE174E"/>
    <w:rsid w:val="00EF19B6"/>
    <w:rsid w:val="00EF2D1A"/>
    <w:rsid w:val="00EF4865"/>
    <w:rsid w:val="00F27D56"/>
    <w:rsid w:val="00F37C1F"/>
    <w:rsid w:val="00F42852"/>
    <w:rsid w:val="00F502EB"/>
    <w:rsid w:val="00F509D8"/>
    <w:rsid w:val="00F51D56"/>
    <w:rsid w:val="00F57A2E"/>
    <w:rsid w:val="00F700EE"/>
    <w:rsid w:val="00F76FAE"/>
    <w:rsid w:val="00F81AFA"/>
    <w:rsid w:val="00F81C26"/>
    <w:rsid w:val="00F864B7"/>
    <w:rsid w:val="00F870EF"/>
    <w:rsid w:val="00F912AE"/>
    <w:rsid w:val="00F9393F"/>
    <w:rsid w:val="00FA09E6"/>
    <w:rsid w:val="00FA14A1"/>
    <w:rsid w:val="00FB2B2A"/>
    <w:rsid w:val="00FB3AB3"/>
    <w:rsid w:val="00FB4CB7"/>
    <w:rsid w:val="00FB6206"/>
    <w:rsid w:val="00FB7DBA"/>
    <w:rsid w:val="00FC040C"/>
    <w:rsid w:val="00FC42E0"/>
    <w:rsid w:val="00FC4768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C85D9"/>
  <w15:chartTrackingRefBased/>
  <w15:docId w15:val="{CC85861E-8223-4BE8-8723-1E40EDA9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6E65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6E6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822E74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AA2C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2C86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rsid w:val="00AA2C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2C86"/>
    <w:rPr>
      <w:rFonts w:ascii="Myriad Pro" w:hAnsi="Myriad Pro"/>
    </w:rPr>
  </w:style>
  <w:style w:type="character" w:styleId="CommentReference">
    <w:name w:val="annotation reference"/>
    <w:rsid w:val="001F61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182"/>
  </w:style>
  <w:style w:type="character" w:customStyle="1" w:styleId="CommentTextChar">
    <w:name w:val="Comment Text Char"/>
    <w:link w:val="CommentText"/>
    <w:rsid w:val="001F6182"/>
    <w:rPr>
      <w:rFonts w:ascii="Myriad Pro" w:hAnsi="Myriad Pro"/>
    </w:rPr>
  </w:style>
  <w:style w:type="paragraph" w:styleId="CommentSubject">
    <w:name w:val="annotation subject"/>
    <w:basedOn w:val="CommentText"/>
    <w:next w:val="CommentText"/>
    <w:link w:val="CommentSubjectChar"/>
    <w:rsid w:val="001F6182"/>
    <w:rPr>
      <w:b/>
      <w:bCs/>
    </w:rPr>
  </w:style>
  <w:style w:type="character" w:customStyle="1" w:styleId="CommentSubjectChar">
    <w:name w:val="Comment Subject Char"/>
    <w:link w:val="CommentSubject"/>
    <w:rsid w:val="001F6182"/>
    <w:rPr>
      <w:rFonts w:ascii="Myriad Pro" w:hAnsi="Myriad Pro"/>
      <w:b/>
      <w:bCs/>
    </w:rPr>
  </w:style>
  <w:style w:type="paragraph" w:styleId="BalloonText">
    <w:name w:val="Balloon Text"/>
    <w:basedOn w:val="Normal"/>
    <w:link w:val="BalloonTextChar"/>
    <w:rsid w:val="001F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61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D7CCE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AD7CCE"/>
    <w:rPr>
      <w:sz w:val="24"/>
      <w:szCs w:val="24"/>
    </w:rPr>
  </w:style>
  <w:style w:type="table" w:styleId="TableGrid">
    <w:name w:val="Table Grid"/>
    <w:basedOn w:val="TableNormal"/>
    <w:rsid w:val="007B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an%20Nguyen\Desktop\A4.%20GIG%20Agenda%20Template%20VIE%20(SEPT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617C-4FFA-4D6F-9E40-32555CC3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 GIG Agenda Template VIE (SEPT2016)</Template>
  <TotalTime>53</TotalTime>
  <Pages>1</Pages>
  <Words>241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</vt:lpstr>
    </vt:vector>
  </TitlesOfParts>
  <Company>Netcom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</dc:title>
  <dc:subject/>
  <dc:creator>Loan Nguyen</dc:creator>
  <cp:keywords/>
  <cp:lastModifiedBy>hai</cp:lastModifiedBy>
  <cp:revision>5</cp:revision>
  <cp:lastPrinted>2017-08-18T03:40:00Z</cp:lastPrinted>
  <dcterms:created xsi:type="dcterms:W3CDTF">2017-08-17T06:51:00Z</dcterms:created>
  <dcterms:modified xsi:type="dcterms:W3CDTF">2017-08-18T04:23:00Z</dcterms:modified>
</cp:coreProperties>
</file>