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8D" w:rsidRDefault="005B068D" w:rsidP="00D62D35">
      <w:pPr>
        <w:spacing w:before="120" w:after="120" w:line="360" w:lineRule="auto"/>
        <w:jc w:val="center"/>
        <w:rPr>
          <w:noProof/>
          <w:sz w:val="56"/>
          <w:szCs w:val="56"/>
        </w:rPr>
      </w:pPr>
    </w:p>
    <w:p w:rsidR="005B068D" w:rsidRDefault="005B068D" w:rsidP="00D62D35">
      <w:pPr>
        <w:spacing w:before="120" w:after="120" w:line="360" w:lineRule="auto"/>
        <w:jc w:val="center"/>
        <w:rPr>
          <w:noProof/>
          <w:sz w:val="56"/>
          <w:szCs w:val="56"/>
        </w:rPr>
      </w:pPr>
    </w:p>
    <w:p w:rsidR="005B068D" w:rsidRDefault="005B068D" w:rsidP="00D62D35">
      <w:pPr>
        <w:spacing w:before="120" w:after="120" w:line="360" w:lineRule="auto"/>
        <w:jc w:val="center"/>
        <w:rPr>
          <w:noProof/>
          <w:sz w:val="56"/>
          <w:szCs w:val="56"/>
        </w:rPr>
      </w:pPr>
    </w:p>
    <w:p w:rsidR="005B068D" w:rsidRDefault="005B068D" w:rsidP="00D62D35">
      <w:pPr>
        <w:spacing w:before="120" w:after="120" w:line="360" w:lineRule="auto"/>
        <w:jc w:val="center"/>
        <w:rPr>
          <w:noProof/>
          <w:sz w:val="56"/>
          <w:szCs w:val="56"/>
        </w:rPr>
      </w:pPr>
    </w:p>
    <w:p w:rsidR="00E55238" w:rsidRPr="005B068D" w:rsidRDefault="00E55238" w:rsidP="00D62D35">
      <w:pPr>
        <w:spacing w:before="120" w:after="120" w:line="360" w:lineRule="auto"/>
        <w:jc w:val="center"/>
        <w:rPr>
          <w:b/>
          <w:noProof/>
          <w:sz w:val="56"/>
          <w:szCs w:val="56"/>
        </w:rPr>
      </w:pPr>
      <w:r w:rsidRPr="005B068D">
        <w:rPr>
          <w:b/>
          <w:noProof/>
          <w:sz w:val="56"/>
          <w:szCs w:val="56"/>
        </w:rPr>
        <w:t>PHỤ LỤC CHXD</w:t>
      </w:r>
      <w:r w:rsidR="002863F2" w:rsidRPr="005B068D">
        <w:rPr>
          <w:b/>
          <w:noProof/>
          <w:sz w:val="56"/>
          <w:szCs w:val="56"/>
        </w:rPr>
        <w:t xml:space="preserve"> TUYẾN QUỐC LỘ 19</w:t>
      </w:r>
      <w:r w:rsidR="00464D47">
        <w:rPr>
          <w:b/>
          <w:noProof/>
          <w:sz w:val="56"/>
          <w:szCs w:val="56"/>
        </w:rPr>
        <w:t>C</w:t>
      </w:r>
    </w:p>
    <w:p w:rsidR="002A085B" w:rsidRDefault="002A085B" w:rsidP="00D62D35">
      <w:pPr>
        <w:spacing w:before="120" w:after="120" w:line="360" w:lineRule="auto"/>
        <w:jc w:val="center"/>
        <w:rPr>
          <w:noProof/>
          <w:sz w:val="56"/>
          <w:szCs w:val="56"/>
        </w:rPr>
      </w:pPr>
    </w:p>
    <w:p w:rsidR="00EB09CD" w:rsidRDefault="00EB09CD" w:rsidP="00D62D35">
      <w:pPr>
        <w:spacing w:before="120" w:after="120" w:line="360" w:lineRule="auto"/>
        <w:jc w:val="center"/>
        <w:rPr>
          <w:noProof/>
          <w:sz w:val="56"/>
          <w:szCs w:val="56"/>
        </w:rPr>
      </w:pPr>
    </w:p>
    <w:p w:rsidR="00EB09CD" w:rsidRPr="000C7554" w:rsidRDefault="00EB09CD" w:rsidP="00D62D35">
      <w:pPr>
        <w:spacing w:before="120" w:after="120" w:line="360" w:lineRule="auto"/>
        <w:jc w:val="center"/>
        <w:rPr>
          <w:noProof/>
          <w:sz w:val="56"/>
          <w:szCs w:val="56"/>
        </w:rPr>
      </w:pPr>
    </w:p>
    <w:p w:rsidR="005B068D" w:rsidRPr="000C7554" w:rsidRDefault="005B068D" w:rsidP="00D62D35">
      <w:pPr>
        <w:spacing w:before="120" w:after="120" w:line="360" w:lineRule="auto"/>
        <w:jc w:val="center"/>
        <w:rPr>
          <w:noProof/>
          <w:sz w:val="56"/>
          <w:szCs w:val="56"/>
        </w:rPr>
        <w:sectPr w:rsidR="005B068D" w:rsidRPr="000C7554" w:rsidSect="002863F2">
          <w:headerReference w:type="default" r:id="rId7"/>
          <w:footerReference w:type="default" r:id="rId8"/>
          <w:footerReference w:type="first" r:id="rId9"/>
          <w:type w:val="continuous"/>
          <w:pgSz w:w="16838" w:h="11906" w:orient="landscape"/>
          <w:pgMar w:top="1440" w:right="1440" w:bottom="1440" w:left="851" w:header="1021" w:footer="624" w:gutter="0"/>
          <w:cols w:space="708"/>
          <w:titlePg/>
          <w:docGrid w:linePitch="360"/>
        </w:sectPr>
      </w:pPr>
    </w:p>
    <w:p w:rsidR="002C3789" w:rsidRPr="00D54117" w:rsidRDefault="002C3789" w:rsidP="00D62D35">
      <w:pPr>
        <w:spacing w:line="360" w:lineRule="auto"/>
        <w:jc w:val="center"/>
        <w:rPr>
          <w:b/>
          <w:sz w:val="26"/>
          <w:szCs w:val="26"/>
          <w:lang w:val="it-IT"/>
        </w:rPr>
      </w:pPr>
      <w:r w:rsidRPr="00D54117">
        <w:rPr>
          <w:b/>
          <w:sz w:val="26"/>
          <w:szCs w:val="26"/>
          <w:lang w:val="it-IT"/>
        </w:rPr>
        <w:lastRenderedPageBreak/>
        <w:t>PHỤ LỤC SỐ 1</w:t>
      </w:r>
    </w:p>
    <w:p w:rsidR="002C3789" w:rsidRPr="00D54117" w:rsidRDefault="002C3789" w:rsidP="00D62D35">
      <w:pPr>
        <w:spacing w:line="360" w:lineRule="auto"/>
        <w:jc w:val="center"/>
        <w:rPr>
          <w:b/>
          <w:sz w:val="26"/>
          <w:szCs w:val="26"/>
          <w:lang w:val="it-IT"/>
        </w:rPr>
      </w:pPr>
      <w:r w:rsidRPr="00D54117">
        <w:rPr>
          <w:b/>
          <w:sz w:val="26"/>
          <w:szCs w:val="26"/>
          <w:lang w:val="it-IT"/>
        </w:rPr>
        <w:t>DANH MỤC CỬA HÀNG XĂNG DẦU HIỆN CÓ DỌC TUYẾN QUỐC LỘ 19C ĐƯỢC TỒN TẠI TRONG QUY HOẠCH</w:t>
      </w:r>
    </w:p>
    <w:tbl>
      <w:tblPr>
        <w:tblStyle w:val="TableGrid"/>
        <w:tblW w:w="14042" w:type="dxa"/>
        <w:tblInd w:w="-13" w:type="dxa"/>
        <w:tblLook w:val="04A0"/>
      </w:tblPr>
      <w:tblGrid>
        <w:gridCol w:w="796"/>
        <w:gridCol w:w="774"/>
        <w:gridCol w:w="6"/>
        <w:gridCol w:w="2667"/>
        <w:gridCol w:w="2379"/>
        <w:gridCol w:w="1237"/>
        <w:gridCol w:w="1108"/>
        <w:gridCol w:w="2665"/>
        <w:gridCol w:w="2410"/>
      </w:tblGrid>
      <w:tr w:rsidR="002C3789" w:rsidRPr="00D54117" w:rsidTr="00464D47">
        <w:trPr>
          <w:trHeight w:val="514"/>
          <w:tblHeader/>
        </w:trPr>
        <w:tc>
          <w:tcPr>
            <w:tcW w:w="796" w:type="dxa"/>
            <w:vMerge w:val="restart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Tổng số</w:t>
            </w:r>
          </w:p>
        </w:tc>
        <w:tc>
          <w:tcPr>
            <w:tcW w:w="780" w:type="dxa"/>
            <w:gridSpan w:val="2"/>
            <w:vMerge w:val="restart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Số TT</w:t>
            </w:r>
          </w:p>
        </w:tc>
        <w:tc>
          <w:tcPr>
            <w:tcW w:w="2667" w:type="dxa"/>
            <w:vMerge w:val="restart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Tên cửa hàng</w:t>
            </w:r>
          </w:p>
        </w:tc>
        <w:tc>
          <w:tcPr>
            <w:tcW w:w="2379" w:type="dxa"/>
            <w:vMerge w:val="restart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Chủ sở hữu</w:t>
            </w:r>
          </w:p>
        </w:tc>
        <w:tc>
          <w:tcPr>
            <w:tcW w:w="2345" w:type="dxa"/>
            <w:gridSpan w:val="2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Vị trí, lý trình</w:t>
            </w:r>
          </w:p>
        </w:tc>
        <w:tc>
          <w:tcPr>
            <w:tcW w:w="2665" w:type="dxa"/>
            <w:vMerge w:val="restart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Địa điểm</w:t>
            </w:r>
          </w:p>
        </w:tc>
        <w:tc>
          <w:tcPr>
            <w:tcW w:w="2410" w:type="dxa"/>
            <w:vMerge w:val="restart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Ghi chú</w:t>
            </w:r>
          </w:p>
        </w:tc>
      </w:tr>
      <w:tr w:rsidR="002C3789" w:rsidRPr="00D54117" w:rsidTr="00464D47">
        <w:trPr>
          <w:trHeight w:val="241"/>
          <w:tblHeader/>
        </w:trPr>
        <w:tc>
          <w:tcPr>
            <w:tcW w:w="796" w:type="dxa"/>
            <w:vMerge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2667" w:type="dxa"/>
            <w:vMerge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2379" w:type="dxa"/>
            <w:vMerge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1237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Trái</w:t>
            </w:r>
          </w:p>
        </w:tc>
        <w:tc>
          <w:tcPr>
            <w:tcW w:w="110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Phải</w:t>
            </w:r>
          </w:p>
        </w:tc>
        <w:tc>
          <w:tcPr>
            <w:tcW w:w="2665" w:type="dxa"/>
            <w:vMerge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2410" w:type="dxa"/>
            <w:vMerge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2C3789" w:rsidRPr="00D54117" w:rsidTr="00464D47">
        <w:trPr>
          <w:trHeight w:val="545"/>
        </w:trPr>
        <w:tc>
          <w:tcPr>
            <w:tcW w:w="796" w:type="dxa"/>
            <w:vMerge w:val="restart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I</w:t>
            </w:r>
          </w:p>
        </w:tc>
        <w:tc>
          <w:tcPr>
            <w:tcW w:w="12466" w:type="dxa"/>
            <w:gridSpan w:val="6"/>
            <w:vAlign w:val="center"/>
          </w:tcPr>
          <w:p w:rsidR="002C3789" w:rsidRPr="00D54117" w:rsidRDefault="002C3789" w:rsidP="0055500B">
            <w:pPr>
              <w:spacing w:line="360" w:lineRule="auto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Tỉnh Phú Yên</w:t>
            </w:r>
          </w:p>
        </w:tc>
      </w:tr>
      <w:tr w:rsidR="002C3789" w:rsidRPr="00D54117" w:rsidTr="00464D47">
        <w:trPr>
          <w:trHeight w:val="581"/>
        </w:trPr>
        <w:tc>
          <w:tcPr>
            <w:tcW w:w="796" w:type="dxa"/>
            <w:vMerge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I.1</w:t>
            </w:r>
          </w:p>
        </w:tc>
        <w:tc>
          <w:tcPr>
            <w:tcW w:w="12472" w:type="dxa"/>
            <w:gridSpan w:val="7"/>
            <w:tcBorders>
              <w:top w:val="single" w:sz="4" w:space="0" w:color="auto"/>
            </w:tcBorders>
            <w:vAlign w:val="center"/>
          </w:tcPr>
          <w:p w:rsidR="002C3789" w:rsidRPr="00D54117" w:rsidRDefault="002C3789" w:rsidP="0055500B">
            <w:pPr>
              <w:spacing w:line="360" w:lineRule="auto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Huyện Đồng Xuân</w:t>
            </w:r>
          </w:p>
        </w:tc>
      </w:tr>
      <w:tr w:rsidR="002C3789" w:rsidRPr="00D54117" w:rsidTr="00464D47">
        <w:trPr>
          <w:trHeight w:val="1349"/>
        </w:trPr>
        <w:tc>
          <w:tcPr>
            <w:tcW w:w="796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1</w:t>
            </w:r>
          </w:p>
        </w:tc>
        <w:tc>
          <w:tcPr>
            <w:tcW w:w="780" w:type="dxa"/>
            <w:gridSpan w:val="2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1</w:t>
            </w:r>
          </w:p>
        </w:tc>
        <w:tc>
          <w:tcPr>
            <w:tcW w:w="2667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CHXD Lê Như Vi</w:t>
            </w:r>
          </w:p>
        </w:tc>
        <w:tc>
          <w:tcPr>
            <w:tcW w:w="2379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237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10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Km 66 + 350</w:t>
            </w:r>
          </w:p>
        </w:tc>
        <w:tc>
          <w:tcPr>
            <w:tcW w:w="266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Thôn Phước Thuận, xã Quang 3,H. Đồng Xuân</w:t>
            </w:r>
          </w:p>
        </w:tc>
        <w:tc>
          <w:tcPr>
            <w:tcW w:w="2410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2C3789" w:rsidRPr="00D54117" w:rsidTr="00464D47">
        <w:trPr>
          <w:trHeight w:val="655"/>
        </w:trPr>
        <w:tc>
          <w:tcPr>
            <w:tcW w:w="796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I.2</w:t>
            </w:r>
          </w:p>
        </w:tc>
        <w:tc>
          <w:tcPr>
            <w:tcW w:w="2667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Huyện Sơn Hòa</w:t>
            </w:r>
          </w:p>
        </w:tc>
        <w:tc>
          <w:tcPr>
            <w:tcW w:w="2379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237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10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66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410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2C3789" w:rsidRPr="00D54117" w:rsidTr="00464D47">
        <w:trPr>
          <w:trHeight w:val="1543"/>
        </w:trPr>
        <w:tc>
          <w:tcPr>
            <w:tcW w:w="796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2</w:t>
            </w:r>
          </w:p>
        </w:tc>
        <w:tc>
          <w:tcPr>
            <w:tcW w:w="780" w:type="dxa"/>
            <w:gridSpan w:val="2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2</w:t>
            </w:r>
          </w:p>
        </w:tc>
        <w:tc>
          <w:tcPr>
            <w:tcW w:w="2667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CHXD An Thư 2</w:t>
            </w:r>
          </w:p>
        </w:tc>
        <w:tc>
          <w:tcPr>
            <w:tcW w:w="2379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237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10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Km 98+ 100</w:t>
            </w:r>
          </w:p>
        </w:tc>
        <w:tc>
          <w:tcPr>
            <w:tcW w:w="266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Thôn Tân Hội, xã Sơn Hội, H. Sơn Hòa</w:t>
            </w:r>
          </w:p>
        </w:tc>
        <w:tc>
          <w:tcPr>
            <w:tcW w:w="2410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2C3789" w:rsidRPr="00D54117" w:rsidTr="00464D47">
        <w:trPr>
          <w:trHeight w:val="1333"/>
        </w:trPr>
        <w:tc>
          <w:tcPr>
            <w:tcW w:w="796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3</w:t>
            </w:r>
          </w:p>
        </w:tc>
        <w:tc>
          <w:tcPr>
            <w:tcW w:w="780" w:type="dxa"/>
            <w:gridSpan w:val="2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3</w:t>
            </w:r>
          </w:p>
        </w:tc>
        <w:tc>
          <w:tcPr>
            <w:tcW w:w="2667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CHXD Sơn Phước</w:t>
            </w:r>
          </w:p>
        </w:tc>
        <w:tc>
          <w:tcPr>
            <w:tcW w:w="2379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237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Km 108+ 300</w:t>
            </w:r>
          </w:p>
        </w:tc>
        <w:tc>
          <w:tcPr>
            <w:tcW w:w="110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665" w:type="dxa"/>
            <w:vAlign w:val="center"/>
          </w:tcPr>
          <w:p w:rsidR="004F5EE2" w:rsidRDefault="004F5EE2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Thôn Hòn Ông, xã Sơn Phước, H.Sơn Hòa</w:t>
            </w:r>
          </w:p>
        </w:tc>
        <w:tc>
          <w:tcPr>
            <w:tcW w:w="2410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55500B" w:rsidRPr="00D54117" w:rsidTr="00464D47">
        <w:trPr>
          <w:trHeight w:val="489"/>
        </w:trPr>
        <w:tc>
          <w:tcPr>
            <w:tcW w:w="796" w:type="dxa"/>
            <w:vAlign w:val="center"/>
          </w:tcPr>
          <w:p w:rsidR="0055500B" w:rsidRDefault="0055500B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  <w:p w:rsidR="0055500B" w:rsidRPr="00D54117" w:rsidRDefault="0055500B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55500B" w:rsidRDefault="0055500B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  <w:p w:rsidR="0055500B" w:rsidRPr="00D54117" w:rsidRDefault="0055500B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II</w:t>
            </w:r>
          </w:p>
        </w:tc>
        <w:tc>
          <w:tcPr>
            <w:tcW w:w="12466" w:type="dxa"/>
            <w:gridSpan w:val="6"/>
            <w:vAlign w:val="center"/>
          </w:tcPr>
          <w:p w:rsidR="0055500B" w:rsidRDefault="0055500B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  <w:p w:rsidR="0055500B" w:rsidRPr="00D54117" w:rsidRDefault="0055500B" w:rsidP="0055500B">
            <w:pPr>
              <w:spacing w:line="360" w:lineRule="auto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Tỉnh Bình Định</w:t>
            </w:r>
          </w:p>
        </w:tc>
      </w:tr>
      <w:tr w:rsidR="0055500B" w:rsidRPr="00D54117" w:rsidTr="00464D47">
        <w:trPr>
          <w:trHeight w:val="553"/>
        </w:trPr>
        <w:tc>
          <w:tcPr>
            <w:tcW w:w="796" w:type="dxa"/>
            <w:vAlign w:val="center"/>
          </w:tcPr>
          <w:p w:rsidR="0055500B" w:rsidRPr="00D54117" w:rsidRDefault="0055500B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55500B" w:rsidRPr="00D54117" w:rsidRDefault="0055500B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II.1</w:t>
            </w:r>
          </w:p>
        </w:tc>
        <w:tc>
          <w:tcPr>
            <w:tcW w:w="12466" w:type="dxa"/>
            <w:gridSpan w:val="6"/>
            <w:vAlign w:val="center"/>
          </w:tcPr>
          <w:p w:rsidR="0055500B" w:rsidRPr="00D54117" w:rsidRDefault="0055500B" w:rsidP="0055500B">
            <w:pPr>
              <w:spacing w:line="360" w:lineRule="auto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Huyện Vân Canh</w:t>
            </w:r>
          </w:p>
        </w:tc>
      </w:tr>
      <w:tr w:rsidR="002C3789" w:rsidRPr="00D54117" w:rsidTr="00464D47">
        <w:tc>
          <w:tcPr>
            <w:tcW w:w="796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4</w:t>
            </w:r>
          </w:p>
        </w:tc>
        <w:tc>
          <w:tcPr>
            <w:tcW w:w="780" w:type="dxa"/>
            <w:gridSpan w:val="2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1</w:t>
            </w:r>
          </w:p>
        </w:tc>
        <w:tc>
          <w:tcPr>
            <w:tcW w:w="2667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CHXD Long Toàn Tâm</w:t>
            </w:r>
          </w:p>
        </w:tc>
        <w:tc>
          <w:tcPr>
            <w:tcW w:w="2379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237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10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Km 1+50</w:t>
            </w:r>
          </w:p>
        </w:tc>
        <w:tc>
          <w:tcPr>
            <w:tcW w:w="266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Ngọc Thạch 2, Vân Canh</w:t>
            </w:r>
          </w:p>
        </w:tc>
        <w:tc>
          <w:tcPr>
            <w:tcW w:w="2410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7B7E88" w:rsidRPr="00D54117" w:rsidTr="00464D47">
        <w:tc>
          <w:tcPr>
            <w:tcW w:w="796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5</w:t>
            </w:r>
          </w:p>
        </w:tc>
        <w:tc>
          <w:tcPr>
            <w:tcW w:w="780" w:type="dxa"/>
            <w:gridSpan w:val="2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2</w:t>
            </w:r>
          </w:p>
        </w:tc>
        <w:tc>
          <w:tcPr>
            <w:tcW w:w="2667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CHXD Bình An 1</w:t>
            </w:r>
          </w:p>
        </w:tc>
        <w:tc>
          <w:tcPr>
            <w:tcW w:w="2379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237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108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Km 4+600</w:t>
            </w:r>
          </w:p>
        </w:tc>
        <w:tc>
          <w:tcPr>
            <w:tcW w:w="2665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Xã Tân Vinh, Vân Canh, Bình Định</w:t>
            </w:r>
          </w:p>
        </w:tc>
        <w:tc>
          <w:tcPr>
            <w:tcW w:w="2410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7B7E88" w:rsidRPr="00D54117" w:rsidTr="00464D47">
        <w:tc>
          <w:tcPr>
            <w:tcW w:w="796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6</w:t>
            </w:r>
          </w:p>
        </w:tc>
        <w:tc>
          <w:tcPr>
            <w:tcW w:w="780" w:type="dxa"/>
            <w:gridSpan w:val="2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3</w:t>
            </w:r>
          </w:p>
        </w:tc>
        <w:tc>
          <w:tcPr>
            <w:tcW w:w="2667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CHXD Thanh Hoàng</w:t>
            </w:r>
          </w:p>
        </w:tc>
        <w:tc>
          <w:tcPr>
            <w:tcW w:w="2379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237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108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Km 10+50</w:t>
            </w:r>
          </w:p>
        </w:tc>
        <w:tc>
          <w:tcPr>
            <w:tcW w:w="2665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Xã Tân Vinh, Vân Canh, Bình Định</w:t>
            </w:r>
          </w:p>
        </w:tc>
        <w:tc>
          <w:tcPr>
            <w:tcW w:w="2410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7B7E88" w:rsidRPr="00D54117" w:rsidTr="00464D47">
        <w:tc>
          <w:tcPr>
            <w:tcW w:w="796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7</w:t>
            </w:r>
          </w:p>
        </w:tc>
        <w:tc>
          <w:tcPr>
            <w:tcW w:w="780" w:type="dxa"/>
            <w:gridSpan w:val="2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4</w:t>
            </w:r>
          </w:p>
        </w:tc>
        <w:tc>
          <w:tcPr>
            <w:tcW w:w="2667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CHXD Bình An2</w:t>
            </w:r>
          </w:p>
        </w:tc>
        <w:tc>
          <w:tcPr>
            <w:tcW w:w="2379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237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Km15+ 200</w:t>
            </w:r>
          </w:p>
        </w:tc>
        <w:tc>
          <w:tcPr>
            <w:tcW w:w="1108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665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Xã Tân Vinh, Vân Canh, Bình Định</w:t>
            </w:r>
          </w:p>
        </w:tc>
        <w:tc>
          <w:tcPr>
            <w:tcW w:w="2410" w:type="dxa"/>
            <w:vAlign w:val="center"/>
          </w:tcPr>
          <w:p w:rsidR="007B7E88" w:rsidRPr="00D54117" w:rsidRDefault="007B7E88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7B7E88" w:rsidRPr="00D54117" w:rsidTr="00464D47">
        <w:trPr>
          <w:trHeight w:val="592"/>
        </w:trPr>
        <w:tc>
          <w:tcPr>
            <w:tcW w:w="14042" w:type="dxa"/>
            <w:gridSpan w:val="9"/>
            <w:vAlign w:val="center"/>
          </w:tcPr>
          <w:p w:rsidR="007B7E88" w:rsidRPr="00D54117" w:rsidRDefault="007B7E88" w:rsidP="003126E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Tổng quốc lộ</w:t>
            </w:r>
            <w:r>
              <w:rPr>
                <w:b/>
                <w:sz w:val="26"/>
                <w:szCs w:val="26"/>
                <w:lang w:val="it-IT"/>
              </w:rPr>
              <w:t xml:space="preserve"> 19C có </w:t>
            </w:r>
            <w:r w:rsidR="003126E6">
              <w:rPr>
                <w:b/>
                <w:sz w:val="26"/>
                <w:szCs w:val="26"/>
                <w:lang w:val="it-IT"/>
              </w:rPr>
              <w:t>7</w:t>
            </w:r>
            <w:r w:rsidRPr="00D54117">
              <w:rPr>
                <w:b/>
                <w:sz w:val="26"/>
                <w:szCs w:val="26"/>
                <w:lang w:val="it-IT"/>
              </w:rPr>
              <w:t xml:space="preserve"> CHXD được tồn tại trong quy hoạch</w:t>
            </w:r>
          </w:p>
        </w:tc>
      </w:tr>
    </w:tbl>
    <w:p w:rsidR="007B7E88" w:rsidRDefault="007B7E88" w:rsidP="00D62D35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7B7E88" w:rsidRDefault="007B7E88" w:rsidP="00D62D35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5B2912" w:rsidRDefault="005B2912">
      <w:pPr>
        <w:spacing w:after="160" w:line="259" w:lineRule="auto"/>
        <w:rPr>
          <w:b/>
          <w:sz w:val="26"/>
          <w:szCs w:val="26"/>
          <w:lang w:val="it-IT"/>
        </w:rPr>
      </w:pPr>
      <w:r>
        <w:rPr>
          <w:b/>
          <w:sz w:val="26"/>
          <w:szCs w:val="26"/>
          <w:lang w:val="it-IT"/>
        </w:rPr>
        <w:br w:type="page"/>
      </w:r>
    </w:p>
    <w:p w:rsidR="005B2912" w:rsidRPr="00A6724C" w:rsidRDefault="005B2912" w:rsidP="005B2912">
      <w:pPr>
        <w:spacing w:line="360" w:lineRule="auto"/>
        <w:jc w:val="center"/>
        <w:rPr>
          <w:b/>
          <w:sz w:val="26"/>
          <w:szCs w:val="26"/>
          <w:lang w:val="it-IT"/>
        </w:rPr>
      </w:pPr>
      <w:r w:rsidRPr="00A6724C">
        <w:rPr>
          <w:b/>
          <w:sz w:val="26"/>
          <w:szCs w:val="26"/>
          <w:lang w:val="it-IT"/>
        </w:rPr>
        <w:lastRenderedPageBreak/>
        <w:t>PHỤ LỤC SỐ</w:t>
      </w:r>
      <w:r>
        <w:rPr>
          <w:b/>
          <w:sz w:val="26"/>
          <w:szCs w:val="26"/>
          <w:lang w:val="it-IT"/>
        </w:rPr>
        <w:t xml:space="preserve"> 2</w:t>
      </w:r>
    </w:p>
    <w:p w:rsidR="005B2912" w:rsidRPr="002B576D" w:rsidRDefault="005B2912" w:rsidP="005B2912">
      <w:pPr>
        <w:spacing w:line="360" w:lineRule="auto"/>
        <w:jc w:val="center"/>
        <w:rPr>
          <w:b/>
          <w:sz w:val="26"/>
          <w:szCs w:val="26"/>
          <w:lang w:val="it-IT"/>
        </w:rPr>
      </w:pPr>
      <w:r w:rsidRPr="00A6724C">
        <w:rPr>
          <w:b/>
          <w:sz w:val="26"/>
          <w:szCs w:val="26"/>
          <w:lang w:val="it-IT"/>
        </w:rPr>
        <w:t>DANH MỤC CỬA HÀNG XĂNG DẦU HIỆN CÓ DỌC TUYẾN QUỐC LỘ 19</w:t>
      </w:r>
      <w:r w:rsidR="00744271">
        <w:rPr>
          <w:b/>
          <w:sz w:val="26"/>
          <w:szCs w:val="26"/>
          <w:lang w:val="it-IT"/>
        </w:rPr>
        <w:t>C</w:t>
      </w:r>
      <w:r w:rsidRPr="00A6724C">
        <w:rPr>
          <w:b/>
          <w:sz w:val="26"/>
          <w:szCs w:val="26"/>
          <w:lang w:val="it-IT"/>
        </w:rPr>
        <w:t xml:space="preserve"> </w:t>
      </w:r>
      <w:r w:rsidRPr="00A6724C">
        <w:rPr>
          <w:b/>
          <w:bCs/>
          <w:noProof/>
          <w:sz w:val="26"/>
          <w:szCs w:val="26"/>
          <w:lang w:val="vi-VN" w:eastAsia="vi-VN"/>
        </w:rPr>
        <w:t>PHẢI XÓA BỎ</w:t>
      </w:r>
      <w:r w:rsidR="003126E6">
        <w:rPr>
          <w:b/>
          <w:bCs/>
          <w:noProof/>
          <w:sz w:val="26"/>
          <w:szCs w:val="26"/>
          <w:lang w:eastAsia="vi-VN"/>
        </w:rPr>
        <w:t>/</w:t>
      </w:r>
      <w:r w:rsidRPr="00A6724C">
        <w:rPr>
          <w:b/>
          <w:bCs/>
          <w:noProof/>
          <w:sz w:val="26"/>
          <w:szCs w:val="26"/>
          <w:lang w:eastAsia="vi-VN"/>
        </w:rPr>
        <w:t>DI DỜI</w:t>
      </w:r>
    </w:p>
    <w:tbl>
      <w:tblPr>
        <w:tblStyle w:val="TableGrid"/>
        <w:tblW w:w="0" w:type="auto"/>
        <w:tblInd w:w="-714" w:type="dxa"/>
        <w:tblLook w:val="04A0"/>
      </w:tblPr>
      <w:tblGrid>
        <w:gridCol w:w="750"/>
        <w:gridCol w:w="706"/>
        <w:gridCol w:w="2971"/>
        <w:gridCol w:w="2519"/>
        <w:gridCol w:w="1431"/>
        <w:gridCol w:w="1126"/>
        <w:gridCol w:w="2121"/>
        <w:gridCol w:w="3038"/>
      </w:tblGrid>
      <w:tr w:rsidR="005B2912" w:rsidTr="003126E6">
        <w:trPr>
          <w:trHeight w:val="667"/>
        </w:trPr>
        <w:tc>
          <w:tcPr>
            <w:tcW w:w="750" w:type="dxa"/>
            <w:vMerge w:val="restart"/>
            <w:vAlign w:val="center"/>
          </w:tcPr>
          <w:p w:rsidR="005B2912" w:rsidRPr="002B576D" w:rsidRDefault="005B2912" w:rsidP="004952A6">
            <w:pPr>
              <w:spacing w:line="360" w:lineRule="auto"/>
              <w:jc w:val="center"/>
              <w:rPr>
                <w:b/>
              </w:rPr>
            </w:pPr>
            <w:r w:rsidRPr="002B576D">
              <w:rPr>
                <w:b/>
              </w:rPr>
              <w:t>Tổng số</w:t>
            </w:r>
          </w:p>
        </w:tc>
        <w:tc>
          <w:tcPr>
            <w:tcW w:w="706" w:type="dxa"/>
            <w:vMerge w:val="restart"/>
            <w:vAlign w:val="center"/>
          </w:tcPr>
          <w:p w:rsidR="005B2912" w:rsidRPr="002B576D" w:rsidRDefault="005B2912" w:rsidP="004952A6">
            <w:pPr>
              <w:spacing w:line="360" w:lineRule="auto"/>
              <w:jc w:val="center"/>
              <w:rPr>
                <w:b/>
              </w:rPr>
            </w:pPr>
            <w:r w:rsidRPr="002B576D">
              <w:rPr>
                <w:b/>
              </w:rPr>
              <w:t>Số TT</w:t>
            </w:r>
          </w:p>
        </w:tc>
        <w:tc>
          <w:tcPr>
            <w:tcW w:w="2971" w:type="dxa"/>
            <w:vMerge w:val="restart"/>
            <w:vAlign w:val="center"/>
          </w:tcPr>
          <w:p w:rsidR="005B2912" w:rsidRPr="002B576D" w:rsidRDefault="005B2912" w:rsidP="004952A6">
            <w:pPr>
              <w:spacing w:line="360" w:lineRule="auto"/>
              <w:jc w:val="center"/>
              <w:rPr>
                <w:b/>
              </w:rPr>
            </w:pPr>
            <w:r w:rsidRPr="002B576D">
              <w:rPr>
                <w:b/>
              </w:rPr>
              <w:t>Tên cửa hàng</w:t>
            </w:r>
          </w:p>
        </w:tc>
        <w:tc>
          <w:tcPr>
            <w:tcW w:w="2519" w:type="dxa"/>
            <w:vMerge w:val="restart"/>
            <w:vAlign w:val="center"/>
          </w:tcPr>
          <w:p w:rsidR="005B2912" w:rsidRPr="002B576D" w:rsidRDefault="005B2912" w:rsidP="004952A6">
            <w:pPr>
              <w:spacing w:line="360" w:lineRule="auto"/>
              <w:jc w:val="center"/>
              <w:rPr>
                <w:b/>
              </w:rPr>
            </w:pPr>
            <w:r w:rsidRPr="002B576D">
              <w:rPr>
                <w:b/>
              </w:rPr>
              <w:t>Chủ sở hữu</w:t>
            </w:r>
          </w:p>
        </w:tc>
        <w:tc>
          <w:tcPr>
            <w:tcW w:w="2557" w:type="dxa"/>
            <w:gridSpan w:val="2"/>
            <w:vAlign w:val="center"/>
          </w:tcPr>
          <w:p w:rsidR="005B2912" w:rsidRPr="002B576D" w:rsidRDefault="005B2912" w:rsidP="004952A6">
            <w:pPr>
              <w:spacing w:line="360" w:lineRule="auto"/>
              <w:jc w:val="center"/>
              <w:rPr>
                <w:b/>
              </w:rPr>
            </w:pPr>
            <w:r w:rsidRPr="002B576D">
              <w:rPr>
                <w:b/>
              </w:rPr>
              <w:t>Vị trí, lý trình</w:t>
            </w:r>
          </w:p>
        </w:tc>
        <w:tc>
          <w:tcPr>
            <w:tcW w:w="2121" w:type="dxa"/>
            <w:vMerge w:val="restart"/>
            <w:vAlign w:val="center"/>
          </w:tcPr>
          <w:p w:rsidR="005B2912" w:rsidRPr="002B576D" w:rsidRDefault="005B2912" w:rsidP="004952A6">
            <w:pPr>
              <w:spacing w:line="360" w:lineRule="auto"/>
              <w:jc w:val="center"/>
              <w:rPr>
                <w:b/>
              </w:rPr>
            </w:pPr>
            <w:r w:rsidRPr="002B576D">
              <w:rPr>
                <w:b/>
              </w:rPr>
              <w:t>Địa điểm</w:t>
            </w:r>
          </w:p>
        </w:tc>
        <w:tc>
          <w:tcPr>
            <w:tcW w:w="3038" w:type="dxa"/>
            <w:vMerge w:val="restart"/>
            <w:vAlign w:val="center"/>
          </w:tcPr>
          <w:p w:rsidR="005B2912" w:rsidRPr="002B576D" w:rsidRDefault="005B2912" w:rsidP="003126E6">
            <w:pPr>
              <w:spacing w:line="360" w:lineRule="auto"/>
              <w:jc w:val="center"/>
              <w:rPr>
                <w:b/>
              </w:rPr>
            </w:pPr>
            <w:r w:rsidRPr="002B576D">
              <w:rPr>
                <w:b/>
              </w:rPr>
              <w:t>Lý do xóa bỏ</w:t>
            </w:r>
            <w:r w:rsidR="003126E6">
              <w:rPr>
                <w:b/>
              </w:rPr>
              <w:t>/</w:t>
            </w:r>
            <w:r w:rsidRPr="002B576D">
              <w:rPr>
                <w:b/>
              </w:rPr>
              <w:t>di dời</w:t>
            </w:r>
          </w:p>
        </w:tc>
      </w:tr>
      <w:tr w:rsidR="005B2912" w:rsidTr="003126E6">
        <w:trPr>
          <w:trHeight w:val="291"/>
        </w:trPr>
        <w:tc>
          <w:tcPr>
            <w:tcW w:w="750" w:type="dxa"/>
            <w:vMerge/>
            <w:vAlign w:val="center"/>
          </w:tcPr>
          <w:p w:rsidR="005B2912" w:rsidRPr="002B576D" w:rsidRDefault="005B2912" w:rsidP="004952A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06" w:type="dxa"/>
            <w:vMerge/>
            <w:vAlign w:val="center"/>
          </w:tcPr>
          <w:p w:rsidR="005B2912" w:rsidRPr="002B576D" w:rsidRDefault="005B2912" w:rsidP="004952A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971" w:type="dxa"/>
            <w:vMerge/>
            <w:vAlign w:val="center"/>
          </w:tcPr>
          <w:p w:rsidR="005B2912" w:rsidRPr="002B576D" w:rsidRDefault="005B2912" w:rsidP="004952A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19" w:type="dxa"/>
            <w:vMerge/>
            <w:vAlign w:val="center"/>
          </w:tcPr>
          <w:p w:rsidR="005B2912" w:rsidRPr="002B576D" w:rsidRDefault="005B2912" w:rsidP="004952A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31" w:type="dxa"/>
            <w:vAlign w:val="center"/>
          </w:tcPr>
          <w:p w:rsidR="005B2912" w:rsidRPr="002B576D" w:rsidRDefault="005B2912" w:rsidP="004952A6">
            <w:pPr>
              <w:spacing w:line="360" w:lineRule="auto"/>
              <w:jc w:val="center"/>
              <w:rPr>
                <w:b/>
              </w:rPr>
            </w:pPr>
            <w:r w:rsidRPr="002B576D">
              <w:rPr>
                <w:b/>
              </w:rPr>
              <w:t>Trái</w:t>
            </w:r>
          </w:p>
        </w:tc>
        <w:tc>
          <w:tcPr>
            <w:tcW w:w="1126" w:type="dxa"/>
            <w:vAlign w:val="center"/>
          </w:tcPr>
          <w:p w:rsidR="005B2912" w:rsidRPr="002B576D" w:rsidRDefault="005B2912" w:rsidP="004952A6">
            <w:pPr>
              <w:spacing w:line="360" w:lineRule="auto"/>
              <w:jc w:val="center"/>
              <w:rPr>
                <w:b/>
              </w:rPr>
            </w:pPr>
            <w:r w:rsidRPr="002B576D">
              <w:rPr>
                <w:b/>
              </w:rPr>
              <w:t>Phải</w:t>
            </w:r>
          </w:p>
        </w:tc>
        <w:tc>
          <w:tcPr>
            <w:tcW w:w="2121" w:type="dxa"/>
            <w:vMerge/>
            <w:vAlign w:val="center"/>
          </w:tcPr>
          <w:p w:rsidR="005B2912" w:rsidRPr="002B576D" w:rsidRDefault="005B2912" w:rsidP="004952A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038" w:type="dxa"/>
            <w:vMerge/>
            <w:vAlign w:val="center"/>
          </w:tcPr>
          <w:p w:rsidR="005B2912" w:rsidRPr="002B576D" w:rsidRDefault="005B2912" w:rsidP="004952A6">
            <w:pPr>
              <w:spacing w:line="360" w:lineRule="auto"/>
              <w:jc w:val="center"/>
              <w:rPr>
                <w:b/>
              </w:rPr>
            </w:pPr>
          </w:p>
        </w:tc>
      </w:tr>
      <w:tr w:rsidR="003126E6" w:rsidTr="0012794E">
        <w:trPr>
          <w:trHeight w:val="570"/>
        </w:trPr>
        <w:tc>
          <w:tcPr>
            <w:tcW w:w="750" w:type="dxa"/>
            <w:vAlign w:val="center"/>
          </w:tcPr>
          <w:p w:rsidR="003126E6" w:rsidRPr="002B576D" w:rsidRDefault="003126E6" w:rsidP="004952A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06" w:type="dxa"/>
            <w:vAlign w:val="center"/>
          </w:tcPr>
          <w:p w:rsidR="003126E6" w:rsidRPr="002B576D" w:rsidRDefault="003126E6" w:rsidP="004952A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3206" w:type="dxa"/>
            <w:gridSpan w:val="6"/>
            <w:vAlign w:val="center"/>
          </w:tcPr>
          <w:p w:rsidR="003126E6" w:rsidRPr="002B576D" w:rsidRDefault="003126E6" w:rsidP="004952A6">
            <w:pPr>
              <w:spacing w:line="360" w:lineRule="auto"/>
              <w:rPr>
                <w:b/>
              </w:rPr>
            </w:pPr>
            <w:r w:rsidRPr="002B576D">
              <w:rPr>
                <w:b/>
              </w:rPr>
              <w:t xml:space="preserve">Tỉnh </w:t>
            </w:r>
            <w:r>
              <w:rPr>
                <w:b/>
              </w:rPr>
              <w:t>Bình Định</w:t>
            </w:r>
          </w:p>
        </w:tc>
      </w:tr>
      <w:tr w:rsidR="003126E6" w:rsidTr="0012794E">
        <w:trPr>
          <w:trHeight w:val="570"/>
        </w:trPr>
        <w:tc>
          <w:tcPr>
            <w:tcW w:w="750" w:type="dxa"/>
            <w:vAlign w:val="center"/>
          </w:tcPr>
          <w:p w:rsidR="003126E6" w:rsidRPr="002B576D" w:rsidRDefault="003126E6" w:rsidP="004952A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06" w:type="dxa"/>
            <w:vAlign w:val="center"/>
          </w:tcPr>
          <w:p w:rsidR="003126E6" w:rsidRPr="002B576D" w:rsidRDefault="003126E6" w:rsidP="004952A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I.1</w:t>
            </w:r>
          </w:p>
        </w:tc>
        <w:tc>
          <w:tcPr>
            <w:tcW w:w="13206" w:type="dxa"/>
            <w:gridSpan w:val="6"/>
            <w:vAlign w:val="center"/>
          </w:tcPr>
          <w:p w:rsidR="003126E6" w:rsidRPr="002B576D" w:rsidRDefault="003126E6" w:rsidP="004952A6">
            <w:pPr>
              <w:spacing w:line="360" w:lineRule="auto"/>
              <w:rPr>
                <w:b/>
              </w:rPr>
            </w:pPr>
            <w:r>
              <w:rPr>
                <w:b/>
              </w:rPr>
              <w:t>Huyện Vân Canh</w:t>
            </w:r>
          </w:p>
        </w:tc>
      </w:tr>
      <w:tr w:rsidR="003126E6" w:rsidTr="003126E6">
        <w:trPr>
          <w:trHeight w:val="570"/>
        </w:trPr>
        <w:tc>
          <w:tcPr>
            <w:tcW w:w="750" w:type="dxa"/>
            <w:vAlign w:val="center"/>
          </w:tcPr>
          <w:p w:rsidR="003126E6" w:rsidRPr="00D54117" w:rsidRDefault="003126E6" w:rsidP="003126E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1</w:t>
            </w:r>
          </w:p>
        </w:tc>
        <w:tc>
          <w:tcPr>
            <w:tcW w:w="706" w:type="dxa"/>
            <w:vAlign w:val="center"/>
          </w:tcPr>
          <w:p w:rsidR="003126E6" w:rsidRPr="00D54117" w:rsidRDefault="003126E6" w:rsidP="003126E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1</w:t>
            </w:r>
          </w:p>
        </w:tc>
        <w:tc>
          <w:tcPr>
            <w:tcW w:w="2971" w:type="dxa"/>
            <w:vAlign w:val="center"/>
          </w:tcPr>
          <w:p w:rsidR="003126E6" w:rsidRPr="00D54117" w:rsidRDefault="003126E6" w:rsidP="003126E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CHXD Long Toàn Tâm(CS 2)</w:t>
            </w:r>
          </w:p>
        </w:tc>
        <w:tc>
          <w:tcPr>
            <w:tcW w:w="2519" w:type="dxa"/>
            <w:vAlign w:val="center"/>
          </w:tcPr>
          <w:p w:rsidR="003126E6" w:rsidRPr="00D54117" w:rsidRDefault="003126E6" w:rsidP="003126E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431" w:type="dxa"/>
            <w:vAlign w:val="center"/>
          </w:tcPr>
          <w:p w:rsidR="003126E6" w:rsidRPr="00D54117" w:rsidRDefault="003126E6" w:rsidP="003126E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126" w:type="dxa"/>
            <w:vAlign w:val="center"/>
          </w:tcPr>
          <w:p w:rsidR="003126E6" w:rsidRPr="00D54117" w:rsidRDefault="003126E6" w:rsidP="003126E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Km 18+300</w:t>
            </w:r>
          </w:p>
        </w:tc>
        <w:tc>
          <w:tcPr>
            <w:tcW w:w="2121" w:type="dxa"/>
            <w:vAlign w:val="center"/>
          </w:tcPr>
          <w:p w:rsidR="003126E6" w:rsidRPr="00D54117" w:rsidRDefault="003126E6" w:rsidP="003126E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Xã Canh Hiển, huyện Vân Canh</w:t>
            </w:r>
          </w:p>
        </w:tc>
        <w:tc>
          <w:tcPr>
            <w:tcW w:w="3038" w:type="dxa"/>
            <w:vAlign w:val="center"/>
          </w:tcPr>
          <w:p w:rsidR="003126E6" w:rsidRDefault="003126E6" w:rsidP="003126E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237F26">
              <w:rPr>
                <w:sz w:val="26"/>
                <w:szCs w:val="26"/>
                <w:lang w:val="it-IT"/>
              </w:rPr>
              <w:t>Vi phạm kh</w:t>
            </w:r>
            <w:r>
              <w:rPr>
                <w:sz w:val="26"/>
                <w:szCs w:val="26"/>
                <w:lang w:val="it-IT"/>
              </w:rPr>
              <w:t>oảng cách theo NĐ 11/2010/NĐ-CP,</w:t>
            </w:r>
          </w:p>
          <w:p w:rsidR="003126E6" w:rsidRPr="003126E6" w:rsidRDefault="003126E6" w:rsidP="003126E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Yêu cầu SCT tỉnh Bình Định cung cấp năm xây dựng</w:t>
            </w:r>
          </w:p>
        </w:tc>
      </w:tr>
      <w:tr w:rsidR="003126E6" w:rsidTr="003126E6">
        <w:trPr>
          <w:trHeight w:val="570"/>
        </w:trPr>
        <w:tc>
          <w:tcPr>
            <w:tcW w:w="750" w:type="dxa"/>
            <w:vAlign w:val="center"/>
          </w:tcPr>
          <w:p w:rsidR="003126E6" w:rsidRPr="00D54117" w:rsidRDefault="003126E6" w:rsidP="003126E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2</w:t>
            </w:r>
          </w:p>
        </w:tc>
        <w:tc>
          <w:tcPr>
            <w:tcW w:w="706" w:type="dxa"/>
            <w:vAlign w:val="center"/>
          </w:tcPr>
          <w:p w:rsidR="003126E6" w:rsidRPr="00D54117" w:rsidRDefault="003126E6" w:rsidP="003126E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2</w:t>
            </w:r>
          </w:p>
        </w:tc>
        <w:tc>
          <w:tcPr>
            <w:tcW w:w="2971" w:type="dxa"/>
            <w:vAlign w:val="center"/>
          </w:tcPr>
          <w:p w:rsidR="003126E6" w:rsidRPr="00D54117" w:rsidRDefault="003126E6" w:rsidP="003126E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CHXD số 6</w:t>
            </w:r>
          </w:p>
        </w:tc>
        <w:tc>
          <w:tcPr>
            <w:tcW w:w="2519" w:type="dxa"/>
            <w:vAlign w:val="center"/>
          </w:tcPr>
          <w:p w:rsidR="003126E6" w:rsidRPr="00D54117" w:rsidRDefault="003126E6" w:rsidP="003126E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431" w:type="dxa"/>
            <w:vAlign w:val="center"/>
          </w:tcPr>
          <w:p w:rsidR="003126E6" w:rsidRPr="00D54117" w:rsidRDefault="003126E6" w:rsidP="003126E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126" w:type="dxa"/>
            <w:vAlign w:val="center"/>
          </w:tcPr>
          <w:p w:rsidR="003126E6" w:rsidRPr="00D54117" w:rsidRDefault="003126E6" w:rsidP="003126E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Km 24+550</w:t>
            </w:r>
          </w:p>
        </w:tc>
        <w:tc>
          <w:tcPr>
            <w:tcW w:w="2121" w:type="dxa"/>
            <w:vAlign w:val="center"/>
          </w:tcPr>
          <w:p w:rsidR="003126E6" w:rsidRPr="00D54117" w:rsidRDefault="003126E6" w:rsidP="003126E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Xã Canh Hiệp, huyện Vân Canh</w:t>
            </w:r>
          </w:p>
        </w:tc>
        <w:tc>
          <w:tcPr>
            <w:tcW w:w="3038" w:type="dxa"/>
            <w:vAlign w:val="center"/>
          </w:tcPr>
          <w:p w:rsidR="003126E6" w:rsidRDefault="003126E6" w:rsidP="003126E6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237F26">
              <w:rPr>
                <w:sz w:val="26"/>
                <w:szCs w:val="26"/>
                <w:lang w:val="it-IT"/>
              </w:rPr>
              <w:t>Vi phạm kh</w:t>
            </w:r>
            <w:r>
              <w:rPr>
                <w:sz w:val="26"/>
                <w:szCs w:val="26"/>
                <w:lang w:val="it-IT"/>
              </w:rPr>
              <w:t>oảng cách theo NĐ 11/2010/NĐ-CP,</w:t>
            </w:r>
          </w:p>
          <w:p w:rsidR="003126E6" w:rsidRPr="00D54117" w:rsidRDefault="003126E6" w:rsidP="003126E6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Yêu cầu SCT tỉnh Bình Định cung cấp năm xây dựng</w:t>
            </w:r>
          </w:p>
        </w:tc>
      </w:tr>
      <w:tr w:rsidR="003126E6" w:rsidRPr="003126E6" w:rsidTr="0066153C">
        <w:trPr>
          <w:trHeight w:val="523"/>
        </w:trPr>
        <w:tc>
          <w:tcPr>
            <w:tcW w:w="14662" w:type="dxa"/>
            <w:gridSpan w:val="8"/>
            <w:vAlign w:val="center"/>
          </w:tcPr>
          <w:p w:rsidR="003126E6" w:rsidRPr="003126E6" w:rsidRDefault="003126E6" w:rsidP="003126E6">
            <w:pPr>
              <w:spacing w:line="360" w:lineRule="auto"/>
              <w:jc w:val="center"/>
              <w:rPr>
                <w:b/>
                <w:sz w:val="26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Tổng quốc lộ</w:t>
            </w:r>
            <w:r>
              <w:rPr>
                <w:b/>
                <w:sz w:val="26"/>
                <w:szCs w:val="26"/>
                <w:lang w:val="it-IT"/>
              </w:rPr>
              <w:t xml:space="preserve"> 19C c</w:t>
            </w:r>
            <w:r w:rsidRPr="003126E6">
              <w:rPr>
                <w:b/>
                <w:sz w:val="26"/>
              </w:rPr>
              <w:t>ó 2 CHXD cần di dời/xóa bỏ</w:t>
            </w:r>
          </w:p>
        </w:tc>
      </w:tr>
    </w:tbl>
    <w:p w:rsidR="005B2912" w:rsidRDefault="005B2912">
      <w:pPr>
        <w:spacing w:after="160" w:line="259" w:lineRule="auto"/>
        <w:rPr>
          <w:b/>
          <w:sz w:val="26"/>
          <w:szCs w:val="26"/>
          <w:lang w:val="it-IT"/>
        </w:rPr>
      </w:pPr>
    </w:p>
    <w:p w:rsidR="002C3789" w:rsidRPr="00D54117" w:rsidRDefault="002C3789" w:rsidP="00D62D35">
      <w:pPr>
        <w:spacing w:line="360" w:lineRule="auto"/>
        <w:jc w:val="center"/>
        <w:rPr>
          <w:b/>
          <w:sz w:val="26"/>
          <w:szCs w:val="26"/>
          <w:lang w:val="it-IT"/>
        </w:rPr>
      </w:pPr>
      <w:r w:rsidRPr="00D54117">
        <w:rPr>
          <w:b/>
          <w:sz w:val="26"/>
          <w:szCs w:val="26"/>
          <w:lang w:val="it-IT"/>
        </w:rPr>
        <w:lastRenderedPageBreak/>
        <w:t>PHỤ LỤC SỐ</w:t>
      </w:r>
      <w:r>
        <w:rPr>
          <w:b/>
          <w:sz w:val="26"/>
          <w:szCs w:val="26"/>
          <w:lang w:val="it-IT"/>
        </w:rPr>
        <w:t xml:space="preserve"> 3</w:t>
      </w:r>
    </w:p>
    <w:p w:rsidR="002C3789" w:rsidRPr="00D54117" w:rsidRDefault="002C3789" w:rsidP="00D62D35">
      <w:pPr>
        <w:spacing w:line="360" w:lineRule="auto"/>
        <w:jc w:val="center"/>
        <w:rPr>
          <w:b/>
          <w:sz w:val="26"/>
          <w:szCs w:val="26"/>
          <w:lang w:val="it-IT"/>
        </w:rPr>
      </w:pPr>
      <w:r w:rsidRPr="00D54117">
        <w:rPr>
          <w:b/>
          <w:sz w:val="26"/>
          <w:szCs w:val="26"/>
          <w:lang w:val="it-IT"/>
        </w:rPr>
        <w:t>DANH MỤC CỬA HÀNG XĂNG DẦU HIỆN CÓ DỌC TUYẾN QUỐC LỘ 19C CẦN NÂNG CẤP CẢI TẠO</w:t>
      </w:r>
    </w:p>
    <w:tbl>
      <w:tblPr>
        <w:tblStyle w:val="TableGrid"/>
        <w:tblW w:w="13892" w:type="dxa"/>
        <w:tblInd w:w="-5" w:type="dxa"/>
        <w:tblLook w:val="04A0"/>
      </w:tblPr>
      <w:tblGrid>
        <w:gridCol w:w="795"/>
        <w:gridCol w:w="563"/>
        <w:gridCol w:w="3008"/>
        <w:gridCol w:w="1588"/>
        <w:gridCol w:w="1559"/>
        <w:gridCol w:w="1701"/>
        <w:gridCol w:w="2693"/>
        <w:gridCol w:w="1985"/>
      </w:tblGrid>
      <w:tr w:rsidR="002C3789" w:rsidRPr="00D54117" w:rsidTr="007B7E88">
        <w:trPr>
          <w:trHeight w:val="372"/>
          <w:tblHeader/>
        </w:trPr>
        <w:tc>
          <w:tcPr>
            <w:tcW w:w="795" w:type="dxa"/>
            <w:vMerge w:val="restart"/>
            <w:vAlign w:val="bottom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Tổng số</w:t>
            </w:r>
          </w:p>
        </w:tc>
        <w:tc>
          <w:tcPr>
            <w:tcW w:w="563" w:type="dxa"/>
            <w:vMerge w:val="restart"/>
            <w:vAlign w:val="bottom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Số TT</w:t>
            </w:r>
          </w:p>
        </w:tc>
        <w:tc>
          <w:tcPr>
            <w:tcW w:w="3008" w:type="dxa"/>
            <w:vMerge w:val="restart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Tên cửa hàng</w:t>
            </w:r>
          </w:p>
        </w:tc>
        <w:tc>
          <w:tcPr>
            <w:tcW w:w="1588" w:type="dxa"/>
            <w:vMerge w:val="restart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Chủ sở hữu</w:t>
            </w:r>
          </w:p>
        </w:tc>
        <w:tc>
          <w:tcPr>
            <w:tcW w:w="3260" w:type="dxa"/>
            <w:gridSpan w:val="2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Vị trí, lý trình</w:t>
            </w:r>
          </w:p>
        </w:tc>
        <w:tc>
          <w:tcPr>
            <w:tcW w:w="2693" w:type="dxa"/>
            <w:vMerge w:val="restart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Địa điểm</w:t>
            </w:r>
          </w:p>
        </w:tc>
        <w:tc>
          <w:tcPr>
            <w:tcW w:w="1985" w:type="dxa"/>
            <w:vMerge w:val="restart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Lý do</w:t>
            </w:r>
          </w:p>
        </w:tc>
      </w:tr>
      <w:tr w:rsidR="002C3789" w:rsidRPr="00D54117" w:rsidTr="007B7E88">
        <w:trPr>
          <w:trHeight w:val="477"/>
          <w:tblHeader/>
        </w:trPr>
        <w:tc>
          <w:tcPr>
            <w:tcW w:w="795" w:type="dxa"/>
            <w:vMerge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563" w:type="dxa"/>
            <w:vMerge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3008" w:type="dxa"/>
            <w:vMerge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1588" w:type="dxa"/>
            <w:vMerge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1559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Trái</w:t>
            </w:r>
          </w:p>
        </w:tc>
        <w:tc>
          <w:tcPr>
            <w:tcW w:w="1701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Phải</w:t>
            </w:r>
          </w:p>
        </w:tc>
        <w:tc>
          <w:tcPr>
            <w:tcW w:w="2693" w:type="dxa"/>
            <w:vMerge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1985" w:type="dxa"/>
            <w:vMerge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</w:tr>
      <w:tr w:rsidR="0055500B" w:rsidRPr="00D54117" w:rsidTr="00772196">
        <w:trPr>
          <w:trHeight w:val="475"/>
        </w:trPr>
        <w:tc>
          <w:tcPr>
            <w:tcW w:w="795" w:type="dxa"/>
            <w:vMerge w:val="restart"/>
            <w:vAlign w:val="center"/>
          </w:tcPr>
          <w:p w:rsidR="0055500B" w:rsidRPr="00D54117" w:rsidRDefault="0055500B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563" w:type="dxa"/>
            <w:vAlign w:val="center"/>
          </w:tcPr>
          <w:p w:rsidR="0055500B" w:rsidRPr="00D54117" w:rsidRDefault="0055500B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I</w:t>
            </w:r>
          </w:p>
        </w:tc>
        <w:tc>
          <w:tcPr>
            <w:tcW w:w="12534" w:type="dxa"/>
            <w:gridSpan w:val="6"/>
            <w:vAlign w:val="center"/>
          </w:tcPr>
          <w:p w:rsidR="0055500B" w:rsidRPr="00D54117" w:rsidRDefault="0055500B" w:rsidP="0055500B">
            <w:pPr>
              <w:spacing w:line="360" w:lineRule="auto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Tỉnh Phú Yên</w:t>
            </w:r>
          </w:p>
        </w:tc>
      </w:tr>
      <w:tr w:rsidR="0055500B" w:rsidRPr="00D54117" w:rsidTr="00010CAC">
        <w:trPr>
          <w:trHeight w:val="411"/>
        </w:trPr>
        <w:tc>
          <w:tcPr>
            <w:tcW w:w="795" w:type="dxa"/>
            <w:vMerge/>
            <w:vAlign w:val="center"/>
          </w:tcPr>
          <w:p w:rsidR="0055500B" w:rsidRPr="00D54117" w:rsidRDefault="0055500B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563" w:type="dxa"/>
            <w:vAlign w:val="center"/>
          </w:tcPr>
          <w:p w:rsidR="0055500B" w:rsidRPr="00D54117" w:rsidRDefault="0055500B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I.1</w:t>
            </w:r>
          </w:p>
        </w:tc>
        <w:tc>
          <w:tcPr>
            <w:tcW w:w="12534" w:type="dxa"/>
            <w:gridSpan w:val="6"/>
            <w:vAlign w:val="center"/>
          </w:tcPr>
          <w:p w:rsidR="0055500B" w:rsidRPr="00D54117" w:rsidRDefault="0055500B" w:rsidP="0055500B">
            <w:pPr>
              <w:spacing w:line="360" w:lineRule="auto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Huyện Đồng Xuân</w:t>
            </w:r>
          </w:p>
        </w:tc>
      </w:tr>
      <w:tr w:rsidR="002C3789" w:rsidRPr="00D54117" w:rsidTr="002C3789">
        <w:trPr>
          <w:trHeight w:val="781"/>
        </w:trPr>
        <w:tc>
          <w:tcPr>
            <w:tcW w:w="79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1</w:t>
            </w:r>
          </w:p>
        </w:tc>
        <w:tc>
          <w:tcPr>
            <w:tcW w:w="56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1</w:t>
            </w:r>
          </w:p>
        </w:tc>
        <w:tc>
          <w:tcPr>
            <w:tcW w:w="300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CHXD Xuân Lãnh</w:t>
            </w:r>
          </w:p>
        </w:tc>
        <w:tc>
          <w:tcPr>
            <w:tcW w:w="158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559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Km 43+ 800</w:t>
            </w:r>
          </w:p>
        </w:tc>
        <w:tc>
          <w:tcPr>
            <w:tcW w:w="1701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69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Thôn Lãnh Vân, xã Xuân Lãnh, H. Đồng Xuân</w:t>
            </w:r>
          </w:p>
        </w:tc>
        <w:tc>
          <w:tcPr>
            <w:tcW w:w="1985" w:type="dxa"/>
            <w:vAlign w:val="center"/>
          </w:tcPr>
          <w:p w:rsidR="002C3789" w:rsidRPr="00D54117" w:rsidRDefault="00464D47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Mở rộng mái che, cải tạo sân nền</w:t>
            </w:r>
            <w:r w:rsidRPr="00D54117">
              <w:rPr>
                <w:sz w:val="26"/>
                <w:szCs w:val="26"/>
                <w:lang w:val="it-IT"/>
              </w:rPr>
              <w:t xml:space="preserve"> để đạt chuẩn</w:t>
            </w:r>
            <w:r>
              <w:rPr>
                <w:sz w:val="26"/>
                <w:szCs w:val="26"/>
                <w:lang w:val="it-IT"/>
              </w:rPr>
              <w:t xml:space="preserve"> CHXD loại 3, cải tạo trước năm 2020</w:t>
            </w:r>
          </w:p>
        </w:tc>
      </w:tr>
      <w:tr w:rsidR="002C3789" w:rsidRPr="00D54117" w:rsidTr="002C3789">
        <w:trPr>
          <w:trHeight w:val="848"/>
        </w:trPr>
        <w:tc>
          <w:tcPr>
            <w:tcW w:w="79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2</w:t>
            </w:r>
          </w:p>
        </w:tc>
        <w:tc>
          <w:tcPr>
            <w:tcW w:w="56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2</w:t>
            </w:r>
          </w:p>
        </w:tc>
        <w:tc>
          <w:tcPr>
            <w:tcW w:w="300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CHXD Lê Tùng</w:t>
            </w:r>
          </w:p>
        </w:tc>
        <w:tc>
          <w:tcPr>
            <w:tcW w:w="158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559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Km 44+950</w:t>
            </w:r>
          </w:p>
        </w:tc>
        <w:tc>
          <w:tcPr>
            <w:tcW w:w="1701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69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Thôn Lãnh Vân, xã Xuân Lãnh, H. Đồng Xuân</w:t>
            </w:r>
          </w:p>
        </w:tc>
        <w:tc>
          <w:tcPr>
            <w:tcW w:w="1985" w:type="dxa"/>
            <w:vAlign w:val="center"/>
          </w:tcPr>
          <w:p w:rsidR="002C3789" w:rsidRPr="00D54117" w:rsidRDefault="00464D47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Mở rộng mái che, cải tạo sân nền</w:t>
            </w:r>
            <w:r w:rsidRPr="00D54117">
              <w:rPr>
                <w:sz w:val="26"/>
                <w:szCs w:val="26"/>
                <w:lang w:val="it-IT"/>
              </w:rPr>
              <w:t xml:space="preserve"> để đạt chuẩn</w:t>
            </w:r>
            <w:r>
              <w:rPr>
                <w:sz w:val="26"/>
                <w:szCs w:val="26"/>
                <w:lang w:val="it-IT"/>
              </w:rPr>
              <w:t xml:space="preserve"> CHXD loại 3, cải tạo trước năm 2020</w:t>
            </w:r>
          </w:p>
        </w:tc>
      </w:tr>
      <w:tr w:rsidR="002C3789" w:rsidRPr="00D54117" w:rsidTr="002C3789">
        <w:trPr>
          <w:trHeight w:val="862"/>
        </w:trPr>
        <w:tc>
          <w:tcPr>
            <w:tcW w:w="79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lastRenderedPageBreak/>
              <w:t>3</w:t>
            </w:r>
          </w:p>
        </w:tc>
        <w:tc>
          <w:tcPr>
            <w:tcW w:w="56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3</w:t>
            </w:r>
          </w:p>
        </w:tc>
        <w:tc>
          <w:tcPr>
            <w:tcW w:w="300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CHXD Phương Lan</w:t>
            </w:r>
          </w:p>
        </w:tc>
        <w:tc>
          <w:tcPr>
            <w:tcW w:w="158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559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Km62 + 300</w:t>
            </w:r>
          </w:p>
        </w:tc>
        <w:tc>
          <w:tcPr>
            <w:tcW w:w="1701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693" w:type="dxa"/>
            <w:vAlign w:val="center"/>
          </w:tcPr>
          <w:p w:rsidR="002C3789" w:rsidRPr="00D54117" w:rsidRDefault="007B7E88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Thôn Long Hà, TT.</w:t>
            </w:r>
            <w:r w:rsidR="002C3789" w:rsidRPr="00D54117">
              <w:rPr>
                <w:sz w:val="26"/>
                <w:szCs w:val="26"/>
                <w:lang w:val="it-IT"/>
              </w:rPr>
              <w:t xml:space="preserve"> La Hai, H. Đồng Xuân</w:t>
            </w:r>
          </w:p>
        </w:tc>
        <w:tc>
          <w:tcPr>
            <w:tcW w:w="1985" w:type="dxa"/>
            <w:vAlign w:val="center"/>
          </w:tcPr>
          <w:p w:rsidR="002C3789" w:rsidRPr="00D54117" w:rsidRDefault="00464D47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Mở rộng mái che, cải tạo sân nền</w:t>
            </w:r>
            <w:r w:rsidRPr="00D54117">
              <w:rPr>
                <w:sz w:val="26"/>
                <w:szCs w:val="26"/>
                <w:lang w:val="it-IT"/>
              </w:rPr>
              <w:t xml:space="preserve"> để đạt chuẩn</w:t>
            </w:r>
            <w:r>
              <w:rPr>
                <w:sz w:val="26"/>
                <w:szCs w:val="26"/>
                <w:lang w:val="it-IT"/>
              </w:rPr>
              <w:t xml:space="preserve"> CHXD loại 3, cải tạo trước năm 2020</w:t>
            </w:r>
          </w:p>
        </w:tc>
      </w:tr>
      <w:tr w:rsidR="002C3789" w:rsidRPr="00D54117" w:rsidTr="002C3789">
        <w:trPr>
          <w:trHeight w:val="872"/>
        </w:trPr>
        <w:tc>
          <w:tcPr>
            <w:tcW w:w="79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4</w:t>
            </w:r>
          </w:p>
        </w:tc>
        <w:tc>
          <w:tcPr>
            <w:tcW w:w="56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4</w:t>
            </w:r>
          </w:p>
        </w:tc>
        <w:tc>
          <w:tcPr>
            <w:tcW w:w="300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CHXD Đồng Xuân</w:t>
            </w:r>
          </w:p>
        </w:tc>
        <w:tc>
          <w:tcPr>
            <w:tcW w:w="158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559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Km 62+ 850</w:t>
            </w:r>
          </w:p>
        </w:tc>
        <w:tc>
          <w:tcPr>
            <w:tcW w:w="1701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69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 xml:space="preserve">Thôn Long Hà, </w:t>
            </w:r>
            <w:r w:rsidR="007B7E88">
              <w:rPr>
                <w:sz w:val="26"/>
                <w:szCs w:val="26"/>
                <w:lang w:val="it-IT"/>
              </w:rPr>
              <w:t>TT.</w:t>
            </w:r>
            <w:r w:rsidR="007B7E88" w:rsidRPr="00D54117">
              <w:rPr>
                <w:sz w:val="26"/>
                <w:szCs w:val="26"/>
                <w:lang w:val="it-IT"/>
              </w:rPr>
              <w:t xml:space="preserve"> </w:t>
            </w:r>
            <w:r w:rsidRPr="00D54117">
              <w:rPr>
                <w:sz w:val="26"/>
                <w:szCs w:val="26"/>
                <w:lang w:val="it-IT"/>
              </w:rPr>
              <w:t>La Hai, H. Đồng Xuân</w:t>
            </w:r>
          </w:p>
        </w:tc>
        <w:tc>
          <w:tcPr>
            <w:tcW w:w="1985" w:type="dxa"/>
            <w:vAlign w:val="center"/>
          </w:tcPr>
          <w:p w:rsidR="002C3789" w:rsidRPr="00D54117" w:rsidRDefault="00464D47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Mở rộng mái che, cải tạo sân nền</w:t>
            </w:r>
            <w:r w:rsidRPr="00D54117">
              <w:rPr>
                <w:sz w:val="26"/>
                <w:szCs w:val="26"/>
                <w:lang w:val="it-IT"/>
              </w:rPr>
              <w:t xml:space="preserve"> để đạt chuẩn</w:t>
            </w:r>
            <w:r>
              <w:rPr>
                <w:sz w:val="26"/>
                <w:szCs w:val="26"/>
                <w:lang w:val="it-IT"/>
              </w:rPr>
              <w:t xml:space="preserve"> CHXD loại 3, cải tạo trước năm 2020</w:t>
            </w:r>
          </w:p>
        </w:tc>
      </w:tr>
      <w:tr w:rsidR="002C3789" w:rsidRPr="00D54117" w:rsidTr="002C3789">
        <w:trPr>
          <w:trHeight w:val="754"/>
        </w:trPr>
        <w:tc>
          <w:tcPr>
            <w:tcW w:w="79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5</w:t>
            </w:r>
          </w:p>
        </w:tc>
        <w:tc>
          <w:tcPr>
            <w:tcW w:w="56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5</w:t>
            </w:r>
          </w:p>
        </w:tc>
        <w:tc>
          <w:tcPr>
            <w:tcW w:w="300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CHXD Hoa Bằng</w:t>
            </w:r>
          </w:p>
        </w:tc>
        <w:tc>
          <w:tcPr>
            <w:tcW w:w="158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559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Km 63+ 400</w:t>
            </w:r>
          </w:p>
        </w:tc>
        <w:tc>
          <w:tcPr>
            <w:tcW w:w="1701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69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Thôn Long Hà</w:t>
            </w:r>
            <w:r w:rsidR="007B7E88">
              <w:rPr>
                <w:sz w:val="26"/>
                <w:szCs w:val="26"/>
                <w:lang w:val="it-IT"/>
              </w:rPr>
              <w:t>, TT.</w:t>
            </w:r>
            <w:r w:rsidR="007B7E88" w:rsidRPr="00D54117">
              <w:rPr>
                <w:sz w:val="26"/>
                <w:szCs w:val="26"/>
                <w:lang w:val="it-IT"/>
              </w:rPr>
              <w:t xml:space="preserve"> </w:t>
            </w:r>
            <w:r w:rsidRPr="00D54117">
              <w:rPr>
                <w:sz w:val="26"/>
                <w:szCs w:val="26"/>
                <w:lang w:val="it-IT"/>
              </w:rPr>
              <w:t>La Hai, H. Đồng Xuân</w:t>
            </w:r>
          </w:p>
        </w:tc>
        <w:tc>
          <w:tcPr>
            <w:tcW w:w="1985" w:type="dxa"/>
            <w:vAlign w:val="center"/>
          </w:tcPr>
          <w:p w:rsidR="002C3789" w:rsidRPr="00D54117" w:rsidRDefault="00464D47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Mở rộng mái che, cải tạo sân nền</w:t>
            </w:r>
            <w:r w:rsidRPr="00D54117">
              <w:rPr>
                <w:sz w:val="26"/>
                <w:szCs w:val="26"/>
                <w:lang w:val="it-IT"/>
              </w:rPr>
              <w:t xml:space="preserve"> để đạt chuẩn</w:t>
            </w:r>
            <w:r>
              <w:rPr>
                <w:sz w:val="26"/>
                <w:szCs w:val="26"/>
                <w:lang w:val="it-IT"/>
              </w:rPr>
              <w:t xml:space="preserve"> CHXD loại 3, cải tạo trước </w:t>
            </w:r>
            <w:r>
              <w:rPr>
                <w:sz w:val="26"/>
                <w:szCs w:val="26"/>
                <w:lang w:val="it-IT"/>
              </w:rPr>
              <w:lastRenderedPageBreak/>
              <w:t>năm 2020</w:t>
            </w:r>
          </w:p>
        </w:tc>
      </w:tr>
      <w:tr w:rsidR="002C3789" w:rsidRPr="00D54117" w:rsidTr="00464D47">
        <w:trPr>
          <w:trHeight w:val="554"/>
        </w:trPr>
        <w:tc>
          <w:tcPr>
            <w:tcW w:w="79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56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I.2</w:t>
            </w:r>
          </w:p>
        </w:tc>
        <w:tc>
          <w:tcPr>
            <w:tcW w:w="12534" w:type="dxa"/>
            <w:gridSpan w:val="6"/>
            <w:vAlign w:val="center"/>
          </w:tcPr>
          <w:p w:rsidR="002C3789" w:rsidRPr="00D54117" w:rsidRDefault="002C3789" w:rsidP="0055500B">
            <w:pPr>
              <w:spacing w:line="360" w:lineRule="auto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Huyện Sông Hinh</w:t>
            </w:r>
          </w:p>
        </w:tc>
      </w:tr>
      <w:tr w:rsidR="002C3789" w:rsidRPr="00D54117" w:rsidTr="002C3789">
        <w:trPr>
          <w:trHeight w:val="788"/>
        </w:trPr>
        <w:tc>
          <w:tcPr>
            <w:tcW w:w="79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6</w:t>
            </w:r>
          </w:p>
        </w:tc>
        <w:tc>
          <w:tcPr>
            <w:tcW w:w="56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6</w:t>
            </w:r>
          </w:p>
        </w:tc>
        <w:tc>
          <w:tcPr>
            <w:tcW w:w="300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CHXD Đức Bình Tây</w:t>
            </w:r>
          </w:p>
        </w:tc>
        <w:tc>
          <w:tcPr>
            <w:tcW w:w="158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559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701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Km 116+ 800</w:t>
            </w:r>
          </w:p>
        </w:tc>
        <w:tc>
          <w:tcPr>
            <w:tcW w:w="269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Thôn Đồng Phú , xã Đức Bình Tây, H. Sông Hinh</w:t>
            </w:r>
          </w:p>
        </w:tc>
        <w:tc>
          <w:tcPr>
            <w:tcW w:w="1985" w:type="dxa"/>
            <w:vAlign w:val="center"/>
          </w:tcPr>
          <w:p w:rsidR="002C3789" w:rsidRPr="00D54117" w:rsidRDefault="00464D47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Mở rộng mái che, cải tạo sân nền</w:t>
            </w:r>
            <w:r w:rsidRPr="00D54117">
              <w:rPr>
                <w:sz w:val="26"/>
                <w:szCs w:val="26"/>
                <w:lang w:val="it-IT"/>
              </w:rPr>
              <w:t xml:space="preserve"> để đạt chuẩn</w:t>
            </w:r>
            <w:r>
              <w:rPr>
                <w:sz w:val="26"/>
                <w:szCs w:val="26"/>
                <w:lang w:val="it-IT"/>
              </w:rPr>
              <w:t xml:space="preserve"> CHXD loại 3, cải tạo trước năm 2020</w:t>
            </w:r>
          </w:p>
        </w:tc>
      </w:tr>
      <w:tr w:rsidR="002C3789" w:rsidRPr="00D54117" w:rsidTr="002C3789">
        <w:tc>
          <w:tcPr>
            <w:tcW w:w="79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7</w:t>
            </w:r>
          </w:p>
        </w:tc>
        <w:tc>
          <w:tcPr>
            <w:tcW w:w="56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7</w:t>
            </w:r>
          </w:p>
        </w:tc>
        <w:tc>
          <w:tcPr>
            <w:tcW w:w="300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CHXD Nhất Nguyên</w:t>
            </w:r>
          </w:p>
        </w:tc>
        <w:tc>
          <w:tcPr>
            <w:tcW w:w="158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559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Km 129+ 600</w:t>
            </w:r>
          </w:p>
        </w:tc>
        <w:tc>
          <w:tcPr>
            <w:tcW w:w="1701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69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Buôn Dành B, xã Ea Bia, H. Sông Ninh</w:t>
            </w:r>
          </w:p>
        </w:tc>
        <w:tc>
          <w:tcPr>
            <w:tcW w:w="198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</w:tr>
      <w:tr w:rsidR="002C3789" w:rsidRPr="00D54117" w:rsidTr="00464D47">
        <w:trPr>
          <w:trHeight w:val="552"/>
        </w:trPr>
        <w:tc>
          <w:tcPr>
            <w:tcW w:w="79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56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I.3</w:t>
            </w:r>
          </w:p>
        </w:tc>
        <w:tc>
          <w:tcPr>
            <w:tcW w:w="12534" w:type="dxa"/>
            <w:gridSpan w:val="6"/>
            <w:vAlign w:val="center"/>
          </w:tcPr>
          <w:p w:rsidR="002C3789" w:rsidRPr="00D54117" w:rsidRDefault="002C3789" w:rsidP="0055500B">
            <w:pPr>
              <w:spacing w:line="360" w:lineRule="auto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Huyện Sơn Hòa</w:t>
            </w:r>
          </w:p>
        </w:tc>
      </w:tr>
      <w:tr w:rsidR="002C3789" w:rsidRPr="00D54117" w:rsidTr="002C3789">
        <w:trPr>
          <w:trHeight w:val="458"/>
        </w:trPr>
        <w:tc>
          <w:tcPr>
            <w:tcW w:w="79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8</w:t>
            </w:r>
          </w:p>
        </w:tc>
        <w:tc>
          <w:tcPr>
            <w:tcW w:w="56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8</w:t>
            </w:r>
          </w:p>
        </w:tc>
        <w:tc>
          <w:tcPr>
            <w:tcW w:w="300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CHXD Luận Tâm</w:t>
            </w:r>
          </w:p>
        </w:tc>
        <w:tc>
          <w:tcPr>
            <w:tcW w:w="158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559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701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Km 148+550</w:t>
            </w:r>
          </w:p>
        </w:tc>
        <w:tc>
          <w:tcPr>
            <w:tcW w:w="269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Thôn Phú Hữu, xã Suối Bạc, H. Sơn Hòa</w:t>
            </w:r>
          </w:p>
        </w:tc>
        <w:tc>
          <w:tcPr>
            <w:tcW w:w="1985" w:type="dxa"/>
            <w:vAlign w:val="center"/>
          </w:tcPr>
          <w:p w:rsidR="002C3789" w:rsidRPr="00D54117" w:rsidRDefault="00464D47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Mở rộng mái che, cải tạo sân nền</w:t>
            </w:r>
            <w:r w:rsidRPr="00D54117">
              <w:rPr>
                <w:sz w:val="26"/>
                <w:szCs w:val="26"/>
                <w:lang w:val="it-IT"/>
              </w:rPr>
              <w:t xml:space="preserve"> để đạt chuẩn</w:t>
            </w:r>
            <w:r>
              <w:rPr>
                <w:sz w:val="26"/>
                <w:szCs w:val="26"/>
                <w:lang w:val="it-IT"/>
              </w:rPr>
              <w:t xml:space="preserve"> CHXD loại 3, cải tạo trước </w:t>
            </w:r>
            <w:r>
              <w:rPr>
                <w:sz w:val="26"/>
                <w:szCs w:val="26"/>
                <w:lang w:val="it-IT"/>
              </w:rPr>
              <w:lastRenderedPageBreak/>
              <w:t>năm 2020</w:t>
            </w:r>
          </w:p>
        </w:tc>
      </w:tr>
      <w:tr w:rsidR="002C3789" w:rsidRPr="00D54117" w:rsidTr="0055500B">
        <w:trPr>
          <w:trHeight w:val="584"/>
        </w:trPr>
        <w:tc>
          <w:tcPr>
            <w:tcW w:w="79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</w:p>
        </w:tc>
        <w:tc>
          <w:tcPr>
            <w:tcW w:w="56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II</w:t>
            </w:r>
          </w:p>
        </w:tc>
        <w:tc>
          <w:tcPr>
            <w:tcW w:w="12534" w:type="dxa"/>
            <w:gridSpan w:val="6"/>
            <w:vAlign w:val="center"/>
          </w:tcPr>
          <w:p w:rsidR="002C3789" w:rsidRPr="00D54117" w:rsidRDefault="002C3789" w:rsidP="0055500B">
            <w:pPr>
              <w:spacing w:line="360" w:lineRule="auto"/>
              <w:rPr>
                <w:b/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Tỉnh Bình Định</w:t>
            </w:r>
          </w:p>
        </w:tc>
      </w:tr>
      <w:tr w:rsidR="002C3789" w:rsidRPr="00D54117" w:rsidTr="002C3789">
        <w:tc>
          <w:tcPr>
            <w:tcW w:w="79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9</w:t>
            </w:r>
          </w:p>
        </w:tc>
        <w:tc>
          <w:tcPr>
            <w:tcW w:w="56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1</w:t>
            </w:r>
          </w:p>
        </w:tc>
        <w:tc>
          <w:tcPr>
            <w:tcW w:w="300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CHXD số1</w:t>
            </w:r>
          </w:p>
        </w:tc>
        <w:tc>
          <w:tcPr>
            <w:tcW w:w="1588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559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Km 28+ 100</w:t>
            </w:r>
          </w:p>
        </w:tc>
        <w:tc>
          <w:tcPr>
            <w:tcW w:w="1701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69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985" w:type="dxa"/>
            <w:vAlign w:val="center"/>
          </w:tcPr>
          <w:p w:rsidR="002C3789" w:rsidRPr="00D54117" w:rsidRDefault="00464D47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Mở rộng mái che, cải tạo sân nền</w:t>
            </w:r>
            <w:r w:rsidRPr="00D54117">
              <w:rPr>
                <w:sz w:val="26"/>
                <w:szCs w:val="26"/>
                <w:lang w:val="it-IT"/>
              </w:rPr>
              <w:t xml:space="preserve"> để đạt chuẩn</w:t>
            </w:r>
            <w:r>
              <w:rPr>
                <w:sz w:val="26"/>
                <w:szCs w:val="26"/>
                <w:lang w:val="it-IT"/>
              </w:rPr>
              <w:t xml:space="preserve"> CHXD loại 3, cải tạo trước năm 2020</w:t>
            </w:r>
          </w:p>
        </w:tc>
      </w:tr>
      <w:tr w:rsidR="002C3789" w:rsidRPr="00D54117" w:rsidTr="002C3789">
        <w:trPr>
          <w:trHeight w:val="780"/>
        </w:trPr>
        <w:tc>
          <w:tcPr>
            <w:tcW w:w="13892" w:type="dxa"/>
            <w:gridSpan w:val="8"/>
            <w:tcBorders>
              <w:bottom w:val="single" w:sz="4" w:space="0" w:color="auto"/>
            </w:tcBorders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 w:rsidRPr="00D54117">
              <w:rPr>
                <w:b/>
                <w:sz w:val="26"/>
                <w:szCs w:val="26"/>
                <w:lang w:val="it-IT"/>
              </w:rPr>
              <w:t>Tổng quốc lộ 19C có 9 CHXD phải nâng cấp cải tạo</w:t>
            </w:r>
          </w:p>
        </w:tc>
      </w:tr>
    </w:tbl>
    <w:p w:rsidR="009A5F71" w:rsidRDefault="009A5F71" w:rsidP="00D62D35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3C670B" w:rsidRDefault="003C670B" w:rsidP="00D62D35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3C670B" w:rsidRDefault="003C670B" w:rsidP="00D62D35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3C670B" w:rsidRDefault="003C670B" w:rsidP="00D62D35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3C670B" w:rsidRDefault="003C670B" w:rsidP="00D62D35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3C670B" w:rsidRDefault="003C670B" w:rsidP="00D62D35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3C670B" w:rsidRDefault="003C670B" w:rsidP="00D62D35">
      <w:pPr>
        <w:spacing w:line="360" w:lineRule="auto"/>
        <w:jc w:val="center"/>
        <w:rPr>
          <w:b/>
          <w:sz w:val="26"/>
          <w:szCs w:val="26"/>
          <w:lang w:val="it-IT"/>
        </w:rPr>
      </w:pPr>
    </w:p>
    <w:p w:rsidR="002C3789" w:rsidRPr="00D54117" w:rsidRDefault="002C3789" w:rsidP="00D62D35">
      <w:pPr>
        <w:spacing w:line="360" w:lineRule="auto"/>
        <w:jc w:val="center"/>
        <w:rPr>
          <w:b/>
          <w:sz w:val="28"/>
          <w:szCs w:val="32"/>
          <w:lang w:val="it-IT"/>
        </w:rPr>
      </w:pPr>
      <w:r w:rsidRPr="00D54117">
        <w:rPr>
          <w:b/>
          <w:sz w:val="28"/>
          <w:szCs w:val="32"/>
          <w:lang w:val="it-IT"/>
        </w:rPr>
        <w:lastRenderedPageBreak/>
        <w:t>PHỤ LỤC SỐ</w:t>
      </w:r>
      <w:r>
        <w:rPr>
          <w:b/>
          <w:sz w:val="28"/>
          <w:szCs w:val="32"/>
          <w:lang w:val="it-IT"/>
        </w:rPr>
        <w:t xml:space="preserve"> 4</w:t>
      </w:r>
    </w:p>
    <w:p w:rsidR="002C3789" w:rsidRPr="00D54117" w:rsidRDefault="002C3789" w:rsidP="00D62D35">
      <w:pPr>
        <w:spacing w:line="360" w:lineRule="auto"/>
        <w:jc w:val="center"/>
        <w:rPr>
          <w:b/>
          <w:szCs w:val="26"/>
          <w:lang w:val="it-IT"/>
        </w:rPr>
      </w:pPr>
      <w:r w:rsidRPr="00D54117">
        <w:rPr>
          <w:b/>
          <w:sz w:val="28"/>
          <w:szCs w:val="32"/>
          <w:lang w:val="it-IT"/>
        </w:rPr>
        <w:t>DANH MỤC QUY HOẠCH ĐỊA ĐIỂM XÂY MỚI CÁC CỬA HÀNG XĂNG DẦU DỌC TUYẾN QUỐC LỘ 19C</w:t>
      </w:r>
    </w:p>
    <w:tbl>
      <w:tblPr>
        <w:tblStyle w:val="TableGrid"/>
        <w:tblW w:w="0" w:type="auto"/>
        <w:tblInd w:w="-5" w:type="dxa"/>
        <w:tblLook w:val="04A0"/>
      </w:tblPr>
      <w:tblGrid>
        <w:gridCol w:w="750"/>
        <w:gridCol w:w="583"/>
        <w:gridCol w:w="2843"/>
        <w:gridCol w:w="1494"/>
        <w:gridCol w:w="1736"/>
        <w:gridCol w:w="1726"/>
        <w:gridCol w:w="1925"/>
        <w:gridCol w:w="2896"/>
      </w:tblGrid>
      <w:tr w:rsidR="009A5F71" w:rsidRPr="00D54117" w:rsidTr="007B7E88">
        <w:trPr>
          <w:trHeight w:val="482"/>
          <w:tblHeader/>
        </w:trPr>
        <w:tc>
          <w:tcPr>
            <w:tcW w:w="750" w:type="dxa"/>
            <w:vMerge w:val="restart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Tổng số</w:t>
            </w:r>
          </w:p>
        </w:tc>
        <w:tc>
          <w:tcPr>
            <w:tcW w:w="583" w:type="dxa"/>
            <w:vMerge w:val="restart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Số TT</w:t>
            </w:r>
          </w:p>
        </w:tc>
        <w:tc>
          <w:tcPr>
            <w:tcW w:w="2843" w:type="dxa"/>
            <w:vMerge w:val="restart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Địa điểm</w:t>
            </w:r>
          </w:p>
        </w:tc>
        <w:tc>
          <w:tcPr>
            <w:tcW w:w="3230" w:type="dxa"/>
            <w:gridSpan w:val="2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Vị trí, lý trình</w:t>
            </w:r>
          </w:p>
        </w:tc>
        <w:tc>
          <w:tcPr>
            <w:tcW w:w="1726" w:type="dxa"/>
            <w:vMerge w:val="restart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>
              <w:rPr>
                <w:b/>
                <w:szCs w:val="26"/>
                <w:lang w:val="it-IT"/>
              </w:rPr>
              <w:t>Loại</w:t>
            </w:r>
          </w:p>
        </w:tc>
        <w:tc>
          <w:tcPr>
            <w:tcW w:w="1925" w:type="dxa"/>
            <w:vMerge w:val="restart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Lộ trình thực hiện</w:t>
            </w:r>
          </w:p>
        </w:tc>
        <w:tc>
          <w:tcPr>
            <w:tcW w:w="2896" w:type="dxa"/>
            <w:vMerge w:val="restart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Ghi chú</w:t>
            </w:r>
          </w:p>
        </w:tc>
      </w:tr>
      <w:tr w:rsidR="002C3789" w:rsidRPr="00D54117" w:rsidTr="007B7E88">
        <w:trPr>
          <w:trHeight w:val="375"/>
          <w:tblHeader/>
        </w:trPr>
        <w:tc>
          <w:tcPr>
            <w:tcW w:w="750" w:type="dxa"/>
            <w:vMerge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</w:p>
        </w:tc>
        <w:tc>
          <w:tcPr>
            <w:tcW w:w="583" w:type="dxa"/>
            <w:vMerge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</w:p>
        </w:tc>
        <w:tc>
          <w:tcPr>
            <w:tcW w:w="2843" w:type="dxa"/>
            <w:vMerge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</w:p>
        </w:tc>
        <w:tc>
          <w:tcPr>
            <w:tcW w:w="1494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Trái</w:t>
            </w:r>
          </w:p>
        </w:tc>
        <w:tc>
          <w:tcPr>
            <w:tcW w:w="1736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Phải</w:t>
            </w:r>
          </w:p>
        </w:tc>
        <w:tc>
          <w:tcPr>
            <w:tcW w:w="1726" w:type="dxa"/>
            <w:vMerge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</w:p>
        </w:tc>
        <w:tc>
          <w:tcPr>
            <w:tcW w:w="1925" w:type="dxa"/>
            <w:vMerge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</w:p>
        </w:tc>
        <w:tc>
          <w:tcPr>
            <w:tcW w:w="2896" w:type="dxa"/>
            <w:vMerge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</w:p>
        </w:tc>
      </w:tr>
      <w:tr w:rsidR="002C3789" w:rsidRPr="00D54117" w:rsidTr="002C3789">
        <w:trPr>
          <w:trHeight w:val="397"/>
        </w:trPr>
        <w:tc>
          <w:tcPr>
            <w:tcW w:w="750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</w:p>
        </w:tc>
        <w:tc>
          <w:tcPr>
            <w:tcW w:w="58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I</w:t>
            </w:r>
          </w:p>
        </w:tc>
        <w:tc>
          <w:tcPr>
            <w:tcW w:w="12620" w:type="dxa"/>
            <w:gridSpan w:val="6"/>
            <w:vAlign w:val="center"/>
          </w:tcPr>
          <w:p w:rsidR="002C3789" w:rsidRPr="00D54117" w:rsidRDefault="002C3789" w:rsidP="0055500B">
            <w:pPr>
              <w:spacing w:line="360" w:lineRule="auto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Tỉnh Phú Yên</w:t>
            </w:r>
          </w:p>
        </w:tc>
      </w:tr>
      <w:tr w:rsidR="002C3789" w:rsidRPr="00D54117" w:rsidTr="002C3789">
        <w:tc>
          <w:tcPr>
            <w:tcW w:w="750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</w:p>
        </w:tc>
        <w:tc>
          <w:tcPr>
            <w:tcW w:w="58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I.1</w:t>
            </w:r>
          </w:p>
        </w:tc>
        <w:tc>
          <w:tcPr>
            <w:tcW w:w="12620" w:type="dxa"/>
            <w:gridSpan w:val="6"/>
            <w:tcBorders>
              <w:right w:val="single" w:sz="4" w:space="0" w:color="auto"/>
            </w:tcBorders>
          </w:tcPr>
          <w:p w:rsidR="002C3789" w:rsidRPr="00D54117" w:rsidRDefault="002C3789" w:rsidP="0055500B">
            <w:pPr>
              <w:spacing w:line="360" w:lineRule="auto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Huyện Sơn Hòa</w:t>
            </w:r>
          </w:p>
        </w:tc>
      </w:tr>
      <w:tr w:rsidR="002C3789" w:rsidRPr="00D54117" w:rsidTr="009A5F71">
        <w:trPr>
          <w:trHeight w:val="846"/>
        </w:trPr>
        <w:tc>
          <w:tcPr>
            <w:tcW w:w="750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 w:rsidRPr="00D54117">
              <w:rPr>
                <w:szCs w:val="26"/>
                <w:lang w:val="it-IT"/>
              </w:rPr>
              <w:t>1</w:t>
            </w:r>
          </w:p>
        </w:tc>
        <w:tc>
          <w:tcPr>
            <w:tcW w:w="58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>
              <w:rPr>
                <w:szCs w:val="26"/>
                <w:lang w:val="it-IT"/>
              </w:rPr>
              <w:t>1</w:t>
            </w:r>
          </w:p>
        </w:tc>
        <w:tc>
          <w:tcPr>
            <w:tcW w:w="284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 w:rsidRPr="00FD2F84">
              <w:rPr>
                <w:szCs w:val="26"/>
                <w:lang w:val="it-IT"/>
              </w:rPr>
              <w:t>Thôn Hòa Bình, xã Sơn Định, huyện Sơn Hòa</w:t>
            </w:r>
          </w:p>
        </w:tc>
        <w:tc>
          <w:tcPr>
            <w:tcW w:w="1494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</w:p>
        </w:tc>
        <w:tc>
          <w:tcPr>
            <w:tcW w:w="1736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 w:rsidRPr="00D54117">
              <w:rPr>
                <w:szCs w:val="26"/>
                <w:lang w:val="it-IT"/>
              </w:rPr>
              <w:t>Km 85+800</w:t>
            </w:r>
          </w:p>
        </w:tc>
        <w:tc>
          <w:tcPr>
            <w:tcW w:w="1726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III</w:t>
            </w:r>
          </w:p>
        </w:tc>
        <w:tc>
          <w:tcPr>
            <w:tcW w:w="192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Đến năm 2025</w:t>
            </w:r>
          </w:p>
        </w:tc>
        <w:tc>
          <w:tcPr>
            <w:tcW w:w="2896" w:type="dxa"/>
            <w:tcBorders>
              <w:right w:val="single" w:sz="4" w:space="0" w:color="auto"/>
            </w:tcBorders>
            <w:vAlign w:val="center"/>
          </w:tcPr>
          <w:p w:rsidR="002C3789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>
              <w:rPr>
                <w:szCs w:val="26"/>
                <w:lang w:val="it-IT"/>
              </w:rPr>
              <w:t>CHXD Sơn Định</w:t>
            </w:r>
          </w:p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>
              <w:rPr>
                <w:szCs w:val="26"/>
                <w:lang w:val="it-IT"/>
              </w:rPr>
              <w:t>QĐ số 3190/QĐ-UBND ngày 27/12/2016</w:t>
            </w:r>
          </w:p>
        </w:tc>
      </w:tr>
      <w:tr w:rsidR="002C3789" w:rsidRPr="00D54117" w:rsidTr="002C3789">
        <w:tc>
          <w:tcPr>
            <w:tcW w:w="750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</w:p>
        </w:tc>
        <w:tc>
          <w:tcPr>
            <w:tcW w:w="58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I.2</w:t>
            </w:r>
          </w:p>
        </w:tc>
        <w:tc>
          <w:tcPr>
            <w:tcW w:w="12620" w:type="dxa"/>
            <w:gridSpan w:val="6"/>
          </w:tcPr>
          <w:p w:rsidR="002C3789" w:rsidRPr="00D54117" w:rsidRDefault="002C3789" w:rsidP="0055500B">
            <w:pPr>
              <w:spacing w:line="360" w:lineRule="auto"/>
              <w:rPr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Huyện Sông Hinh</w:t>
            </w:r>
          </w:p>
        </w:tc>
      </w:tr>
      <w:tr w:rsidR="002C3789" w:rsidRPr="00D54117" w:rsidTr="009A5F71">
        <w:trPr>
          <w:trHeight w:val="641"/>
        </w:trPr>
        <w:tc>
          <w:tcPr>
            <w:tcW w:w="750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 w:rsidRPr="00D54117">
              <w:rPr>
                <w:szCs w:val="26"/>
                <w:lang w:val="it-IT"/>
              </w:rPr>
              <w:t>2</w:t>
            </w:r>
          </w:p>
        </w:tc>
        <w:tc>
          <w:tcPr>
            <w:tcW w:w="58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>
              <w:rPr>
                <w:szCs w:val="26"/>
                <w:lang w:val="it-IT"/>
              </w:rPr>
              <w:t>2</w:t>
            </w:r>
          </w:p>
        </w:tc>
        <w:tc>
          <w:tcPr>
            <w:tcW w:w="284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 w:rsidRPr="008E5797">
              <w:rPr>
                <w:szCs w:val="26"/>
                <w:lang w:val="it-IT"/>
              </w:rPr>
              <w:t>Buôn Thu, xã Eatrol, huyện Sông Hinh</w:t>
            </w:r>
          </w:p>
        </w:tc>
        <w:tc>
          <w:tcPr>
            <w:tcW w:w="1494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</w:p>
        </w:tc>
        <w:tc>
          <w:tcPr>
            <w:tcW w:w="1736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>
              <w:rPr>
                <w:szCs w:val="26"/>
                <w:lang w:val="it-IT"/>
              </w:rPr>
              <w:t>Km133+200 – Km133+600</w:t>
            </w:r>
          </w:p>
        </w:tc>
        <w:tc>
          <w:tcPr>
            <w:tcW w:w="1726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III</w:t>
            </w:r>
          </w:p>
        </w:tc>
        <w:tc>
          <w:tcPr>
            <w:tcW w:w="192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Đến năm 2025</w:t>
            </w:r>
          </w:p>
        </w:tc>
        <w:tc>
          <w:tcPr>
            <w:tcW w:w="2896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</w:p>
        </w:tc>
      </w:tr>
      <w:tr w:rsidR="0055500B" w:rsidRPr="00D54117" w:rsidTr="001501DC">
        <w:trPr>
          <w:trHeight w:val="349"/>
        </w:trPr>
        <w:tc>
          <w:tcPr>
            <w:tcW w:w="750" w:type="dxa"/>
            <w:vAlign w:val="center"/>
          </w:tcPr>
          <w:p w:rsidR="0055500B" w:rsidRPr="00D54117" w:rsidRDefault="0055500B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</w:p>
        </w:tc>
        <w:tc>
          <w:tcPr>
            <w:tcW w:w="583" w:type="dxa"/>
            <w:vAlign w:val="center"/>
          </w:tcPr>
          <w:p w:rsidR="0055500B" w:rsidRPr="00D54117" w:rsidRDefault="0055500B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II</w:t>
            </w:r>
          </w:p>
        </w:tc>
        <w:tc>
          <w:tcPr>
            <w:tcW w:w="12620" w:type="dxa"/>
            <w:gridSpan w:val="6"/>
            <w:vAlign w:val="center"/>
          </w:tcPr>
          <w:p w:rsidR="0055500B" w:rsidRPr="00D54117" w:rsidRDefault="0055500B" w:rsidP="0055500B">
            <w:pPr>
              <w:spacing w:line="360" w:lineRule="auto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Tỉnh Bình Định</w:t>
            </w:r>
          </w:p>
        </w:tc>
      </w:tr>
      <w:tr w:rsidR="0055500B" w:rsidRPr="00D54117" w:rsidTr="00EA4865">
        <w:trPr>
          <w:trHeight w:val="349"/>
        </w:trPr>
        <w:tc>
          <w:tcPr>
            <w:tcW w:w="750" w:type="dxa"/>
            <w:vAlign w:val="center"/>
          </w:tcPr>
          <w:p w:rsidR="0055500B" w:rsidRPr="00D54117" w:rsidRDefault="0055500B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</w:p>
        </w:tc>
        <w:tc>
          <w:tcPr>
            <w:tcW w:w="583" w:type="dxa"/>
            <w:vAlign w:val="center"/>
          </w:tcPr>
          <w:p w:rsidR="0055500B" w:rsidRPr="00D54117" w:rsidRDefault="0055500B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II.1</w:t>
            </w:r>
          </w:p>
        </w:tc>
        <w:tc>
          <w:tcPr>
            <w:tcW w:w="12620" w:type="dxa"/>
            <w:gridSpan w:val="6"/>
          </w:tcPr>
          <w:p w:rsidR="0055500B" w:rsidRPr="00D54117" w:rsidRDefault="0055500B" w:rsidP="0055500B">
            <w:pPr>
              <w:spacing w:line="360" w:lineRule="auto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Huyện Tuy Phước</w:t>
            </w:r>
          </w:p>
        </w:tc>
      </w:tr>
      <w:tr w:rsidR="002C3789" w:rsidRPr="00D54117" w:rsidTr="009A5F71">
        <w:trPr>
          <w:trHeight w:val="870"/>
        </w:trPr>
        <w:tc>
          <w:tcPr>
            <w:tcW w:w="750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>
              <w:rPr>
                <w:szCs w:val="26"/>
                <w:lang w:val="it-IT"/>
              </w:rPr>
              <w:t>3</w:t>
            </w:r>
          </w:p>
        </w:tc>
        <w:tc>
          <w:tcPr>
            <w:tcW w:w="58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>
              <w:rPr>
                <w:b/>
                <w:szCs w:val="26"/>
                <w:lang w:val="it-IT"/>
              </w:rPr>
              <w:t>1</w:t>
            </w:r>
          </w:p>
        </w:tc>
        <w:tc>
          <w:tcPr>
            <w:tcW w:w="284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 w:rsidRPr="00D54117">
              <w:rPr>
                <w:szCs w:val="26"/>
                <w:lang w:val="it-IT"/>
              </w:rPr>
              <w:t>Huyện Tuy Phước</w:t>
            </w:r>
          </w:p>
        </w:tc>
        <w:tc>
          <w:tcPr>
            <w:tcW w:w="1494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 w:rsidRPr="00D54117">
              <w:rPr>
                <w:szCs w:val="26"/>
                <w:lang w:val="it-IT"/>
              </w:rPr>
              <w:t>Km2+550   – Km3+000</w:t>
            </w:r>
          </w:p>
        </w:tc>
        <w:tc>
          <w:tcPr>
            <w:tcW w:w="1736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</w:p>
        </w:tc>
        <w:tc>
          <w:tcPr>
            <w:tcW w:w="1726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III</w:t>
            </w:r>
          </w:p>
        </w:tc>
        <w:tc>
          <w:tcPr>
            <w:tcW w:w="192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Đến năm 2025</w:t>
            </w:r>
          </w:p>
        </w:tc>
        <w:tc>
          <w:tcPr>
            <w:tcW w:w="2896" w:type="dxa"/>
            <w:vMerge w:val="restart"/>
            <w:vAlign w:val="center"/>
          </w:tcPr>
          <w:p w:rsidR="002C3789" w:rsidRPr="00B34EF6" w:rsidRDefault="007B7E88" w:rsidP="00D62D35">
            <w:pPr>
              <w:spacing w:line="360" w:lineRule="auto"/>
              <w:jc w:val="center"/>
              <w:rPr>
                <w:b/>
                <w:color w:val="FF0000"/>
                <w:szCs w:val="26"/>
                <w:lang w:val="it-IT"/>
              </w:rPr>
            </w:pPr>
            <w:r>
              <w:rPr>
                <w:sz w:val="26"/>
                <w:szCs w:val="26"/>
              </w:rPr>
              <w:t>T</w:t>
            </w:r>
            <w:r w:rsidR="002C3789" w:rsidRPr="00B34EF6">
              <w:rPr>
                <w:sz w:val="26"/>
                <w:szCs w:val="26"/>
              </w:rPr>
              <w:t xml:space="preserve">heo QĐ số 1670/QĐ-UBND tỉnh Bình Định phê duyệt “Quy hoạch phát triển hệ thống CHXD, kho xăng dầu trên địa bàn tỉnh Bình Định đến năm 2025” </w:t>
            </w:r>
            <w:r w:rsidR="002C3789" w:rsidRPr="00B34EF6">
              <w:rPr>
                <w:sz w:val="26"/>
                <w:szCs w:val="26"/>
              </w:rPr>
              <w:lastRenderedPageBreak/>
              <w:t>ngày 12 tháng 05 năm 2017</w:t>
            </w:r>
          </w:p>
        </w:tc>
      </w:tr>
      <w:tr w:rsidR="0055500B" w:rsidRPr="00D54117" w:rsidTr="00C4073A">
        <w:trPr>
          <w:trHeight w:val="329"/>
        </w:trPr>
        <w:tc>
          <w:tcPr>
            <w:tcW w:w="750" w:type="dxa"/>
            <w:vAlign w:val="center"/>
          </w:tcPr>
          <w:p w:rsidR="0055500B" w:rsidRPr="00D54117" w:rsidRDefault="0055500B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</w:p>
        </w:tc>
        <w:tc>
          <w:tcPr>
            <w:tcW w:w="583" w:type="dxa"/>
            <w:vAlign w:val="center"/>
          </w:tcPr>
          <w:p w:rsidR="0055500B" w:rsidRPr="00D54117" w:rsidRDefault="0055500B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II.2</w:t>
            </w:r>
          </w:p>
        </w:tc>
        <w:tc>
          <w:tcPr>
            <w:tcW w:w="9724" w:type="dxa"/>
            <w:gridSpan w:val="5"/>
          </w:tcPr>
          <w:p w:rsidR="0055500B" w:rsidRPr="00B34EF6" w:rsidRDefault="0055500B" w:rsidP="0055500B">
            <w:pPr>
              <w:spacing w:line="360" w:lineRule="auto"/>
              <w:rPr>
                <w:b/>
                <w:color w:val="FF0000"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Huyện Vân Canh</w:t>
            </w:r>
          </w:p>
        </w:tc>
        <w:tc>
          <w:tcPr>
            <w:tcW w:w="2896" w:type="dxa"/>
            <w:vMerge/>
            <w:vAlign w:val="center"/>
          </w:tcPr>
          <w:p w:rsidR="0055500B" w:rsidRPr="00B34EF6" w:rsidRDefault="0055500B" w:rsidP="00D62D35">
            <w:pPr>
              <w:spacing w:line="360" w:lineRule="auto"/>
              <w:jc w:val="center"/>
              <w:rPr>
                <w:b/>
                <w:color w:val="FF0000"/>
                <w:szCs w:val="26"/>
                <w:lang w:val="it-IT"/>
              </w:rPr>
            </w:pPr>
          </w:p>
        </w:tc>
      </w:tr>
      <w:tr w:rsidR="002C3789" w:rsidRPr="00D54117" w:rsidTr="009A5F71">
        <w:trPr>
          <w:trHeight w:val="1072"/>
        </w:trPr>
        <w:tc>
          <w:tcPr>
            <w:tcW w:w="750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>
              <w:rPr>
                <w:szCs w:val="26"/>
                <w:lang w:val="it-IT"/>
              </w:rPr>
              <w:t>4</w:t>
            </w:r>
          </w:p>
        </w:tc>
        <w:tc>
          <w:tcPr>
            <w:tcW w:w="58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>
              <w:rPr>
                <w:szCs w:val="26"/>
                <w:lang w:val="it-IT"/>
              </w:rPr>
              <w:t>2</w:t>
            </w:r>
          </w:p>
        </w:tc>
        <w:tc>
          <w:tcPr>
            <w:tcW w:w="284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 w:rsidRPr="00D54117">
              <w:rPr>
                <w:szCs w:val="26"/>
                <w:lang w:val="it-IT"/>
              </w:rPr>
              <w:t>Huyện Vân Canh</w:t>
            </w:r>
          </w:p>
        </w:tc>
        <w:tc>
          <w:tcPr>
            <w:tcW w:w="1494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</w:p>
        </w:tc>
        <w:tc>
          <w:tcPr>
            <w:tcW w:w="1736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 w:rsidRPr="00D54117">
              <w:rPr>
                <w:szCs w:val="26"/>
                <w:lang w:val="it-IT"/>
              </w:rPr>
              <w:t>Km36+550 – Km37+550</w:t>
            </w:r>
          </w:p>
        </w:tc>
        <w:tc>
          <w:tcPr>
            <w:tcW w:w="1726" w:type="dxa"/>
            <w:vAlign w:val="center"/>
          </w:tcPr>
          <w:p w:rsidR="002C3789" w:rsidRPr="008E579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III</w:t>
            </w:r>
          </w:p>
        </w:tc>
        <w:tc>
          <w:tcPr>
            <w:tcW w:w="192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Đến năm 2025</w:t>
            </w:r>
          </w:p>
        </w:tc>
        <w:tc>
          <w:tcPr>
            <w:tcW w:w="2896" w:type="dxa"/>
            <w:vMerge/>
            <w:vAlign w:val="center"/>
          </w:tcPr>
          <w:p w:rsidR="002C3789" w:rsidRPr="00B34EF6" w:rsidRDefault="002C3789" w:rsidP="00D62D35">
            <w:pPr>
              <w:spacing w:line="360" w:lineRule="auto"/>
              <w:jc w:val="center"/>
              <w:rPr>
                <w:b/>
                <w:color w:val="FF0000"/>
                <w:szCs w:val="26"/>
                <w:lang w:val="it-IT"/>
              </w:rPr>
            </w:pPr>
          </w:p>
        </w:tc>
      </w:tr>
      <w:tr w:rsidR="002C3789" w:rsidRPr="00D54117" w:rsidTr="009A5F71">
        <w:trPr>
          <w:trHeight w:val="381"/>
        </w:trPr>
        <w:tc>
          <w:tcPr>
            <w:tcW w:w="750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>
              <w:rPr>
                <w:szCs w:val="26"/>
                <w:lang w:val="it-IT"/>
              </w:rPr>
              <w:t>5</w:t>
            </w:r>
          </w:p>
        </w:tc>
        <w:tc>
          <w:tcPr>
            <w:tcW w:w="58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>
              <w:rPr>
                <w:b/>
                <w:szCs w:val="26"/>
                <w:lang w:val="it-IT"/>
              </w:rPr>
              <w:t>3</w:t>
            </w:r>
          </w:p>
        </w:tc>
        <w:tc>
          <w:tcPr>
            <w:tcW w:w="284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 w:rsidRPr="00D54117">
              <w:rPr>
                <w:szCs w:val="26"/>
                <w:lang w:val="it-IT"/>
              </w:rPr>
              <w:t>Huyện Vân Canh</w:t>
            </w:r>
          </w:p>
        </w:tc>
        <w:tc>
          <w:tcPr>
            <w:tcW w:w="1494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  <w:r w:rsidRPr="00D54117">
              <w:rPr>
                <w:szCs w:val="26"/>
                <w:lang w:val="it-IT"/>
              </w:rPr>
              <w:t>K40+100 – K41+100</w:t>
            </w:r>
          </w:p>
        </w:tc>
        <w:tc>
          <w:tcPr>
            <w:tcW w:w="1736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</w:p>
        </w:tc>
        <w:tc>
          <w:tcPr>
            <w:tcW w:w="1726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III</w:t>
            </w:r>
          </w:p>
        </w:tc>
        <w:tc>
          <w:tcPr>
            <w:tcW w:w="1925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 w:rsidRPr="00D54117">
              <w:rPr>
                <w:sz w:val="26"/>
                <w:szCs w:val="26"/>
                <w:lang w:val="it-IT"/>
              </w:rPr>
              <w:t>Đến năm 2025</w:t>
            </w:r>
          </w:p>
        </w:tc>
        <w:tc>
          <w:tcPr>
            <w:tcW w:w="2896" w:type="dxa"/>
            <w:vMerge/>
            <w:vAlign w:val="center"/>
          </w:tcPr>
          <w:p w:rsidR="002C3789" w:rsidRPr="00B34EF6" w:rsidRDefault="002C3789" w:rsidP="00D62D35">
            <w:pPr>
              <w:spacing w:line="360" w:lineRule="auto"/>
              <w:jc w:val="center"/>
              <w:rPr>
                <w:b/>
                <w:color w:val="FF0000"/>
                <w:szCs w:val="26"/>
                <w:lang w:val="it-IT"/>
              </w:rPr>
            </w:pPr>
          </w:p>
        </w:tc>
      </w:tr>
      <w:tr w:rsidR="002C3789" w:rsidRPr="00D54117" w:rsidTr="002C3789">
        <w:trPr>
          <w:trHeight w:val="381"/>
        </w:trPr>
        <w:tc>
          <w:tcPr>
            <w:tcW w:w="750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</w:p>
        </w:tc>
        <w:tc>
          <w:tcPr>
            <w:tcW w:w="583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II</w:t>
            </w:r>
          </w:p>
        </w:tc>
        <w:tc>
          <w:tcPr>
            <w:tcW w:w="12620" w:type="dxa"/>
            <w:gridSpan w:val="6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Tỉnh Đắk Lắk</w:t>
            </w:r>
            <w:r>
              <w:rPr>
                <w:b/>
                <w:szCs w:val="26"/>
                <w:lang w:val="it-IT"/>
              </w:rPr>
              <w:t>*</w:t>
            </w:r>
          </w:p>
        </w:tc>
      </w:tr>
      <w:tr w:rsidR="002C3789" w:rsidRPr="00D54117" w:rsidTr="002C3789">
        <w:trPr>
          <w:trHeight w:val="381"/>
        </w:trPr>
        <w:tc>
          <w:tcPr>
            <w:tcW w:w="750" w:type="dxa"/>
            <w:vAlign w:val="center"/>
          </w:tcPr>
          <w:p w:rsidR="002C3789" w:rsidRPr="00D54117" w:rsidRDefault="002C3789" w:rsidP="00D62D35">
            <w:pPr>
              <w:spacing w:line="360" w:lineRule="auto"/>
              <w:jc w:val="center"/>
              <w:rPr>
                <w:szCs w:val="26"/>
                <w:lang w:val="it-IT"/>
              </w:rPr>
            </w:pPr>
          </w:p>
        </w:tc>
        <w:tc>
          <w:tcPr>
            <w:tcW w:w="13203" w:type="dxa"/>
            <w:gridSpan w:val="7"/>
          </w:tcPr>
          <w:p w:rsidR="002C3789" w:rsidRPr="00D54117" w:rsidRDefault="002C3789" w:rsidP="00EB1F4F">
            <w:pPr>
              <w:spacing w:line="360" w:lineRule="auto"/>
              <w:jc w:val="center"/>
              <w:rPr>
                <w:b/>
                <w:i/>
                <w:szCs w:val="26"/>
                <w:lang w:val="it-IT"/>
              </w:rPr>
            </w:pPr>
            <w:r>
              <w:rPr>
                <w:b/>
                <w:i/>
                <w:szCs w:val="26"/>
                <w:lang w:val="it-IT"/>
              </w:rPr>
              <w:t>*</w:t>
            </w:r>
            <w:r w:rsidRPr="00D54117">
              <w:rPr>
                <w:b/>
                <w:i/>
                <w:szCs w:val="26"/>
                <w:lang w:val="it-IT"/>
              </w:rPr>
              <w:t xml:space="preserve">Có thể quy hoạch mới </w:t>
            </w:r>
            <w:r w:rsidR="00EB1F4F">
              <w:rPr>
                <w:b/>
                <w:i/>
                <w:szCs w:val="26"/>
                <w:lang w:val="it-IT"/>
              </w:rPr>
              <w:t>3</w:t>
            </w:r>
            <w:r w:rsidR="002F1408">
              <w:rPr>
                <w:b/>
                <w:i/>
                <w:szCs w:val="26"/>
                <w:lang w:val="it-IT"/>
              </w:rPr>
              <w:t>-</w:t>
            </w:r>
            <w:bookmarkStart w:id="0" w:name="_GoBack"/>
            <w:bookmarkEnd w:id="0"/>
            <w:r w:rsidR="00EB1F4F">
              <w:rPr>
                <w:b/>
                <w:i/>
                <w:szCs w:val="26"/>
                <w:lang w:val="it-IT"/>
              </w:rPr>
              <w:t>4</w:t>
            </w:r>
            <w:r w:rsidRPr="00D54117">
              <w:rPr>
                <w:b/>
                <w:i/>
                <w:szCs w:val="26"/>
                <w:lang w:val="it-IT"/>
              </w:rPr>
              <w:t xml:space="preserve"> CHXD</w:t>
            </w:r>
            <w:r w:rsidR="005B2912">
              <w:rPr>
                <w:b/>
                <w:i/>
                <w:szCs w:val="26"/>
                <w:lang w:val="it-IT"/>
              </w:rPr>
              <w:t xml:space="preserve"> </w:t>
            </w:r>
          </w:p>
        </w:tc>
      </w:tr>
      <w:tr w:rsidR="002C3789" w:rsidRPr="00D54117" w:rsidTr="002C3789">
        <w:trPr>
          <w:trHeight w:val="381"/>
        </w:trPr>
        <w:tc>
          <w:tcPr>
            <w:tcW w:w="13953" w:type="dxa"/>
            <w:gridSpan w:val="8"/>
          </w:tcPr>
          <w:p w:rsidR="002C3789" w:rsidRPr="00D54117" w:rsidRDefault="002C3789" w:rsidP="00EB1F4F">
            <w:pPr>
              <w:spacing w:line="360" w:lineRule="auto"/>
              <w:jc w:val="center"/>
              <w:rPr>
                <w:b/>
                <w:szCs w:val="26"/>
                <w:lang w:val="it-IT"/>
              </w:rPr>
            </w:pPr>
            <w:r w:rsidRPr="00D54117">
              <w:rPr>
                <w:b/>
                <w:szCs w:val="26"/>
                <w:lang w:val="it-IT"/>
              </w:rPr>
              <w:t>Tổng toàn tuyến quốc lộ</w:t>
            </w:r>
            <w:r>
              <w:rPr>
                <w:b/>
                <w:szCs w:val="26"/>
                <w:lang w:val="it-IT"/>
              </w:rPr>
              <w:t xml:space="preserve"> 19C có </w:t>
            </w:r>
            <w:r w:rsidR="00EB1F4F">
              <w:rPr>
                <w:b/>
                <w:szCs w:val="26"/>
                <w:lang w:val="it-IT"/>
              </w:rPr>
              <w:t>8</w:t>
            </w:r>
            <w:r w:rsidRPr="00D54117">
              <w:rPr>
                <w:b/>
                <w:szCs w:val="26"/>
                <w:lang w:val="it-IT"/>
              </w:rPr>
              <w:t xml:space="preserve"> </w:t>
            </w:r>
            <w:r w:rsidR="00744271">
              <w:rPr>
                <w:b/>
                <w:szCs w:val="26"/>
                <w:lang w:val="it-IT"/>
              </w:rPr>
              <w:t>-</w:t>
            </w:r>
            <w:r w:rsidR="00EB1F4F">
              <w:rPr>
                <w:b/>
                <w:szCs w:val="26"/>
                <w:lang w:val="it-IT"/>
              </w:rPr>
              <w:t>9</w:t>
            </w:r>
            <w:r w:rsidR="00744271">
              <w:rPr>
                <w:b/>
                <w:szCs w:val="26"/>
                <w:lang w:val="it-IT"/>
              </w:rPr>
              <w:t xml:space="preserve"> </w:t>
            </w:r>
            <w:r w:rsidRPr="00D54117">
              <w:rPr>
                <w:b/>
                <w:szCs w:val="26"/>
                <w:lang w:val="it-IT"/>
              </w:rPr>
              <w:t>CHXD xây mới</w:t>
            </w:r>
          </w:p>
        </w:tc>
      </w:tr>
    </w:tbl>
    <w:p w:rsidR="002C3789" w:rsidRPr="00D54117" w:rsidRDefault="002C3789" w:rsidP="00D62D35">
      <w:pPr>
        <w:spacing w:line="360" w:lineRule="auto"/>
        <w:jc w:val="center"/>
        <w:rPr>
          <w:b/>
          <w:szCs w:val="26"/>
          <w:lang w:val="it-IT"/>
        </w:rPr>
      </w:pPr>
    </w:p>
    <w:p w:rsidR="003F2C24" w:rsidRPr="004832E3" w:rsidRDefault="003F2C24" w:rsidP="00D62D35">
      <w:pPr>
        <w:spacing w:line="360" w:lineRule="auto"/>
        <w:jc w:val="center"/>
        <w:rPr>
          <w:b/>
          <w:sz w:val="26"/>
          <w:szCs w:val="26"/>
          <w:lang w:val="it-IT"/>
        </w:rPr>
      </w:pPr>
    </w:p>
    <w:sectPr w:rsidR="003F2C24" w:rsidRPr="004832E3" w:rsidSect="00D85EB8">
      <w:type w:val="continuous"/>
      <w:pgSz w:w="16838" w:h="11906" w:orient="landscape"/>
      <w:pgMar w:top="1440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893" w:rsidRDefault="008F5893" w:rsidP="00E55238">
      <w:r>
        <w:separator/>
      </w:r>
    </w:p>
  </w:endnote>
  <w:endnote w:type="continuationSeparator" w:id="1">
    <w:p w:rsidR="008F5893" w:rsidRDefault="008F5893" w:rsidP="00E55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68D" w:rsidRDefault="00D57F29">
    <w:pPr>
      <w:pStyle w:val="Footer"/>
      <w:jc w:val="right"/>
      <w:rPr>
        <w:noProof/>
      </w:rPr>
    </w:pPr>
    <w:r>
      <w:fldChar w:fldCharType="begin"/>
    </w:r>
    <w:r w:rsidR="005B068D">
      <w:instrText xml:space="preserve"> PAGE   \* MERGEFORMAT </w:instrText>
    </w:r>
    <w:r>
      <w:fldChar w:fldCharType="separate"/>
    </w:r>
    <w:r w:rsidR="00EB1F4F">
      <w:rPr>
        <w:noProof/>
      </w:rPr>
      <w:t>10</w:t>
    </w:r>
    <w:r>
      <w:rPr>
        <w:noProof/>
      </w:rPr>
      <w:fldChar w:fldCharType="end"/>
    </w:r>
  </w:p>
  <w:p w:rsidR="005B068D" w:rsidRPr="00BD77D4" w:rsidRDefault="005B068D" w:rsidP="002C6085">
    <w:pPr>
      <w:pStyle w:val="Footer"/>
      <w:pBdr>
        <w:top w:val="single" w:sz="4" w:space="1" w:color="auto"/>
      </w:pBdr>
      <w:rPr>
        <w:b/>
        <w:i/>
        <w:sz w:val="20"/>
        <w:szCs w:val="20"/>
        <w:lang w:val="vi-VN"/>
      </w:rPr>
    </w:pPr>
    <w:r>
      <w:rPr>
        <w:b/>
        <w:i/>
        <w:noProof/>
        <w:sz w:val="20"/>
        <w:szCs w:val="20"/>
      </w:rPr>
      <w:t xml:space="preserve">Rev 1                                                </w:t>
    </w:r>
    <w:r w:rsidRPr="00BD77D4">
      <w:rPr>
        <w:b/>
        <w:i/>
        <w:noProof/>
        <w:sz w:val="20"/>
        <w:szCs w:val="20"/>
        <w:lang w:val="vi-VN"/>
      </w:rPr>
      <w:t>Đơn vị tư vấn: Viện Công nghệ và Kinh tế Năng lượng</w:t>
    </w:r>
  </w:p>
  <w:p w:rsidR="005B068D" w:rsidRPr="00BD77D4" w:rsidRDefault="005B068D">
    <w:pPr>
      <w:pStyle w:val="Footer"/>
      <w:rPr>
        <w:lang w:val="vi-V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68D" w:rsidRPr="00A830FF" w:rsidRDefault="005B068D" w:rsidP="002C6085">
    <w:pPr>
      <w:pStyle w:val="Footer"/>
    </w:pPr>
  </w:p>
  <w:p w:rsidR="005B068D" w:rsidRPr="00D12DEE" w:rsidRDefault="005B068D">
    <w:pPr>
      <w:pStyle w:val="Footer"/>
      <w:rPr>
        <w:lang w:val="vi-V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893" w:rsidRDefault="008F5893" w:rsidP="00E55238">
      <w:r>
        <w:separator/>
      </w:r>
    </w:p>
  </w:footnote>
  <w:footnote w:type="continuationSeparator" w:id="1">
    <w:p w:rsidR="008F5893" w:rsidRDefault="008F5893" w:rsidP="00E552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68D" w:rsidRPr="00C450F7" w:rsidRDefault="005B068D" w:rsidP="001F03C2">
    <w:pPr>
      <w:pStyle w:val="Header"/>
      <w:pBdr>
        <w:bottom w:val="single" w:sz="4" w:space="0" w:color="auto"/>
      </w:pBdr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QUY HOẠCH HỆ TH</w:t>
    </w:r>
    <w:r>
      <w:rPr>
        <w:rFonts w:ascii="Arial" w:hAnsi="Arial" w:cs="Arial"/>
        <w:b/>
        <w:i/>
        <w:sz w:val="16"/>
        <w:szCs w:val="16"/>
        <w:lang w:val="vi-VN"/>
      </w:rPr>
      <w:t>ỐNG</w:t>
    </w:r>
    <w:r w:rsidRPr="00C450F7">
      <w:rPr>
        <w:rFonts w:ascii="Arial" w:hAnsi="Arial" w:cs="Arial"/>
        <w:b/>
        <w:i/>
        <w:sz w:val="16"/>
        <w:szCs w:val="16"/>
      </w:rPr>
      <w:t xml:space="preserve"> CỬA HÀNG XĂNG DẦU DỌC </w:t>
    </w:r>
    <w:r>
      <w:rPr>
        <w:rFonts w:ascii="Arial" w:hAnsi="Arial" w:cs="Arial"/>
        <w:b/>
        <w:i/>
        <w:sz w:val="16"/>
        <w:szCs w:val="16"/>
      </w:rPr>
      <w:t>QL.19 và QL 25</w:t>
    </w:r>
    <w:r w:rsidRPr="00C450F7">
      <w:rPr>
        <w:rFonts w:ascii="Arial" w:hAnsi="Arial" w:cs="Arial"/>
        <w:b/>
        <w:i/>
        <w:sz w:val="16"/>
        <w:szCs w:val="16"/>
      </w:rPr>
      <w:t xml:space="preserve"> ĐẾN NĂM 2025, TẦM NHÌN ĐẾN NĂM 2035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5238"/>
    <w:rsid w:val="00000228"/>
    <w:rsid w:val="00050361"/>
    <w:rsid w:val="00093E13"/>
    <w:rsid w:val="000C7554"/>
    <w:rsid w:val="000D5A04"/>
    <w:rsid w:val="000D5E49"/>
    <w:rsid w:val="000D7BA7"/>
    <w:rsid w:val="00110DEF"/>
    <w:rsid w:val="00130F04"/>
    <w:rsid w:val="00141D03"/>
    <w:rsid w:val="00152015"/>
    <w:rsid w:val="001A0CD7"/>
    <w:rsid w:val="001A4A19"/>
    <w:rsid w:val="001A75A0"/>
    <w:rsid w:val="001F03C2"/>
    <w:rsid w:val="00201374"/>
    <w:rsid w:val="00222A4D"/>
    <w:rsid w:val="00237F14"/>
    <w:rsid w:val="00266F46"/>
    <w:rsid w:val="00274EF4"/>
    <w:rsid w:val="002863F2"/>
    <w:rsid w:val="002A085B"/>
    <w:rsid w:val="002C3789"/>
    <w:rsid w:val="002C6085"/>
    <w:rsid w:val="002F1408"/>
    <w:rsid w:val="003049AB"/>
    <w:rsid w:val="003126E6"/>
    <w:rsid w:val="003234FE"/>
    <w:rsid w:val="003558B6"/>
    <w:rsid w:val="00397982"/>
    <w:rsid w:val="003A1522"/>
    <w:rsid w:val="003A3F0A"/>
    <w:rsid w:val="003B7073"/>
    <w:rsid w:val="003C4BA4"/>
    <w:rsid w:val="003C5776"/>
    <w:rsid w:val="003C670B"/>
    <w:rsid w:val="003C69CC"/>
    <w:rsid w:val="003E78B6"/>
    <w:rsid w:val="003F2C24"/>
    <w:rsid w:val="003F558A"/>
    <w:rsid w:val="00406C23"/>
    <w:rsid w:val="0041462A"/>
    <w:rsid w:val="00436D74"/>
    <w:rsid w:val="00464D47"/>
    <w:rsid w:val="004809A1"/>
    <w:rsid w:val="00494C98"/>
    <w:rsid w:val="004A2449"/>
    <w:rsid w:val="004E25E0"/>
    <w:rsid w:val="004F0EA9"/>
    <w:rsid w:val="004F5EE2"/>
    <w:rsid w:val="00502B3B"/>
    <w:rsid w:val="00523A69"/>
    <w:rsid w:val="0055500B"/>
    <w:rsid w:val="0056150D"/>
    <w:rsid w:val="005735E6"/>
    <w:rsid w:val="005901D2"/>
    <w:rsid w:val="005A1954"/>
    <w:rsid w:val="005A3929"/>
    <w:rsid w:val="005A4B92"/>
    <w:rsid w:val="005B068D"/>
    <w:rsid w:val="005B2912"/>
    <w:rsid w:val="005D4C28"/>
    <w:rsid w:val="005E041E"/>
    <w:rsid w:val="00603BA1"/>
    <w:rsid w:val="006057FE"/>
    <w:rsid w:val="006131CF"/>
    <w:rsid w:val="00626A26"/>
    <w:rsid w:val="006279B1"/>
    <w:rsid w:val="0065619A"/>
    <w:rsid w:val="006630D3"/>
    <w:rsid w:val="006633CA"/>
    <w:rsid w:val="00686854"/>
    <w:rsid w:val="006B042D"/>
    <w:rsid w:val="006B1CF3"/>
    <w:rsid w:val="006C3E3C"/>
    <w:rsid w:val="006D4926"/>
    <w:rsid w:val="00723902"/>
    <w:rsid w:val="007274B9"/>
    <w:rsid w:val="00744271"/>
    <w:rsid w:val="007705B9"/>
    <w:rsid w:val="0077246B"/>
    <w:rsid w:val="00776BC9"/>
    <w:rsid w:val="007B1712"/>
    <w:rsid w:val="007B7E88"/>
    <w:rsid w:val="007E7DA2"/>
    <w:rsid w:val="00804951"/>
    <w:rsid w:val="00831348"/>
    <w:rsid w:val="008662F8"/>
    <w:rsid w:val="008A0845"/>
    <w:rsid w:val="008B251B"/>
    <w:rsid w:val="008C78E8"/>
    <w:rsid w:val="008F5893"/>
    <w:rsid w:val="00900E5E"/>
    <w:rsid w:val="00924843"/>
    <w:rsid w:val="00942D9E"/>
    <w:rsid w:val="0099472C"/>
    <w:rsid w:val="009A5F71"/>
    <w:rsid w:val="009B20EE"/>
    <w:rsid w:val="009D4176"/>
    <w:rsid w:val="009D77DA"/>
    <w:rsid w:val="009E2C7C"/>
    <w:rsid w:val="009E7535"/>
    <w:rsid w:val="00A21F96"/>
    <w:rsid w:val="00A559A3"/>
    <w:rsid w:val="00AB26DF"/>
    <w:rsid w:val="00B62375"/>
    <w:rsid w:val="00B711BB"/>
    <w:rsid w:val="00B74D20"/>
    <w:rsid w:val="00B85CDF"/>
    <w:rsid w:val="00B94061"/>
    <w:rsid w:val="00BA6B7D"/>
    <w:rsid w:val="00BD6880"/>
    <w:rsid w:val="00BE058B"/>
    <w:rsid w:val="00BE5298"/>
    <w:rsid w:val="00BE7D17"/>
    <w:rsid w:val="00C23ACB"/>
    <w:rsid w:val="00CF4FCF"/>
    <w:rsid w:val="00D250A9"/>
    <w:rsid w:val="00D57F29"/>
    <w:rsid w:val="00D62B93"/>
    <w:rsid w:val="00D62D35"/>
    <w:rsid w:val="00D77CF7"/>
    <w:rsid w:val="00D854B2"/>
    <w:rsid w:val="00D85EB8"/>
    <w:rsid w:val="00DE4369"/>
    <w:rsid w:val="00DE7F83"/>
    <w:rsid w:val="00E00708"/>
    <w:rsid w:val="00E02740"/>
    <w:rsid w:val="00E0311F"/>
    <w:rsid w:val="00E13F8F"/>
    <w:rsid w:val="00E257DA"/>
    <w:rsid w:val="00E42052"/>
    <w:rsid w:val="00E42C89"/>
    <w:rsid w:val="00E47355"/>
    <w:rsid w:val="00E548B0"/>
    <w:rsid w:val="00E55238"/>
    <w:rsid w:val="00E7193D"/>
    <w:rsid w:val="00EA1F7F"/>
    <w:rsid w:val="00EB09CD"/>
    <w:rsid w:val="00EB1F4F"/>
    <w:rsid w:val="00ED0661"/>
    <w:rsid w:val="00EE52FA"/>
    <w:rsid w:val="00F00BE9"/>
    <w:rsid w:val="00F0247E"/>
    <w:rsid w:val="00F11964"/>
    <w:rsid w:val="00F16E87"/>
    <w:rsid w:val="00F354F7"/>
    <w:rsid w:val="00F7305C"/>
    <w:rsid w:val="00FA48C1"/>
    <w:rsid w:val="00FA757E"/>
    <w:rsid w:val="00FB04CA"/>
    <w:rsid w:val="00FB60D6"/>
    <w:rsid w:val="00FF5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552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5523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52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5238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E552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6F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F4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C3B02-E533-4289-B816-4002FCFEE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ken1</dc:creator>
  <cp:lastModifiedBy>haitn</cp:lastModifiedBy>
  <cp:revision>3</cp:revision>
  <cp:lastPrinted>2017-10-16T02:34:00Z</cp:lastPrinted>
  <dcterms:created xsi:type="dcterms:W3CDTF">2017-11-09T08:10:00Z</dcterms:created>
  <dcterms:modified xsi:type="dcterms:W3CDTF">2017-11-09T08:26:00Z</dcterms:modified>
</cp:coreProperties>
</file>