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08CB4" w14:textId="7EC4AAD2" w:rsidR="00847D25" w:rsidRDefault="00AF3E65" w:rsidP="00637B4B">
      <w:pPr>
        <w:spacing w:before="100" w:beforeAutospacing="1" w:after="100" w:afterAutospacing="1" w:line="240" w:lineRule="auto"/>
        <w:jc w:val="both"/>
        <w:outlineLvl w:val="0"/>
        <w:rPr>
          <w:rFonts w:ascii="Times New Roman" w:eastAsia="Times New Roman" w:hAnsi="Times New Roman" w:cs="Times New Roman"/>
          <w:b/>
          <w:bCs/>
          <w:kern w:val="36"/>
          <w:sz w:val="28"/>
          <w:szCs w:val="28"/>
          <w14:ligatures w14:val="none"/>
        </w:rPr>
      </w:pPr>
      <w:r w:rsidRPr="00AF3E65">
        <w:rPr>
          <w:rFonts w:ascii="Times New Roman" w:eastAsia="Times New Roman" w:hAnsi="Times New Roman" w:cs="Times New Roman"/>
          <w:b/>
          <w:bCs/>
          <w:kern w:val="36"/>
          <w:sz w:val="28"/>
          <w:szCs w:val="28"/>
          <w14:ligatures w14:val="none"/>
        </w:rPr>
        <w:t xml:space="preserve">DIỄN ĐÀN PHÒNG VỆ THƯƠNG MẠI NĂM 2026: </w:t>
      </w:r>
    </w:p>
    <w:p w14:paraId="6C81321D" w14:textId="476E8AD3" w:rsidR="00AF3E65" w:rsidRPr="00AF3E65" w:rsidRDefault="00AF3E65" w:rsidP="00AF3E65">
      <w:pPr>
        <w:spacing w:before="100" w:beforeAutospacing="1" w:after="100" w:afterAutospacing="1" w:line="240" w:lineRule="auto"/>
        <w:jc w:val="both"/>
        <w:outlineLvl w:val="0"/>
        <w:rPr>
          <w:rFonts w:ascii="Times New Roman" w:eastAsia="Times New Roman" w:hAnsi="Times New Roman" w:cs="Times New Roman"/>
          <w:b/>
          <w:bCs/>
          <w:kern w:val="36"/>
          <w:sz w:val="28"/>
          <w:szCs w:val="28"/>
          <w14:ligatures w14:val="none"/>
        </w:rPr>
      </w:pPr>
      <w:r w:rsidRPr="00AF3E65">
        <w:rPr>
          <w:rFonts w:ascii="Times New Roman" w:eastAsia="Times New Roman" w:hAnsi="Times New Roman" w:cs="Times New Roman"/>
          <w:b/>
          <w:bCs/>
          <w:kern w:val="36"/>
          <w:sz w:val="28"/>
          <w:szCs w:val="28"/>
          <w14:ligatures w14:val="none"/>
        </w:rPr>
        <w:t>THÚC ĐẨY NĂNG LỰC SẢN XUẤT QUỐC GIA – KIẾN TẠO ĐỘNG LỰC CHO TĂNG TRƯỞNG</w:t>
      </w:r>
    </w:p>
    <w:p w14:paraId="336C73FA" w14:textId="77777777" w:rsidR="00AF3E65" w:rsidRPr="00AF3E65" w:rsidRDefault="00AF3E65" w:rsidP="00AF3E65">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AF3E65">
        <w:rPr>
          <w:rFonts w:ascii="Times New Roman" w:eastAsia="Times New Roman" w:hAnsi="Times New Roman" w:cs="Times New Roman"/>
          <w:kern w:val="0"/>
          <w:sz w:val="28"/>
          <w:szCs w:val="28"/>
          <w14:ligatures w14:val="none"/>
        </w:rPr>
        <w:t>Trong bối cảnh thương mại quốc tế tiếp tục diễn biến phức tạp, cạnh tranh chiến lược giữa các nền kinh tế lớn, xu hướng kiểm soát chuỗi cung ứng và việc gia tăng áp dụng các biện pháp phòng vệ thương mại đang tác động ngày càng trực tiếp tới hoạt động sản xuất, kinh doanh và xuất khẩu của doanh nghiệp Việt Nam.</w:t>
      </w:r>
    </w:p>
    <w:p w14:paraId="62AA17F5" w14:textId="77777777" w:rsidR="00AF3E65" w:rsidRPr="00AF3E65" w:rsidRDefault="00AF3E65" w:rsidP="00AF3E65">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AF3E65">
        <w:rPr>
          <w:rFonts w:ascii="Times New Roman" w:eastAsia="Times New Roman" w:hAnsi="Times New Roman" w:cs="Times New Roman"/>
          <w:kern w:val="0"/>
          <w:sz w:val="28"/>
          <w:szCs w:val="28"/>
          <w14:ligatures w14:val="none"/>
        </w:rPr>
        <w:t>Cùng với yêu cầu mở rộng và đa dạng hóa thị trường xuất khẩu, việc bảo vệ thị trường trong nước, củng cố các ngành sản xuất nền tảng và nâng cao sức cạnh tranh của nền kinh tế ngày càng trở nên cấp thiết. Trong bối cảnh đó, phòng vệ thương mại không chỉ là công cụ xử lý các hành vi cạnh tranh không lành mạnh trong thương mại quốc tế, mà còn đóng vai trò quan trọng trong chính sách phát triển công nghiệp, góp phần duy trì môi trường cạnh tranh công bằng, thúc đẩy đầu tư, nâng cao năng lực sản xuất và tăng cường khả năng chống chịu của nền kinh tế.</w:t>
      </w:r>
    </w:p>
    <w:p w14:paraId="0E098D22" w14:textId="607EDF45" w:rsidR="00AF3E65" w:rsidRPr="003769B1" w:rsidRDefault="00AF3E65" w:rsidP="003769B1">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AF3E65">
        <w:rPr>
          <w:rFonts w:ascii="Times New Roman" w:eastAsia="Times New Roman" w:hAnsi="Times New Roman" w:cs="Times New Roman"/>
          <w:kern w:val="0"/>
          <w:sz w:val="28"/>
          <w:szCs w:val="28"/>
          <w14:ligatures w14:val="none"/>
        </w:rPr>
        <w:t xml:space="preserve">Tiếp nối thành công của Diễn đàn Phòng vệ thương mại năm 2024 và 2025, Cục Phòng vệ thương mại – Bộ Công Thương tổ chức </w:t>
      </w:r>
      <w:r w:rsidRPr="00AF3E65">
        <w:rPr>
          <w:rFonts w:ascii="Times New Roman" w:eastAsia="Times New Roman" w:hAnsi="Times New Roman" w:cs="Times New Roman"/>
          <w:b/>
          <w:bCs/>
          <w:kern w:val="0"/>
          <w:sz w:val="28"/>
          <w:szCs w:val="28"/>
          <w14:ligatures w14:val="none"/>
        </w:rPr>
        <w:t>Diễn đàn Phòng vệ thương mại năm 2026</w:t>
      </w:r>
      <w:r w:rsidRPr="00AF3E65">
        <w:rPr>
          <w:rFonts w:ascii="Times New Roman" w:eastAsia="Times New Roman" w:hAnsi="Times New Roman" w:cs="Times New Roman"/>
          <w:kern w:val="0"/>
          <w:sz w:val="28"/>
          <w:szCs w:val="28"/>
          <w14:ligatures w14:val="none"/>
        </w:rPr>
        <w:t xml:space="preserve"> với chủ đề:</w:t>
      </w:r>
      <w:r w:rsidR="003769B1">
        <w:rPr>
          <w:rFonts w:ascii="Times New Roman" w:eastAsia="Times New Roman" w:hAnsi="Times New Roman" w:cs="Times New Roman"/>
          <w:kern w:val="0"/>
          <w:sz w:val="28"/>
          <w:szCs w:val="28"/>
          <w14:ligatures w14:val="none"/>
        </w:rPr>
        <w:t xml:space="preserve"> </w:t>
      </w:r>
      <w:r w:rsidR="003769B1" w:rsidRPr="00AF3E65">
        <w:rPr>
          <w:rFonts w:ascii="Times New Roman" w:eastAsia="Times New Roman" w:hAnsi="Times New Roman" w:cs="Times New Roman"/>
          <w:b/>
          <w:bCs/>
          <w:kern w:val="0"/>
          <w:sz w:val="28"/>
          <w:szCs w:val="28"/>
          <w14:ligatures w14:val="none"/>
        </w:rPr>
        <w:t>“Thúc đẩy năng lực sản xuất quốc gia – kiến tạo động lực cho tăng trưởng”</w:t>
      </w:r>
      <w:r w:rsidR="003769B1">
        <w:rPr>
          <w:rFonts w:ascii="Times New Roman" w:eastAsia="Times New Roman" w:hAnsi="Times New Roman" w:cs="Times New Roman"/>
          <w:kern w:val="0"/>
          <w:sz w:val="28"/>
          <w:szCs w:val="28"/>
          <w14:ligatures w14:val="none"/>
        </w:rPr>
        <w:t xml:space="preserve">. </w:t>
      </w:r>
    </w:p>
    <w:p w14:paraId="7315DC28" w14:textId="6419065B" w:rsidR="00354A78" w:rsidRPr="00AF3E65" w:rsidRDefault="00354A78" w:rsidP="0074356D">
      <w:pPr>
        <w:spacing w:before="120" w:after="120" w:line="240" w:lineRule="auto"/>
        <w:jc w:val="both"/>
        <w:rPr>
          <w:rFonts w:ascii="Times New Roman" w:eastAsia="Times New Roman" w:hAnsi="Times New Roman" w:cs="Times New Roman"/>
          <w:kern w:val="0"/>
          <w:sz w:val="28"/>
          <w:szCs w:val="28"/>
          <w14:ligatures w14:val="none"/>
        </w:rPr>
      </w:pPr>
      <w:r w:rsidRPr="00354A78">
        <w:rPr>
          <w:rFonts w:ascii="Times New Roman" w:eastAsia="Times New Roman" w:hAnsi="Times New Roman" w:cs="Times New Roman"/>
          <w:kern w:val="0"/>
          <w:sz w:val="28"/>
          <w:szCs w:val="28"/>
          <w14:ligatures w14:val="none"/>
        </w:rPr>
        <w:t>Diễn đàn Phòng vệ thương mại năm 2026 kỳ vọng sẽ tiếp tục là điểm kết nối quan trọng giữa chính sách và thực tiễn, giữa cơ quan quản lý và cộng đồng doanh nghiệp; qua đó góp phần nâng cao nhận thức, tăng cường năng lực sử dụng các công cụ phòng vệ thương mại, bảo vệ sản xuất trong nước và tạo nền tảng cho tăng trưởng bền vững trong giai đoạn mới.</w:t>
      </w:r>
    </w:p>
    <w:p w14:paraId="58D9FC25" w14:textId="30F88FBB" w:rsidR="00AF3E65" w:rsidRPr="0074356D" w:rsidRDefault="00AF3E65" w:rsidP="0074356D">
      <w:pPr>
        <w:pStyle w:val="ListParagraph"/>
        <w:numPr>
          <w:ilvl w:val="0"/>
          <w:numId w:val="5"/>
        </w:numPr>
        <w:spacing w:before="120" w:after="120" w:line="240" w:lineRule="auto"/>
        <w:jc w:val="both"/>
        <w:outlineLvl w:val="2"/>
        <w:rPr>
          <w:rFonts w:ascii="Times New Roman" w:eastAsia="Times New Roman" w:hAnsi="Times New Roman" w:cs="Times New Roman"/>
          <w:b/>
          <w:bCs/>
          <w:kern w:val="0"/>
          <w:sz w:val="28"/>
          <w:szCs w:val="28"/>
          <w14:ligatures w14:val="none"/>
        </w:rPr>
      </w:pPr>
      <w:r w:rsidRPr="0074356D">
        <w:rPr>
          <w:rFonts w:ascii="Times New Roman" w:eastAsia="Times New Roman" w:hAnsi="Times New Roman" w:cs="Times New Roman"/>
          <w:b/>
          <w:bCs/>
          <w:kern w:val="0"/>
          <w:sz w:val="28"/>
          <w:szCs w:val="28"/>
          <w14:ligatures w14:val="none"/>
        </w:rPr>
        <w:t>Thời gian và địa điểm</w:t>
      </w:r>
    </w:p>
    <w:p w14:paraId="3DAB0417" w14:textId="26DF40E8" w:rsidR="00AF3E65" w:rsidRPr="0074356D" w:rsidRDefault="00AF3E65" w:rsidP="0074356D">
      <w:pPr>
        <w:pStyle w:val="ListParagraph"/>
        <w:numPr>
          <w:ilvl w:val="0"/>
          <w:numId w:val="6"/>
        </w:numPr>
        <w:spacing w:before="120" w:after="120" w:line="240" w:lineRule="auto"/>
        <w:jc w:val="both"/>
        <w:rPr>
          <w:rFonts w:ascii="Times New Roman" w:eastAsia="Times New Roman" w:hAnsi="Times New Roman" w:cs="Times New Roman"/>
          <w:kern w:val="0"/>
          <w:sz w:val="28"/>
          <w:szCs w:val="28"/>
          <w14:ligatures w14:val="none"/>
        </w:rPr>
      </w:pPr>
      <w:r w:rsidRPr="0074356D">
        <w:rPr>
          <w:rFonts w:ascii="Times New Roman" w:eastAsia="Times New Roman" w:hAnsi="Times New Roman" w:cs="Times New Roman"/>
          <w:b/>
          <w:bCs/>
          <w:kern w:val="0"/>
          <w:sz w:val="28"/>
          <w:szCs w:val="28"/>
          <w14:ligatures w14:val="none"/>
        </w:rPr>
        <w:t>Thời gian:</w:t>
      </w:r>
      <w:r w:rsidRPr="0074356D">
        <w:rPr>
          <w:rFonts w:ascii="Times New Roman" w:eastAsia="Times New Roman" w:hAnsi="Times New Roman" w:cs="Times New Roman"/>
          <w:kern w:val="0"/>
          <w:sz w:val="28"/>
          <w:szCs w:val="28"/>
          <w14:ligatures w14:val="none"/>
        </w:rPr>
        <w:t xml:space="preserve"> Thứ Sáu, ngày 18 tháng 9 năm 2026</w:t>
      </w:r>
    </w:p>
    <w:p w14:paraId="64C8A85E" w14:textId="77777777" w:rsidR="00AF3E65" w:rsidRPr="00AF3E65" w:rsidRDefault="00AF3E65" w:rsidP="0074356D">
      <w:pPr>
        <w:numPr>
          <w:ilvl w:val="0"/>
          <w:numId w:val="1"/>
        </w:numPr>
        <w:spacing w:before="120" w:after="120" w:line="240" w:lineRule="auto"/>
        <w:jc w:val="both"/>
        <w:rPr>
          <w:rFonts w:ascii="Times New Roman" w:eastAsia="Times New Roman" w:hAnsi="Times New Roman" w:cs="Times New Roman"/>
          <w:kern w:val="0"/>
          <w:sz w:val="28"/>
          <w:szCs w:val="28"/>
          <w14:ligatures w14:val="none"/>
        </w:rPr>
      </w:pPr>
      <w:r w:rsidRPr="00AF3E65">
        <w:rPr>
          <w:rFonts w:ascii="Times New Roman" w:eastAsia="Times New Roman" w:hAnsi="Times New Roman" w:cs="Times New Roman"/>
          <w:kern w:val="0"/>
          <w:sz w:val="28"/>
          <w:szCs w:val="28"/>
          <w14:ligatures w14:val="none"/>
        </w:rPr>
        <w:t>Buổi sáng: 08:30 – 12:00</w:t>
      </w:r>
    </w:p>
    <w:p w14:paraId="00EFF8F7" w14:textId="57E0995D" w:rsidR="00AF3E65" w:rsidRPr="00AF3E65" w:rsidRDefault="00AF3E65" w:rsidP="0074356D">
      <w:pPr>
        <w:numPr>
          <w:ilvl w:val="0"/>
          <w:numId w:val="1"/>
        </w:numPr>
        <w:spacing w:before="120" w:after="120" w:line="240" w:lineRule="auto"/>
        <w:jc w:val="both"/>
        <w:rPr>
          <w:rFonts w:ascii="Times New Roman" w:eastAsia="Times New Roman" w:hAnsi="Times New Roman" w:cs="Times New Roman"/>
          <w:kern w:val="0"/>
          <w:sz w:val="28"/>
          <w:szCs w:val="28"/>
          <w14:ligatures w14:val="none"/>
        </w:rPr>
      </w:pPr>
      <w:r w:rsidRPr="00AF3E65">
        <w:rPr>
          <w:rFonts w:ascii="Times New Roman" w:eastAsia="Times New Roman" w:hAnsi="Times New Roman" w:cs="Times New Roman"/>
          <w:kern w:val="0"/>
          <w:sz w:val="28"/>
          <w:szCs w:val="28"/>
          <w14:ligatures w14:val="none"/>
        </w:rPr>
        <w:t>Buổi chiều: 1</w:t>
      </w:r>
      <w:r w:rsidR="0068294A">
        <w:rPr>
          <w:rFonts w:ascii="Times New Roman" w:eastAsia="Times New Roman" w:hAnsi="Times New Roman" w:cs="Times New Roman"/>
          <w:kern w:val="0"/>
          <w:sz w:val="28"/>
          <w:szCs w:val="28"/>
          <w14:ligatures w14:val="none"/>
        </w:rPr>
        <w:t>4</w:t>
      </w:r>
      <w:r w:rsidRPr="00AF3E65">
        <w:rPr>
          <w:rFonts w:ascii="Times New Roman" w:eastAsia="Times New Roman" w:hAnsi="Times New Roman" w:cs="Times New Roman"/>
          <w:kern w:val="0"/>
          <w:sz w:val="28"/>
          <w:szCs w:val="28"/>
          <w14:ligatures w14:val="none"/>
        </w:rPr>
        <w:t>:</w:t>
      </w:r>
      <w:r w:rsidR="0068294A">
        <w:rPr>
          <w:rFonts w:ascii="Times New Roman" w:eastAsia="Times New Roman" w:hAnsi="Times New Roman" w:cs="Times New Roman"/>
          <w:kern w:val="0"/>
          <w:sz w:val="28"/>
          <w:szCs w:val="28"/>
          <w14:ligatures w14:val="none"/>
        </w:rPr>
        <w:t>0</w:t>
      </w:r>
      <w:r w:rsidRPr="00AF3E65">
        <w:rPr>
          <w:rFonts w:ascii="Times New Roman" w:eastAsia="Times New Roman" w:hAnsi="Times New Roman" w:cs="Times New Roman"/>
          <w:kern w:val="0"/>
          <w:sz w:val="28"/>
          <w:szCs w:val="28"/>
          <w14:ligatures w14:val="none"/>
        </w:rPr>
        <w:t>0 – 16:30</w:t>
      </w:r>
    </w:p>
    <w:p w14:paraId="4524830D" w14:textId="77777777" w:rsidR="0074356D" w:rsidRPr="0074356D" w:rsidRDefault="00AF3E65" w:rsidP="0074356D">
      <w:pPr>
        <w:pStyle w:val="ListParagraph"/>
        <w:numPr>
          <w:ilvl w:val="0"/>
          <w:numId w:val="6"/>
        </w:numPr>
        <w:spacing w:before="120" w:after="120" w:line="240" w:lineRule="auto"/>
        <w:jc w:val="both"/>
        <w:rPr>
          <w:rFonts w:ascii="Times New Roman" w:eastAsia="Times New Roman" w:hAnsi="Times New Roman" w:cs="Times New Roman"/>
          <w:kern w:val="0"/>
          <w:sz w:val="28"/>
          <w:szCs w:val="28"/>
          <w14:ligatures w14:val="none"/>
        </w:rPr>
      </w:pPr>
      <w:r w:rsidRPr="0074356D">
        <w:rPr>
          <w:rFonts w:ascii="Times New Roman" w:eastAsia="Times New Roman" w:hAnsi="Times New Roman" w:cs="Times New Roman"/>
          <w:b/>
          <w:bCs/>
          <w:kern w:val="0"/>
          <w:sz w:val="28"/>
          <w:szCs w:val="28"/>
          <w14:ligatures w14:val="none"/>
        </w:rPr>
        <w:t>Địa điểm:</w:t>
      </w:r>
    </w:p>
    <w:p w14:paraId="061B01B4" w14:textId="6CD89B74" w:rsidR="0074356D" w:rsidRPr="0074356D" w:rsidRDefault="0068294A" w:rsidP="0074356D">
      <w:pPr>
        <w:spacing w:before="120" w:after="120" w:line="240" w:lineRule="auto"/>
        <w:ind w:firstLine="360"/>
        <w:jc w:val="both"/>
        <w:rPr>
          <w:rFonts w:ascii="Times New Roman" w:eastAsia="Times New Roman" w:hAnsi="Times New Roman" w:cs="Times New Roman"/>
          <w:kern w:val="0"/>
          <w:sz w:val="28"/>
          <w:szCs w:val="28"/>
          <w14:ligatures w14:val="none"/>
        </w:rPr>
      </w:pPr>
      <w:r w:rsidRPr="0068294A">
        <w:rPr>
          <w:rFonts w:ascii="Times New Roman" w:eastAsia="Times New Roman" w:hAnsi="Times New Roman" w:cs="Times New Roman"/>
          <w:kern w:val="0"/>
          <w:sz w:val="28"/>
          <w:szCs w:val="28"/>
          <w14:ligatures w14:val="none"/>
        </w:rPr>
        <w:t>Phòng Ballroom 1+2, Tầng 5 - Khách sạn Pullman Hải Phòng Grand - Số 12 Trần Phú, Thành phố Hải Phòng.</w:t>
      </w:r>
    </w:p>
    <w:p w14:paraId="4CAA6C19" w14:textId="2E6A7BB2" w:rsidR="00AF3E65" w:rsidRPr="0074356D" w:rsidRDefault="0074356D" w:rsidP="0074356D">
      <w:pPr>
        <w:pStyle w:val="ListParagraph"/>
        <w:numPr>
          <w:ilvl w:val="0"/>
          <w:numId w:val="5"/>
        </w:numPr>
        <w:spacing w:before="120" w:after="120" w:line="240" w:lineRule="auto"/>
        <w:jc w:val="both"/>
        <w:outlineLvl w:val="2"/>
        <w:rPr>
          <w:rFonts w:ascii="Times New Roman" w:eastAsia="Times New Roman" w:hAnsi="Times New Roman" w:cs="Times New Roman"/>
          <w:b/>
          <w:bCs/>
          <w:kern w:val="0"/>
          <w:sz w:val="28"/>
          <w:szCs w:val="28"/>
          <w14:ligatures w14:val="none"/>
        </w:rPr>
      </w:pPr>
      <w:r w:rsidRPr="0074356D">
        <w:rPr>
          <w:rFonts w:ascii="Times New Roman" w:eastAsia="Times New Roman" w:hAnsi="Times New Roman" w:cs="Times New Roman"/>
          <w:b/>
          <w:bCs/>
          <w:kern w:val="0"/>
          <w:sz w:val="28"/>
          <w:szCs w:val="28"/>
          <w14:ligatures w14:val="none"/>
        </w:rPr>
        <w:t>Nội dung trọng tâm của</w:t>
      </w:r>
      <w:r w:rsidR="00AF3E65" w:rsidRPr="0074356D">
        <w:rPr>
          <w:rFonts w:ascii="Times New Roman" w:eastAsia="Times New Roman" w:hAnsi="Times New Roman" w:cs="Times New Roman"/>
          <w:b/>
          <w:bCs/>
          <w:kern w:val="0"/>
          <w:sz w:val="28"/>
          <w:szCs w:val="28"/>
          <w14:ligatures w14:val="none"/>
        </w:rPr>
        <w:t xml:space="preserve"> Diễn đàn</w:t>
      </w:r>
    </w:p>
    <w:p w14:paraId="151DABC7" w14:textId="72385363" w:rsidR="0074356D" w:rsidRPr="0074356D" w:rsidRDefault="0074356D" w:rsidP="0074356D">
      <w:pPr>
        <w:pStyle w:val="ListParagraph"/>
        <w:numPr>
          <w:ilvl w:val="1"/>
          <w:numId w:val="5"/>
        </w:numPr>
        <w:spacing w:before="120" w:after="120" w:line="240" w:lineRule="auto"/>
        <w:jc w:val="both"/>
        <w:rPr>
          <w:rFonts w:ascii="Times New Roman" w:eastAsia="Times New Roman" w:hAnsi="Times New Roman" w:cs="Times New Roman"/>
          <w:b/>
          <w:bCs/>
          <w:i/>
          <w:iCs/>
          <w:kern w:val="0"/>
          <w:sz w:val="28"/>
          <w:szCs w:val="28"/>
          <w14:ligatures w14:val="none"/>
        </w:rPr>
      </w:pPr>
      <w:r w:rsidRPr="0074356D">
        <w:rPr>
          <w:rFonts w:ascii="Times New Roman" w:eastAsia="Times New Roman" w:hAnsi="Times New Roman" w:cs="Times New Roman"/>
          <w:b/>
          <w:bCs/>
          <w:i/>
          <w:iCs/>
          <w:kern w:val="0"/>
          <w:sz w:val="28"/>
          <w:szCs w:val="28"/>
          <w14:ligatures w14:val="none"/>
        </w:rPr>
        <w:t>Phiên toàn thể (Buổi sáng)</w:t>
      </w:r>
    </w:p>
    <w:p w14:paraId="4101D9AE" w14:textId="398DEF2F" w:rsidR="00AF3E65" w:rsidRPr="00AF3E65" w:rsidRDefault="00AF3E65" w:rsidP="0074356D">
      <w:pPr>
        <w:spacing w:before="120" w:after="120" w:line="240" w:lineRule="auto"/>
        <w:ind w:firstLine="360"/>
        <w:jc w:val="both"/>
        <w:rPr>
          <w:rFonts w:ascii="Times New Roman" w:eastAsia="Times New Roman" w:hAnsi="Times New Roman" w:cs="Times New Roman"/>
          <w:kern w:val="0"/>
          <w:sz w:val="28"/>
          <w:szCs w:val="28"/>
          <w14:ligatures w14:val="none"/>
        </w:rPr>
      </w:pPr>
      <w:r w:rsidRPr="00AF3E65">
        <w:rPr>
          <w:rFonts w:ascii="Times New Roman" w:eastAsia="Times New Roman" w:hAnsi="Times New Roman" w:cs="Times New Roman"/>
          <w:kern w:val="0"/>
          <w:sz w:val="28"/>
          <w:szCs w:val="28"/>
          <w14:ligatures w14:val="none"/>
        </w:rPr>
        <w:t>Chương trình buổi sáng tập trung vào những vấn đề mang tính chiến lược đối với nền kinh tế và doanh nghiệp Việt Nam trong bối cảnh mới.</w:t>
      </w:r>
    </w:p>
    <w:p w14:paraId="7F08BB3A" w14:textId="77777777" w:rsidR="00AF3E65" w:rsidRPr="00AF3E65" w:rsidRDefault="00AF3E65" w:rsidP="0074356D">
      <w:pPr>
        <w:spacing w:before="120" w:after="120" w:line="240" w:lineRule="auto"/>
        <w:ind w:firstLine="360"/>
        <w:jc w:val="both"/>
        <w:rPr>
          <w:rFonts w:ascii="Times New Roman" w:eastAsia="Times New Roman" w:hAnsi="Times New Roman" w:cs="Times New Roman"/>
          <w:i/>
          <w:iCs/>
          <w:kern w:val="0"/>
          <w:sz w:val="28"/>
          <w:szCs w:val="28"/>
          <w14:ligatures w14:val="none"/>
        </w:rPr>
      </w:pPr>
      <w:r w:rsidRPr="00AF3E65">
        <w:rPr>
          <w:rFonts w:ascii="Times New Roman" w:eastAsia="Times New Roman" w:hAnsi="Times New Roman" w:cs="Times New Roman"/>
          <w:i/>
          <w:iCs/>
          <w:kern w:val="0"/>
          <w:sz w:val="28"/>
          <w:szCs w:val="28"/>
          <w14:ligatures w14:val="none"/>
        </w:rPr>
        <w:t>Các chuyên gia, cơ quan quản lý và đại biểu sẽ cùng trao đổi về:</w:t>
      </w:r>
    </w:p>
    <w:p w14:paraId="0C36B93C" w14:textId="74F27D18" w:rsidR="006F1E08" w:rsidRDefault="006F1E08" w:rsidP="00D2559A">
      <w:pPr>
        <w:numPr>
          <w:ilvl w:val="0"/>
          <w:numId w:val="3"/>
        </w:numPr>
        <w:spacing w:before="120" w:after="120" w:line="240" w:lineRule="auto"/>
        <w:jc w:val="both"/>
        <w:rPr>
          <w:rFonts w:ascii="Times New Roman" w:eastAsia="Times New Roman" w:hAnsi="Times New Roman" w:cs="Times New Roman"/>
          <w:kern w:val="0"/>
          <w:sz w:val="28"/>
          <w:szCs w:val="28"/>
          <w14:ligatures w14:val="none"/>
        </w:rPr>
      </w:pPr>
      <w:r w:rsidRPr="006F1E08">
        <w:rPr>
          <w:rFonts w:ascii="Times New Roman" w:eastAsia="Times New Roman" w:hAnsi="Times New Roman" w:cs="Times New Roman"/>
          <w:kern w:val="0"/>
          <w:sz w:val="28"/>
          <w:szCs w:val="28"/>
          <w14:ligatures w14:val="none"/>
        </w:rPr>
        <w:lastRenderedPageBreak/>
        <w:t xml:space="preserve">Vai trò của PVTM trong chiến lược phát triển công nghiệp và năng lực sản xuất quốc gia; </w:t>
      </w:r>
    </w:p>
    <w:p w14:paraId="3D6B01A3" w14:textId="77777777" w:rsidR="00D2559A" w:rsidRDefault="006F1E08" w:rsidP="00D2559A">
      <w:pPr>
        <w:numPr>
          <w:ilvl w:val="0"/>
          <w:numId w:val="3"/>
        </w:numPr>
        <w:spacing w:before="120" w:after="120" w:line="240" w:lineRule="auto"/>
        <w:jc w:val="both"/>
        <w:rPr>
          <w:rFonts w:ascii="Times New Roman" w:eastAsia="Times New Roman" w:hAnsi="Times New Roman" w:cs="Times New Roman"/>
          <w:kern w:val="0"/>
          <w:sz w:val="28"/>
          <w:szCs w:val="28"/>
          <w14:ligatures w14:val="none"/>
        </w:rPr>
      </w:pPr>
      <w:r w:rsidRPr="006F1E08">
        <w:rPr>
          <w:rFonts w:ascii="Times New Roman" w:eastAsia="Times New Roman" w:hAnsi="Times New Roman" w:cs="Times New Roman"/>
          <w:kern w:val="0"/>
          <w:sz w:val="28"/>
          <w:szCs w:val="28"/>
          <w14:ligatures w14:val="none"/>
        </w:rPr>
        <w:t xml:space="preserve">Bảo vệ thị trường nội địa trước tình trạng dư thừa công suất và cạnh tranh không bình đẳng; </w:t>
      </w:r>
    </w:p>
    <w:p w14:paraId="7FE79524" w14:textId="469AD85B" w:rsidR="006F1E08" w:rsidRPr="00D2559A" w:rsidRDefault="006F1E08" w:rsidP="00D2559A">
      <w:pPr>
        <w:numPr>
          <w:ilvl w:val="0"/>
          <w:numId w:val="3"/>
        </w:numPr>
        <w:spacing w:before="120" w:after="120" w:line="240" w:lineRule="auto"/>
        <w:jc w:val="both"/>
        <w:rPr>
          <w:rFonts w:ascii="Times New Roman" w:eastAsia="Times New Roman" w:hAnsi="Times New Roman" w:cs="Times New Roman"/>
          <w:kern w:val="0"/>
          <w:sz w:val="28"/>
          <w:szCs w:val="28"/>
          <w14:ligatures w14:val="none"/>
        </w:rPr>
      </w:pPr>
      <w:r w:rsidRPr="00D2559A">
        <w:rPr>
          <w:rFonts w:ascii="Times New Roman" w:eastAsia="Times New Roman" w:hAnsi="Times New Roman" w:cs="Times New Roman"/>
          <w:kern w:val="0"/>
          <w:sz w:val="28"/>
          <w:szCs w:val="28"/>
          <w14:ligatures w14:val="none"/>
        </w:rPr>
        <w:t xml:space="preserve">Xu hướng sử dụng các biện pháp PVTM trên thế giới; </w:t>
      </w:r>
    </w:p>
    <w:p w14:paraId="5575C89F" w14:textId="4D2A973E" w:rsidR="006F1E08" w:rsidRDefault="006F1E08" w:rsidP="00D2559A">
      <w:pPr>
        <w:numPr>
          <w:ilvl w:val="0"/>
          <w:numId w:val="3"/>
        </w:numPr>
        <w:spacing w:before="120" w:after="120" w:line="240" w:lineRule="auto"/>
        <w:jc w:val="both"/>
        <w:rPr>
          <w:rFonts w:ascii="Times New Roman" w:eastAsia="Times New Roman" w:hAnsi="Times New Roman" w:cs="Times New Roman"/>
          <w:kern w:val="0"/>
          <w:sz w:val="28"/>
          <w:szCs w:val="28"/>
          <w14:ligatures w14:val="none"/>
        </w:rPr>
      </w:pPr>
      <w:r w:rsidRPr="006F1E08">
        <w:rPr>
          <w:rFonts w:ascii="Times New Roman" w:eastAsia="Times New Roman" w:hAnsi="Times New Roman" w:cs="Times New Roman"/>
          <w:kern w:val="0"/>
          <w:sz w:val="28"/>
          <w:szCs w:val="28"/>
          <w14:ligatures w14:val="none"/>
        </w:rPr>
        <w:t>Giải pháp nâng cao năng lực ứng phó của doanh nghiệp và tăng cường phối hợp giữa cơ quan quản lý, địa phương, hiệp hội và cộng đồng doanh nghiệp.</w:t>
      </w:r>
    </w:p>
    <w:p w14:paraId="73417B68" w14:textId="337BC3D9" w:rsidR="00AF3E65" w:rsidRPr="0074356D" w:rsidRDefault="00AF3E65" w:rsidP="0074356D">
      <w:pPr>
        <w:pStyle w:val="ListParagraph"/>
        <w:numPr>
          <w:ilvl w:val="1"/>
          <w:numId w:val="5"/>
        </w:numPr>
        <w:spacing w:before="120" w:after="120" w:line="240" w:lineRule="auto"/>
        <w:jc w:val="both"/>
        <w:outlineLvl w:val="2"/>
        <w:rPr>
          <w:rFonts w:ascii="Times New Roman" w:eastAsia="Times New Roman" w:hAnsi="Times New Roman" w:cs="Times New Roman"/>
          <w:b/>
          <w:bCs/>
          <w:i/>
          <w:iCs/>
          <w:kern w:val="0"/>
          <w:sz w:val="28"/>
          <w:szCs w:val="28"/>
          <w14:ligatures w14:val="none"/>
        </w:rPr>
      </w:pPr>
      <w:r w:rsidRPr="0074356D">
        <w:rPr>
          <w:rFonts w:ascii="Times New Roman" w:eastAsia="Times New Roman" w:hAnsi="Times New Roman" w:cs="Times New Roman"/>
          <w:b/>
          <w:bCs/>
          <w:i/>
          <w:iCs/>
          <w:kern w:val="0"/>
          <w:sz w:val="28"/>
          <w:szCs w:val="28"/>
          <w14:ligatures w14:val="none"/>
        </w:rPr>
        <w:t xml:space="preserve">Hội thảo chuyên đề </w:t>
      </w:r>
      <w:r w:rsidR="00D2559A">
        <w:rPr>
          <w:rFonts w:ascii="Times New Roman" w:eastAsia="Times New Roman" w:hAnsi="Times New Roman" w:cs="Times New Roman"/>
          <w:b/>
          <w:bCs/>
          <w:i/>
          <w:iCs/>
          <w:kern w:val="0"/>
          <w:sz w:val="28"/>
          <w:szCs w:val="28"/>
          <w14:ligatures w14:val="none"/>
        </w:rPr>
        <w:t>(B</w:t>
      </w:r>
      <w:r w:rsidRPr="0074356D">
        <w:rPr>
          <w:rFonts w:ascii="Times New Roman" w:eastAsia="Times New Roman" w:hAnsi="Times New Roman" w:cs="Times New Roman"/>
          <w:b/>
          <w:bCs/>
          <w:i/>
          <w:iCs/>
          <w:kern w:val="0"/>
          <w:sz w:val="28"/>
          <w:szCs w:val="28"/>
          <w14:ligatures w14:val="none"/>
        </w:rPr>
        <w:t>uổi chiều</w:t>
      </w:r>
      <w:r w:rsidR="00D2559A">
        <w:rPr>
          <w:rFonts w:ascii="Times New Roman" w:eastAsia="Times New Roman" w:hAnsi="Times New Roman" w:cs="Times New Roman"/>
          <w:b/>
          <w:bCs/>
          <w:i/>
          <w:iCs/>
          <w:kern w:val="0"/>
          <w:sz w:val="28"/>
          <w:szCs w:val="28"/>
          <w14:ligatures w14:val="none"/>
        </w:rPr>
        <w:t>)</w:t>
      </w:r>
      <w:r w:rsidRPr="0074356D">
        <w:rPr>
          <w:rFonts w:ascii="Times New Roman" w:eastAsia="Times New Roman" w:hAnsi="Times New Roman" w:cs="Times New Roman"/>
          <w:b/>
          <w:bCs/>
          <w:i/>
          <w:iCs/>
          <w:kern w:val="0"/>
          <w:sz w:val="28"/>
          <w:szCs w:val="28"/>
          <w14:ligatures w14:val="none"/>
        </w:rPr>
        <w:t xml:space="preserve">: </w:t>
      </w:r>
    </w:p>
    <w:p w14:paraId="2CCE99E2" w14:textId="77777777" w:rsidR="0074356D" w:rsidRPr="00AF3E65" w:rsidRDefault="0074356D" w:rsidP="0074356D">
      <w:pPr>
        <w:spacing w:before="120" w:after="120" w:line="240" w:lineRule="auto"/>
        <w:ind w:firstLine="360"/>
        <w:jc w:val="both"/>
        <w:rPr>
          <w:rFonts w:ascii="Times New Roman" w:eastAsia="Times New Roman" w:hAnsi="Times New Roman" w:cs="Times New Roman"/>
          <w:kern w:val="0"/>
          <w:sz w:val="28"/>
          <w:szCs w:val="28"/>
          <w14:ligatures w14:val="none"/>
        </w:rPr>
      </w:pPr>
      <w:r w:rsidRPr="00AF3E65">
        <w:rPr>
          <w:rFonts w:ascii="Times New Roman" w:eastAsia="Times New Roman" w:hAnsi="Times New Roman" w:cs="Times New Roman"/>
          <w:kern w:val="0"/>
          <w:sz w:val="28"/>
          <w:szCs w:val="28"/>
          <w14:ligatures w14:val="none"/>
        </w:rPr>
        <w:t>Với chủ đề:</w:t>
      </w:r>
    </w:p>
    <w:p w14:paraId="74A659C4" w14:textId="438D6D1B" w:rsidR="0074356D" w:rsidRPr="0074356D" w:rsidRDefault="0074356D" w:rsidP="0074356D">
      <w:pPr>
        <w:spacing w:before="120" w:after="120" w:line="240" w:lineRule="auto"/>
        <w:ind w:firstLine="360"/>
        <w:jc w:val="both"/>
        <w:outlineLvl w:val="1"/>
        <w:rPr>
          <w:rFonts w:ascii="Times New Roman" w:eastAsia="Times New Roman" w:hAnsi="Times New Roman" w:cs="Times New Roman"/>
          <w:b/>
          <w:bCs/>
          <w:kern w:val="0"/>
          <w:sz w:val="28"/>
          <w:szCs w:val="28"/>
          <w14:ligatures w14:val="none"/>
        </w:rPr>
      </w:pPr>
      <w:r w:rsidRPr="00AF3E65">
        <w:rPr>
          <w:rFonts w:ascii="Times New Roman" w:eastAsia="Times New Roman" w:hAnsi="Times New Roman" w:cs="Times New Roman"/>
          <w:b/>
          <w:bCs/>
          <w:kern w:val="0"/>
          <w:sz w:val="28"/>
          <w:szCs w:val="28"/>
          <w14:ligatures w14:val="none"/>
        </w:rPr>
        <w:t>“Từ nhận diện thiệt hại đến xây dựng hồ sơ yêu cầu điều tra phòng vệ thương mại”</w:t>
      </w:r>
    </w:p>
    <w:p w14:paraId="32282AD6" w14:textId="464A0DB9" w:rsidR="00AF3E65" w:rsidRPr="00AF3E65" w:rsidRDefault="00AF3E65" w:rsidP="0074356D">
      <w:pPr>
        <w:spacing w:before="120" w:after="120" w:line="240" w:lineRule="auto"/>
        <w:ind w:firstLine="360"/>
        <w:jc w:val="both"/>
        <w:rPr>
          <w:rFonts w:ascii="Times New Roman" w:eastAsia="Times New Roman" w:hAnsi="Times New Roman" w:cs="Times New Roman"/>
          <w:kern w:val="0"/>
          <w:sz w:val="28"/>
          <w:szCs w:val="28"/>
          <w14:ligatures w14:val="none"/>
        </w:rPr>
      </w:pPr>
      <w:r w:rsidRPr="00AF3E65">
        <w:rPr>
          <w:rFonts w:ascii="Times New Roman" w:eastAsia="Times New Roman" w:hAnsi="Times New Roman" w:cs="Times New Roman"/>
          <w:kern w:val="0"/>
          <w:sz w:val="28"/>
          <w:szCs w:val="28"/>
          <w14:ligatures w14:val="none"/>
        </w:rPr>
        <w:t>Bên cạnh các nội dung chính sách và chiến lược của phiên buổi sáng, chương trình buổi chiều được thiết kế theo hướng chuyên sâu</w:t>
      </w:r>
      <w:r w:rsidR="00A007C6">
        <w:rPr>
          <w:rFonts w:ascii="Times New Roman" w:eastAsia="Times New Roman" w:hAnsi="Times New Roman" w:cs="Times New Roman"/>
          <w:kern w:val="0"/>
          <w:sz w:val="28"/>
          <w:szCs w:val="28"/>
          <w14:ligatures w14:val="none"/>
        </w:rPr>
        <w:t xml:space="preserve"> </w:t>
      </w:r>
      <w:r w:rsidRPr="00AF3E65">
        <w:rPr>
          <w:rFonts w:ascii="Times New Roman" w:eastAsia="Times New Roman" w:hAnsi="Times New Roman" w:cs="Times New Roman"/>
          <w:kern w:val="0"/>
          <w:sz w:val="28"/>
          <w:szCs w:val="28"/>
          <w14:ligatures w14:val="none"/>
        </w:rPr>
        <w:t>và sát với nhu cầu của doanh nghiệp.</w:t>
      </w:r>
    </w:p>
    <w:p w14:paraId="5012F18A" w14:textId="77777777" w:rsidR="00AF3E65" w:rsidRPr="00AF3E65" w:rsidRDefault="00AF3E65" w:rsidP="0074356D">
      <w:pPr>
        <w:spacing w:before="120" w:after="120" w:line="240" w:lineRule="auto"/>
        <w:ind w:firstLine="360"/>
        <w:jc w:val="both"/>
        <w:rPr>
          <w:rFonts w:ascii="Times New Roman" w:eastAsia="Times New Roman" w:hAnsi="Times New Roman" w:cs="Times New Roman"/>
          <w:kern w:val="0"/>
          <w:sz w:val="28"/>
          <w:szCs w:val="28"/>
          <w14:ligatures w14:val="none"/>
        </w:rPr>
      </w:pPr>
      <w:r w:rsidRPr="00AF3E65">
        <w:rPr>
          <w:rFonts w:ascii="Times New Roman" w:eastAsia="Times New Roman" w:hAnsi="Times New Roman" w:cs="Times New Roman"/>
          <w:kern w:val="0"/>
          <w:sz w:val="28"/>
          <w:szCs w:val="28"/>
          <w14:ligatures w14:val="none"/>
        </w:rPr>
        <w:t>Hội thảo sẽ tập trung vào ba nhóm nội dung chính:</w:t>
      </w:r>
    </w:p>
    <w:p w14:paraId="01C90910" w14:textId="77777777" w:rsidR="00AF3E65" w:rsidRPr="00AF3E65" w:rsidRDefault="00AF3E65" w:rsidP="0074356D">
      <w:pPr>
        <w:numPr>
          <w:ilvl w:val="0"/>
          <w:numId w:val="3"/>
        </w:numPr>
        <w:spacing w:before="120" w:after="120" w:line="240" w:lineRule="auto"/>
        <w:jc w:val="both"/>
        <w:rPr>
          <w:rFonts w:ascii="Times New Roman" w:eastAsia="Times New Roman" w:hAnsi="Times New Roman" w:cs="Times New Roman"/>
          <w:kern w:val="0"/>
          <w:sz w:val="28"/>
          <w:szCs w:val="28"/>
          <w14:ligatures w14:val="none"/>
        </w:rPr>
      </w:pPr>
      <w:r w:rsidRPr="00AF3E65">
        <w:rPr>
          <w:rFonts w:ascii="Times New Roman" w:eastAsia="Times New Roman" w:hAnsi="Times New Roman" w:cs="Times New Roman"/>
          <w:kern w:val="0"/>
          <w:sz w:val="28"/>
          <w:szCs w:val="28"/>
          <w14:ligatures w14:val="none"/>
        </w:rPr>
        <w:t>Phương pháp nhận diện các dấu hiệu có thể xem xét khởi xướng điều tra phòng vệ thương mại;</w:t>
      </w:r>
    </w:p>
    <w:p w14:paraId="186D6629" w14:textId="77777777" w:rsidR="00AF3E65" w:rsidRPr="00AF3E65" w:rsidRDefault="00AF3E65" w:rsidP="0074356D">
      <w:pPr>
        <w:numPr>
          <w:ilvl w:val="0"/>
          <w:numId w:val="3"/>
        </w:numPr>
        <w:spacing w:before="120" w:after="120" w:line="240" w:lineRule="auto"/>
        <w:jc w:val="both"/>
        <w:rPr>
          <w:rFonts w:ascii="Times New Roman" w:eastAsia="Times New Roman" w:hAnsi="Times New Roman" w:cs="Times New Roman"/>
          <w:kern w:val="0"/>
          <w:sz w:val="28"/>
          <w:szCs w:val="28"/>
          <w14:ligatures w14:val="none"/>
        </w:rPr>
      </w:pPr>
      <w:r w:rsidRPr="00AF3E65">
        <w:rPr>
          <w:rFonts w:ascii="Times New Roman" w:eastAsia="Times New Roman" w:hAnsi="Times New Roman" w:cs="Times New Roman"/>
          <w:kern w:val="0"/>
          <w:sz w:val="28"/>
          <w:szCs w:val="28"/>
          <w14:ligatures w14:val="none"/>
        </w:rPr>
        <w:t>Hướng dẫn xây dựng hồ sơ yêu cầu điều tra và xác định thiệt hại;</w:t>
      </w:r>
    </w:p>
    <w:p w14:paraId="37F4E0FB" w14:textId="77777777" w:rsidR="00AF3E65" w:rsidRPr="00AF3E65" w:rsidRDefault="00AF3E65" w:rsidP="0074356D">
      <w:pPr>
        <w:numPr>
          <w:ilvl w:val="0"/>
          <w:numId w:val="3"/>
        </w:numPr>
        <w:spacing w:before="120" w:after="120" w:line="240" w:lineRule="auto"/>
        <w:jc w:val="both"/>
        <w:rPr>
          <w:rFonts w:ascii="Times New Roman" w:eastAsia="Times New Roman" w:hAnsi="Times New Roman" w:cs="Times New Roman"/>
          <w:kern w:val="0"/>
          <w:sz w:val="28"/>
          <w:szCs w:val="28"/>
          <w14:ligatures w14:val="none"/>
        </w:rPr>
      </w:pPr>
      <w:r w:rsidRPr="00AF3E65">
        <w:rPr>
          <w:rFonts w:ascii="Times New Roman" w:eastAsia="Times New Roman" w:hAnsi="Times New Roman" w:cs="Times New Roman"/>
          <w:kern w:val="0"/>
          <w:sz w:val="28"/>
          <w:szCs w:val="28"/>
          <w14:ligatures w14:val="none"/>
        </w:rPr>
        <w:t>Trao đổi, phân tích các tình huống thực tế và giải đáp những vấn đề doanh nghiệp quan tâm.</w:t>
      </w:r>
    </w:p>
    <w:p w14:paraId="4867BC7F" w14:textId="77777777" w:rsidR="00AF3E65" w:rsidRDefault="00AF3E65" w:rsidP="0074356D">
      <w:pPr>
        <w:spacing w:before="120" w:after="120" w:line="240" w:lineRule="auto"/>
        <w:ind w:firstLine="360"/>
        <w:jc w:val="both"/>
        <w:rPr>
          <w:rFonts w:ascii="Times New Roman" w:eastAsia="Times New Roman" w:hAnsi="Times New Roman" w:cs="Times New Roman"/>
          <w:kern w:val="0"/>
          <w:sz w:val="28"/>
          <w:szCs w:val="28"/>
          <w14:ligatures w14:val="none"/>
        </w:rPr>
      </w:pPr>
      <w:r w:rsidRPr="00AF3E65">
        <w:rPr>
          <w:rFonts w:ascii="Times New Roman" w:eastAsia="Times New Roman" w:hAnsi="Times New Roman" w:cs="Times New Roman"/>
          <w:kern w:val="0"/>
          <w:sz w:val="28"/>
          <w:szCs w:val="28"/>
          <w14:ligatures w14:val="none"/>
        </w:rPr>
        <w:t>Thông qua hội thảo, doanh nghiệp và hiệp hội ngành hàng có cơ hội tiếp cận trực tiếp với các chuyên gia của Cục Phòng vệ thương mại, từ đó hiểu rõ hơn quy trình, yêu cầu thông tin và phương pháp chuẩn bị hồ sơ khi cần sử dụng công cụ phòng vệ thương mại để bảo vệ quyền và lợi ích hợp pháp của ngành sản xuất trong nước.</w:t>
      </w:r>
    </w:p>
    <w:p w14:paraId="54027309" w14:textId="77777777" w:rsidR="003E71FD" w:rsidRPr="003E71FD" w:rsidRDefault="003E71FD" w:rsidP="003E71FD">
      <w:pPr>
        <w:pStyle w:val="ListParagraph"/>
        <w:numPr>
          <w:ilvl w:val="0"/>
          <w:numId w:val="5"/>
        </w:numPr>
        <w:spacing w:before="120" w:after="120" w:line="240" w:lineRule="auto"/>
        <w:jc w:val="both"/>
        <w:rPr>
          <w:rFonts w:ascii="Times New Roman" w:eastAsia="Times New Roman" w:hAnsi="Times New Roman" w:cs="Times New Roman"/>
          <w:b/>
          <w:bCs/>
          <w:kern w:val="0"/>
          <w:sz w:val="28"/>
          <w:szCs w:val="28"/>
          <w14:ligatures w14:val="none"/>
        </w:rPr>
      </w:pPr>
      <w:r w:rsidRPr="003E71FD">
        <w:rPr>
          <w:rFonts w:ascii="Times New Roman" w:eastAsia="Times New Roman" w:hAnsi="Times New Roman" w:cs="Times New Roman"/>
          <w:b/>
          <w:bCs/>
          <w:kern w:val="0"/>
          <w:sz w:val="28"/>
          <w:szCs w:val="28"/>
          <w14:ligatures w14:val="none"/>
        </w:rPr>
        <w:t>Thành phần tham dự</w:t>
      </w:r>
    </w:p>
    <w:p w14:paraId="7D040B44" w14:textId="53BBDD91" w:rsidR="003E71FD" w:rsidRDefault="003E71FD" w:rsidP="003E71FD">
      <w:pPr>
        <w:spacing w:before="120" w:after="120" w:line="240" w:lineRule="auto"/>
        <w:ind w:firstLine="360"/>
        <w:jc w:val="both"/>
        <w:rPr>
          <w:rFonts w:ascii="Times New Roman" w:eastAsia="Times New Roman" w:hAnsi="Times New Roman" w:cs="Times New Roman"/>
          <w:kern w:val="0"/>
          <w:sz w:val="28"/>
          <w:szCs w:val="28"/>
          <w14:ligatures w14:val="none"/>
        </w:rPr>
      </w:pPr>
      <w:r w:rsidRPr="003E71FD">
        <w:rPr>
          <w:rFonts w:ascii="Times New Roman" w:eastAsia="Times New Roman" w:hAnsi="Times New Roman" w:cs="Times New Roman"/>
          <w:kern w:val="0"/>
          <w:sz w:val="28"/>
          <w:szCs w:val="28"/>
          <w14:ligatures w14:val="none"/>
        </w:rPr>
        <w:t>Lãnh đạo Bộ Công Thương, Lãnh đạo các Ban, Bộ ngành liên quan; Lãnh đạo Cục PVTM; Lãnh đạo các đơn vị liên quan trong Bộ Công Thương; Lãnh đạo UBND</w:t>
      </w:r>
      <w:r w:rsidR="00A007C6">
        <w:rPr>
          <w:rFonts w:ascii="Times New Roman" w:eastAsia="Times New Roman" w:hAnsi="Times New Roman" w:cs="Times New Roman"/>
          <w:kern w:val="0"/>
          <w:sz w:val="28"/>
          <w:szCs w:val="28"/>
          <w14:ligatures w14:val="none"/>
        </w:rPr>
        <w:t xml:space="preserve"> TP. Hải Phòng</w:t>
      </w:r>
      <w:r w:rsidRPr="003E71FD">
        <w:rPr>
          <w:rFonts w:ascii="Times New Roman" w:eastAsia="Times New Roman" w:hAnsi="Times New Roman" w:cs="Times New Roman"/>
          <w:kern w:val="0"/>
          <w:sz w:val="28"/>
          <w:szCs w:val="28"/>
          <w14:ligatures w14:val="none"/>
        </w:rPr>
        <w:t>; các Sở ngành địa phương; các Hiệp hội ngành hàng liên quan; các doanh nghiệp sản xuất, xuất khẩu; các chuyên gia trong lĩnh vực PVTM</w:t>
      </w:r>
      <w:r w:rsidR="00A007C6">
        <w:rPr>
          <w:rFonts w:ascii="Times New Roman" w:eastAsia="Times New Roman" w:hAnsi="Times New Roman" w:cs="Times New Roman"/>
          <w:kern w:val="0"/>
          <w:sz w:val="28"/>
          <w:szCs w:val="28"/>
          <w14:ligatures w14:val="none"/>
        </w:rPr>
        <w:t>.</w:t>
      </w:r>
    </w:p>
    <w:p w14:paraId="5D2852CC" w14:textId="5087630E" w:rsidR="00AF3E65" w:rsidRPr="00A67458" w:rsidRDefault="00AF3E65" w:rsidP="00A67458">
      <w:pPr>
        <w:pStyle w:val="ListParagraph"/>
        <w:numPr>
          <w:ilvl w:val="0"/>
          <w:numId w:val="5"/>
        </w:numPr>
        <w:spacing w:before="100" w:beforeAutospacing="1" w:after="100" w:afterAutospacing="1" w:line="240" w:lineRule="auto"/>
        <w:jc w:val="both"/>
        <w:outlineLvl w:val="2"/>
        <w:rPr>
          <w:rFonts w:ascii="Times New Roman" w:eastAsia="Times New Roman" w:hAnsi="Times New Roman" w:cs="Times New Roman"/>
          <w:b/>
          <w:bCs/>
          <w:kern w:val="0"/>
          <w:sz w:val="28"/>
          <w:szCs w:val="28"/>
          <w14:ligatures w14:val="none"/>
        </w:rPr>
      </w:pPr>
      <w:r w:rsidRPr="00A67458">
        <w:rPr>
          <w:rFonts w:ascii="Times New Roman" w:eastAsia="Times New Roman" w:hAnsi="Times New Roman" w:cs="Times New Roman"/>
          <w:b/>
          <w:bCs/>
          <w:kern w:val="0"/>
          <w:sz w:val="28"/>
          <w:szCs w:val="28"/>
          <w14:ligatures w14:val="none"/>
        </w:rPr>
        <w:t>Đăng ký tham dự</w:t>
      </w:r>
    </w:p>
    <w:p w14:paraId="6EFD5651" w14:textId="77777777" w:rsidR="00AF3E65" w:rsidRPr="00AF3E65" w:rsidRDefault="00AF3E65" w:rsidP="00354A78">
      <w:pPr>
        <w:spacing w:before="100" w:beforeAutospacing="1" w:after="100" w:afterAutospacing="1" w:line="240" w:lineRule="auto"/>
        <w:ind w:firstLine="360"/>
        <w:jc w:val="both"/>
        <w:rPr>
          <w:rFonts w:ascii="Times New Roman" w:eastAsia="Times New Roman" w:hAnsi="Times New Roman" w:cs="Times New Roman"/>
          <w:kern w:val="0"/>
          <w:sz w:val="28"/>
          <w:szCs w:val="28"/>
          <w14:ligatures w14:val="none"/>
        </w:rPr>
      </w:pPr>
      <w:r w:rsidRPr="00AF3E65">
        <w:rPr>
          <w:rFonts w:ascii="Times New Roman" w:eastAsia="Times New Roman" w:hAnsi="Times New Roman" w:cs="Times New Roman"/>
          <w:kern w:val="0"/>
          <w:sz w:val="28"/>
          <w:szCs w:val="28"/>
          <w14:ligatures w14:val="none"/>
        </w:rPr>
        <w:t>Cục Phòng vệ thương mại trân trọng kính mời các cơ quan, tổ chức, hiệp hội ngành hàng, doanh nghiệp, chuyên gia và các đại biểu quan tâm đăng ký tham dự Diễn đàn.</w:t>
      </w:r>
    </w:p>
    <w:p w14:paraId="07E54516" w14:textId="77777777" w:rsidR="00AF3E65" w:rsidRPr="00183687" w:rsidRDefault="00AF3E65" w:rsidP="00A67458">
      <w:pPr>
        <w:spacing w:before="100" w:beforeAutospacing="1" w:after="100" w:afterAutospacing="1" w:line="240" w:lineRule="auto"/>
        <w:ind w:firstLine="360"/>
        <w:jc w:val="both"/>
        <w:rPr>
          <w:rFonts w:ascii="Times New Roman" w:eastAsia="Times New Roman" w:hAnsi="Times New Roman" w:cs="Times New Roman"/>
          <w:kern w:val="0"/>
          <w:sz w:val="28"/>
          <w:szCs w:val="28"/>
          <w:highlight w:val="yellow"/>
          <w14:ligatures w14:val="none"/>
        </w:rPr>
      </w:pPr>
      <w:r w:rsidRPr="00183687">
        <w:rPr>
          <w:rFonts w:ascii="Times New Roman" w:eastAsia="Times New Roman" w:hAnsi="Times New Roman" w:cs="Times New Roman"/>
          <w:b/>
          <w:bCs/>
          <w:kern w:val="0"/>
          <w:sz w:val="28"/>
          <w:szCs w:val="28"/>
          <w:highlight w:val="yellow"/>
          <w14:ligatures w14:val="none"/>
        </w:rPr>
        <w:t xml:space="preserve">Thời hạn đăng ký: </w:t>
      </w:r>
      <w:r w:rsidRPr="00183687">
        <w:rPr>
          <w:rFonts w:ascii="Times New Roman" w:eastAsia="Times New Roman" w:hAnsi="Times New Roman" w:cs="Times New Roman"/>
          <w:b/>
          <w:bCs/>
          <w:i/>
          <w:iCs/>
          <w:kern w:val="0"/>
          <w:sz w:val="28"/>
          <w:szCs w:val="28"/>
          <w:highlight w:val="yellow"/>
          <w:u w:val="single"/>
          <w14:ligatures w14:val="none"/>
        </w:rPr>
        <w:t>trước ngày 15 tháng 9 năm 2026</w:t>
      </w:r>
      <w:r w:rsidRPr="00183687">
        <w:rPr>
          <w:rFonts w:ascii="Times New Roman" w:eastAsia="Times New Roman" w:hAnsi="Times New Roman" w:cs="Times New Roman"/>
          <w:b/>
          <w:bCs/>
          <w:kern w:val="0"/>
          <w:sz w:val="28"/>
          <w:szCs w:val="28"/>
          <w:highlight w:val="yellow"/>
          <w14:ligatures w14:val="none"/>
        </w:rPr>
        <w:t>.</w:t>
      </w:r>
    </w:p>
    <w:p w14:paraId="299A6246" w14:textId="19109B5B" w:rsidR="00AF3E65" w:rsidRPr="00183687" w:rsidRDefault="00AF3E65" w:rsidP="00A67458">
      <w:pPr>
        <w:spacing w:before="100" w:beforeAutospacing="1" w:after="100" w:afterAutospacing="1" w:line="240" w:lineRule="auto"/>
        <w:ind w:firstLine="360"/>
        <w:jc w:val="both"/>
        <w:outlineLvl w:val="2"/>
        <w:rPr>
          <w:rFonts w:ascii="Times New Roman" w:eastAsia="Times New Roman" w:hAnsi="Times New Roman" w:cs="Times New Roman"/>
          <w:b/>
          <w:bCs/>
          <w:kern w:val="0"/>
          <w:sz w:val="28"/>
          <w:szCs w:val="28"/>
          <w:highlight w:val="yellow"/>
          <w14:ligatures w14:val="none"/>
        </w:rPr>
      </w:pPr>
      <w:r w:rsidRPr="00183687">
        <w:rPr>
          <w:rFonts w:ascii="Times New Roman" w:eastAsia="Times New Roman" w:hAnsi="Times New Roman" w:cs="Times New Roman"/>
          <w:b/>
          <w:bCs/>
          <w:kern w:val="0"/>
          <w:sz w:val="28"/>
          <w:szCs w:val="28"/>
          <w:highlight w:val="yellow"/>
          <w14:ligatures w14:val="none"/>
        </w:rPr>
        <w:t>Thông tin liên hệ:</w:t>
      </w:r>
    </w:p>
    <w:p w14:paraId="22B8EE6C" w14:textId="77777777" w:rsidR="00AF3E65" w:rsidRPr="00183687" w:rsidRDefault="00AF3E65" w:rsidP="00A67458">
      <w:pPr>
        <w:spacing w:before="100" w:beforeAutospacing="1" w:after="100" w:afterAutospacing="1" w:line="240" w:lineRule="auto"/>
        <w:ind w:firstLine="360"/>
        <w:jc w:val="both"/>
        <w:rPr>
          <w:rFonts w:ascii="Times New Roman" w:eastAsia="Times New Roman" w:hAnsi="Times New Roman" w:cs="Times New Roman"/>
          <w:kern w:val="0"/>
          <w:sz w:val="28"/>
          <w:szCs w:val="28"/>
          <w:highlight w:val="yellow"/>
          <w14:ligatures w14:val="none"/>
        </w:rPr>
      </w:pPr>
      <w:r w:rsidRPr="00183687">
        <w:rPr>
          <w:rFonts w:ascii="Times New Roman" w:eastAsia="Times New Roman" w:hAnsi="Times New Roman" w:cs="Times New Roman"/>
          <w:kern w:val="0"/>
          <w:sz w:val="28"/>
          <w:szCs w:val="28"/>
          <w:highlight w:val="yellow"/>
          <w14:ligatures w14:val="none"/>
        </w:rPr>
        <w:lastRenderedPageBreak/>
        <w:t>Mọi thông tin chi tiết về Diễn đàn, đăng ký tham dự và chương trình, xin vui lòng liên hệ:</w:t>
      </w:r>
    </w:p>
    <w:p w14:paraId="2B9F7AA7" w14:textId="77777777" w:rsidR="00AF3E65" w:rsidRPr="00183687" w:rsidRDefault="00AF3E65" w:rsidP="00A67458">
      <w:pPr>
        <w:spacing w:before="100" w:beforeAutospacing="1" w:after="100" w:afterAutospacing="1" w:line="240" w:lineRule="auto"/>
        <w:ind w:left="360"/>
        <w:rPr>
          <w:rFonts w:ascii="Times New Roman" w:eastAsia="Times New Roman" w:hAnsi="Times New Roman" w:cs="Times New Roman"/>
          <w:kern w:val="0"/>
          <w:sz w:val="28"/>
          <w:szCs w:val="28"/>
          <w:highlight w:val="yellow"/>
          <w14:ligatures w14:val="none"/>
        </w:rPr>
      </w:pPr>
      <w:r w:rsidRPr="00183687">
        <w:rPr>
          <w:rFonts w:ascii="Times New Roman" w:eastAsia="Times New Roman" w:hAnsi="Times New Roman" w:cs="Times New Roman"/>
          <w:b/>
          <w:bCs/>
          <w:kern w:val="0"/>
          <w:sz w:val="28"/>
          <w:szCs w:val="28"/>
          <w:highlight w:val="yellow"/>
          <w14:ligatures w14:val="none"/>
        </w:rPr>
        <w:t>Bà Lê Minh Nguyệt</w:t>
      </w:r>
      <w:r w:rsidRPr="00183687">
        <w:rPr>
          <w:rFonts w:ascii="Times New Roman" w:eastAsia="Times New Roman" w:hAnsi="Times New Roman" w:cs="Times New Roman"/>
          <w:kern w:val="0"/>
          <w:sz w:val="28"/>
          <w:szCs w:val="28"/>
          <w:highlight w:val="yellow"/>
          <w14:ligatures w14:val="none"/>
        </w:rPr>
        <w:br/>
        <w:t xml:space="preserve">Điện thoại: </w:t>
      </w:r>
      <w:r w:rsidRPr="00183687">
        <w:rPr>
          <w:rFonts w:ascii="Times New Roman" w:eastAsia="Times New Roman" w:hAnsi="Times New Roman" w:cs="Times New Roman"/>
          <w:b/>
          <w:bCs/>
          <w:kern w:val="0"/>
          <w:sz w:val="28"/>
          <w:szCs w:val="28"/>
          <w:highlight w:val="yellow"/>
          <w14:ligatures w14:val="none"/>
        </w:rPr>
        <w:t>0335 670 793</w:t>
      </w:r>
      <w:r w:rsidRPr="00183687">
        <w:rPr>
          <w:rFonts w:ascii="Times New Roman" w:eastAsia="Times New Roman" w:hAnsi="Times New Roman" w:cs="Times New Roman"/>
          <w:kern w:val="0"/>
          <w:sz w:val="28"/>
          <w:szCs w:val="28"/>
          <w:highlight w:val="yellow"/>
          <w14:ligatures w14:val="none"/>
        </w:rPr>
        <w:br/>
        <w:t xml:space="preserve">Email: </w:t>
      </w:r>
      <w:hyperlink r:id="rId5" w:history="1">
        <w:r w:rsidRPr="00183687">
          <w:rPr>
            <w:rFonts w:ascii="Times New Roman" w:eastAsia="Times New Roman" w:hAnsi="Times New Roman" w:cs="Times New Roman"/>
            <w:b/>
            <w:bCs/>
            <w:color w:val="0000FF"/>
            <w:kern w:val="0"/>
            <w:sz w:val="28"/>
            <w:szCs w:val="28"/>
            <w:highlight w:val="yellow"/>
            <w:u w:val="single"/>
            <w14:ligatures w14:val="none"/>
          </w:rPr>
          <w:t>nguyetlm@moit.gov.vn</w:t>
        </w:r>
      </w:hyperlink>
    </w:p>
    <w:p w14:paraId="20313535" w14:textId="77777777" w:rsidR="00AF3E65" w:rsidRPr="00AF3E65" w:rsidRDefault="00AF3E65" w:rsidP="00A67458">
      <w:pPr>
        <w:spacing w:before="100" w:beforeAutospacing="1" w:after="100" w:afterAutospacing="1" w:line="240" w:lineRule="auto"/>
        <w:ind w:left="360"/>
        <w:rPr>
          <w:rFonts w:ascii="Times New Roman" w:eastAsia="Times New Roman" w:hAnsi="Times New Roman" w:cs="Times New Roman"/>
          <w:kern w:val="0"/>
          <w:sz w:val="28"/>
          <w:szCs w:val="28"/>
          <w14:ligatures w14:val="none"/>
        </w:rPr>
      </w:pPr>
      <w:r w:rsidRPr="00183687">
        <w:rPr>
          <w:rFonts w:ascii="Times New Roman" w:eastAsia="Times New Roman" w:hAnsi="Times New Roman" w:cs="Times New Roman"/>
          <w:b/>
          <w:bCs/>
          <w:kern w:val="0"/>
          <w:sz w:val="28"/>
          <w:szCs w:val="28"/>
          <w:highlight w:val="yellow"/>
          <w14:ligatures w14:val="none"/>
        </w:rPr>
        <w:t>Bà Phạm Thu Hà</w:t>
      </w:r>
      <w:r w:rsidRPr="00183687">
        <w:rPr>
          <w:rFonts w:ascii="Times New Roman" w:eastAsia="Times New Roman" w:hAnsi="Times New Roman" w:cs="Times New Roman"/>
          <w:kern w:val="0"/>
          <w:sz w:val="28"/>
          <w:szCs w:val="28"/>
          <w:highlight w:val="yellow"/>
          <w14:ligatures w14:val="none"/>
        </w:rPr>
        <w:br/>
        <w:t xml:space="preserve">Điện thoại: </w:t>
      </w:r>
      <w:r w:rsidRPr="00183687">
        <w:rPr>
          <w:rFonts w:ascii="Times New Roman" w:eastAsia="Times New Roman" w:hAnsi="Times New Roman" w:cs="Times New Roman"/>
          <w:b/>
          <w:bCs/>
          <w:kern w:val="0"/>
          <w:sz w:val="28"/>
          <w:szCs w:val="28"/>
          <w:highlight w:val="yellow"/>
          <w14:ligatures w14:val="none"/>
        </w:rPr>
        <w:t>0979 797 777</w:t>
      </w:r>
      <w:r w:rsidRPr="00183687">
        <w:rPr>
          <w:rFonts w:ascii="Times New Roman" w:eastAsia="Times New Roman" w:hAnsi="Times New Roman" w:cs="Times New Roman"/>
          <w:kern w:val="0"/>
          <w:sz w:val="28"/>
          <w:szCs w:val="28"/>
          <w:highlight w:val="yellow"/>
          <w14:ligatures w14:val="none"/>
        </w:rPr>
        <w:br/>
        <w:t xml:space="preserve">Email: </w:t>
      </w:r>
      <w:hyperlink r:id="rId6" w:history="1">
        <w:r w:rsidRPr="00183687">
          <w:rPr>
            <w:rFonts w:ascii="Times New Roman" w:eastAsia="Times New Roman" w:hAnsi="Times New Roman" w:cs="Times New Roman"/>
            <w:b/>
            <w:bCs/>
            <w:color w:val="0000FF"/>
            <w:kern w:val="0"/>
            <w:sz w:val="28"/>
            <w:szCs w:val="28"/>
            <w:highlight w:val="yellow"/>
            <w:u w:val="single"/>
            <w14:ligatures w14:val="none"/>
          </w:rPr>
          <w:t>hapham@moit.gov.vn</w:t>
        </w:r>
      </w:hyperlink>
    </w:p>
    <w:p w14:paraId="3F222F67" w14:textId="0CBE3C50" w:rsidR="00847D25" w:rsidRPr="00354A78" w:rsidRDefault="00847D25" w:rsidP="00354A78">
      <w:pPr>
        <w:spacing w:before="120" w:after="120" w:line="240" w:lineRule="auto"/>
        <w:ind w:firstLine="360"/>
        <w:outlineLvl w:val="2"/>
        <w:rPr>
          <w:rFonts w:ascii="Times New Roman" w:eastAsia="Times New Roman" w:hAnsi="Times New Roman" w:cs="Times New Roman"/>
          <w:b/>
          <w:bCs/>
          <w:i/>
          <w:iCs/>
          <w:kern w:val="0"/>
          <w:sz w:val="28"/>
          <w:szCs w:val="28"/>
          <w14:ligatures w14:val="none"/>
        </w:rPr>
      </w:pPr>
      <w:r w:rsidRPr="00354A78">
        <w:rPr>
          <w:rFonts w:ascii="Times New Roman" w:eastAsia="Times New Roman" w:hAnsi="Times New Roman" w:cs="Times New Roman"/>
          <w:b/>
          <w:bCs/>
          <w:i/>
          <w:iCs/>
          <w:kern w:val="0"/>
          <w:sz w:val="28"/>
          <w:szCs w:val="28"/>
          <w:highlight w:val="yellow"/>
          <w14:ligatures w14:val="none"/>
        </w:rPr>
        <w:t xml:space="preserve">File đính kèm: </w:t>
      </w:r>
      <w:r w:rsidRPr="00354A78">
        <w:rPr>
          <w:rFonts w:ascii="Times New Roman" w:eastAsia="Times New Roman" w:hAnsi="Times New Roman" w:cs="Times New Roman"/>
          <w:kern w:val="0"/>
          <w:sz w:val="28"/>
          <w:szCs w:val="28"/>
          <w:highlight w:val="yellow"/>
          <w14:ligatures w14:val="none"/>
        </w:rPr>
        <w:t>Chương trình chi tiết dự kiến</w:t>
      </w:r>
      <w:r w:rsidR="00A007C6">
        <w:rPr>
          <w:rFonts w:ascii="Times New Roman" w:eastAsia="Times New Roman" w:hAnsi="Times New Roman" w:cs="Times New Roman"/>
          <w:kern w:val="0"/>
          <w:sz w:val="28"/>
          <w:szCs w:val="28"/>
          <w14:ligatures w14:val="none"/>
        </w:rPr>
        <w:t>.</w:t>
      </w:r>
    </w:p>
    <w:p w14:paraId="60B11121" w14:textId="77777777" w:rsidR="00775D40" w:rsidRPr="00AF3E65" w:rsidRDefault="00775D40">
      <w:pPr>
        <w:rPr>
          <w:rFonts w:ascii="Times New Roman" w:hAnsi="Times New Roman" w:cs="Times New Roman"/>
          <w:sz w:val="28"/>
          <w:szCs w:val="28"/>
        </w:rPr>
      </w:pPr>
    </w:p>
    <w:sectPr w:rsidR="00775D40" w:rsidRPr="00AF3E65" w:rsidSect="005B04FE">
      <w:pgSz w:w="11906" w:h="16838"/>
      <w:pgMar w:top="1134" w:right="1134" w:bottom="1134" w:left="1701" w:header="720" w:footer="28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40628"/>
    <w:multiLevelType w:val="hybridMultilevel"/>
    <w:tmpl w:val="7652B6AA"/>
    <w:lvl w:ilvl="0" w:tplc="B9D0FC6C">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94384D"/>
    <w:multiLevelType w:val="multilevel"/>
    <w:tmpl w:val="5EAA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731117"/>
    <w:multiLevelType w:val="multilevel"/>
    <w:tmpl w:val="A8843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C123C9"/>
    <w:multiLevelType w:val="multilevel"/>
    <w:tmpl w:val="17BE1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A763B6"/>
    <w:multiLevelType w:val="multilevel"/>
    <w:tmpl w:val="00EA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FA26DA"/>
    <w:multiLevelType w:val="multilevel"/>
    <w:tmpl w:val="D54A1E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239750107">
    <w:abstractNumId w:val="4"/>
  </w:num>
  <w:num w:numId="2" w16cid:durableId="86855585">
    <w:abstractNumId w:val="2"/>
  </w:num>
  <w:num w:numId="3" w16cid:durableId="716121868">
    <w:abstractNumId w:val="1"/>
  </w:num>
  <w:num w:numId="4" w16cid:durableId="95059266">
    <w:abstractNumId w:val="3"/>
  </w:num>
  <w:num w:numId="5" w16cid:durableId="1433084909">
    <w:abstractNumId w:val="5"/>
  </w:num>
  <w:num w:numId="6" w16cid:durableId="1382484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E65"/>
    <w:rsid w:val="00023B07"/>
    <w:rsid w:val="00183687"/>
    <w:rsid w:val="001B0562"/>
    <w:rsid w:val="00354A78"/>
    <w:rsid w:val="00373C33"/>
    <w:rsid w:val="003769B1"/>
    <w:rsid w:val="003E71FD"/>
    <w:rsid w:val="00443C39"/>
    <w:rsid w:val="005B04FE"/>
    <w:rsid w:val="00637B4B"/>
    <w:rsid w:val="0068294A"/>
    <w:rsid w:val="006B2CB6"/>
    <w:rsid w:val="006F1E08"/>
    <w:rsid w:val="0074356D"/>
    <w:rsid w:val="00775D40"/>
    <w:rsid w:val="00847D25"/>
    <w:rsid w:val="00862CFB"/>
    <w:rsid w:val="008C5ACA"/>
    <w:rsid w:val="00A007C6"/>
    <w:rsid w:val="00A3355D"/>
    <w:rsid w:val="00A67458"/>
    <w:rsid w:val="00AF3E65"/>
    <w:rsid w:val="00D2559A"/>
    <w:rsid w:val="00D37DD4"/>
    <w:rsid w:val="00D62887"/>
    <w:rsid w:val="00E7013C"/>
    <w:rsid w:val="00F27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F4011"/>
  <w15:chartTrackingRefBased/>
  <w15:docId w15:val="{9A71EB9A-DE1D-426C-95E7-8B74522D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3E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3E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3E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3E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3E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3E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E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E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E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E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3E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3E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3E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3E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3E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E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E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E65"/>
    <w:rPr>
      <w:rFonts w:eastAsiaTheme="majorEastAsia" w:cstheme="majorBidi"/>
      <w:color w:val="272727" w:themeColor="text1" w:themeTint="D8"/>
    </w:rPr>
  </w:style>
  <w:style w:type="paragraph" w:styleId="Title">
    <w:name w:val="Title"/>
    <w:basedOn w:val="Normal"/>
    <w:next w:val="Normal"/>
    <w:link w:val="TitleChar"/>
    <w:uiPriority w:val="10"/>
    <w:qFormat/>
    <w:rsid w:val="00AF3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E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E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E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E65"/>
    <w:pPr>
      <w:spacing w:before="160"/>
      <w:jc w:val="center"/>
    </w:pPr>
    <w:rPr>
      <w:i/>
      <w:iCs/>
      <w:color w:val="404040" w:themeColor="text1" w:themeTint="BF"/>
    </w:rPr>
  </w:style>
  <w:style w:type="character" w:customStyle="1" w:styleId="QuoteChar">
    <w:name w:val="Quote Char"/>
    <w:basedOn w:val="DefaultParagraphFont"/>
    <w:link w:val="Quote"/>
    <w:uiPriority w:val="29"/>
    <w:rsid w:val="00AF3E65"/>
    <w:rPr>
      <w:i/>
      <w:iCs/>
      <w:color w:val="404040" w:themeColor="text1" w:themeTint="BF"/>
    </w:rPr>
  </w:style>
  <w:style w:type="paragraph" w:styleId="ListParagraph">
    <w:name w:val="List Paragraph"/>
    <w:basedOn w:val="Normal"/>
    <w:uiPriority w:val="34"/>
    <w:qFormat/>
    <w:rsid w:val="00AF3E65"/>
    <w:pPr>
      <w:ind w:left="720"/>
      <w:contextualSpacing/>
    </w:pPr>
  </w:style>
  <w:style w:type="character" w:styleId="IntenseEmphasis">
    <w:name w:val="Intense Emphasis"/>
    <w:basedOn w:val="DefaultParagraphFont"/>
    <w:uiPriority w:val="21"/>
    <w:qFormat/>
    <w:rsid w:val="00AF3E65"/>
    <w:rPr>
      <w:i/>
      <w:iCs/>
      <w:color w:val="0F4761" w:themeColor="accent1" w:themeShade="BF"/>
    </w:rPr>
  </w:style>
  <w:style w:type="paragraph" w:styleId="IntenseQuote">
    <w:name w:val="Intense Quote"/>
    <w:basedOn w:val="Normal"/>
    <w:next w:val="Normal"/>
    <w:link w:val="IntenseQuoteChar"/>
    <w:uiPriority w:val="30"/>
    <w:qFormat/>
    <w:rsid w:val="00AF3E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3E65"/>
    <w:rPr>
      <w:i/>
      <w:iCs/>
      <w:color w:val="0F4761" w:themeColor="accent1" w:themeShade="BF"/>
    </w:rPr>
  </w:style>
  <w:style w:type="character" w:styleId="IntenseReference">
    <w:name w:val="Intense Reference"/>
    <w:basedOn w:val="DefaultParagraphFont"/>
    <w:uiPriority w:val="32"/>
    <w:qFormat/>
    <w:rsid w:val="00AF3E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pham@moit.gov.vn" TargetMode="External"/><Relationship Id="rId5" Type="http://schemas.openxmlformats.org/officeDocument/2006/relationships/hyperlink" Target="mailto:nguyetlm@moit.gov.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638</Words>
  <Characters>3638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 ceiw</dc:creator>
  <cp:keywords/>
  <dc:description/>
  <cp:lastModifiedBy>trav ceiw</cp:lastModifiedBy>
  <cp:revision>2</cp:revision>
  <dcterms:created xsi:type="dcterms:W3CDTF">2026-09-07T03:08:00Z</dcterms:created>
  <dcterms:modified xsi:type="dcterms:W3CDTF">2026-09-07T03:08:00Z</dcterms:modified>
</cp:coreProperties>
</file>