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2CBA" w14:textId="77777777" w:rsidR="00285ACD" w:rsidRDefault="00765185" w:rsidP="00E12D77">
      <w:pPr>
        <w:pStyle w:val="Heading4"/>
        <w:rPr>
          <w:b/>
          <w:sz w:val="28"/>
          <w:szCs w:val="28"/>
          <w:lang w:val="en-AU"/>
        </w:rPr>
      </w:pPr>
      <w:r w:rsidRPr="00765185">
        <w:rPr>
          <w:b/>
          <w:sz w:val="28"/>
          <w:szCs w:val="28"/>
          <w:lang w:val="en-AU"/>
        </w:rPr>
        <w:t>MẪU Đ</w:t>
      </w:r>
      <w:r w:rsidR="00E12D77">
        <w:rPr>
          <w:b/>
          <w:sz w:val="28"/>
          <w:szCs w:val="28"/>
          <w:lang w:val="en-AU"/>
        </w:rPr>
        <w:t>ĂNG KÝ THAM GIA</w:t>
      </w:r>
    </w:p>
    <w:p w14:paraId="5C06F1F4" w14:textId="3F4FA4DA" w:rsidR="008026D1" w:rsidRDefault="008026D1" w:rsidP="00E12D77">
      <w:pPr>
        <w:pStyle w:val="Heading4"/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 xml:space="preserve">HỘI </w:t>
      </w:r>
      <w:r w:rsidR="00285ACD">
        <w:rPr>
          <w:b/>
          <w:sz w:val="28"/>
          <w:szCs w:val="28"/>
          <w:lang w:val="en-AU"/>
        </w:rPr>
        <w:t>CHỢ</w:t>
      </w:r>
      <w:r w:rsidR="00285ACD">
        <w:rPr>
          <w:b/>
          <w:sz w:val="28"/>
          <w:szCs w:val="28"/>
          <w:lang w:val="vi-VN"/>
        </w:rPr>
        <w:t xml:space="preserve"> THƯƠNG MẠI MIẾN ĐIỆN - VIỆT NAM TẠI MYANMAR</w:t>
      </w:r>
      <w:r w:rsidR="00345879">
        <w:rPr>
          <w:b/>
          <w:sz w:val="28"/>
          <w:szCs w:val="28"/>
          <w:lang w:val="en-AU"/>
        </w:rPr>
        <w:t xml:space="preserve"> </w:t>
      </w:r>
    </w:p>
    <w:p w14:paraId="058794D2" w14:textId="77777777" w:rsidR="00765185" w:rsidRDefault="00765185" w:rsidP="00765185">
      <w:pPr>
        <w:rPr>
          <w:lang w:val="en-AU"/>
        </w:rPr>
      </w:pPr>
    </w:p>
    <w:p w14:paraId="3D64EEDE" w14:textId="546CB5E0" w:rsidR="00765185" w:rsidRPr="00285ACD" w:rsidRDefault="00765185" w:rsidP="007D429F">
      <w:pPr>
        <w:tabs>
          <w:tab w:val="left" w:pos="2835"/>
        </w:tabs>
        <w:ind w:firstLine="709"/>
        <w:rPr>
          <w:rFonts w:ascii="Times New Roman" w:hAnsi="Times New Roman"/>
          <w:sz w:val="24"/>
          <w:lang w:val="vi-VN"/>
        </w:rPr>
      </w:pPr>
      <w:proofErr w:type="spellStart"/>
      <w:r w:rsidRPr="00AD3E19">
        <w:rPr>
          <w:rFonts w:ascii="Times New Roman" w:hAnsi="Times New Roman"/>
          <w:sz w:val="24"/>
          <w:lang w:val="en-AU"/>
        </w:rPr>
        <w:t>Thờ</w:t>
      </w:r>
      <w:r w:rsidR="007D429F">
        <w:rPr>
          <w:rFonts w:ascii="Times New Roman" w:hAnsi="Times New Roman"/>
          <w:sz w:val="24"/>
          <w:lang w:val="en-AU"/>
        </w:rPr>
        <w:t>i</w:t>
      </w:r>
      <w:proofErr w:type="spellEnd"/>
      <w:r w:rsidR="007D429F">
        <w:rPr>
          <w:rFonts w:ascii="Times New Roman" w:hAnsi="Times New Roman"/>
          <w:sz w:val="24"/>
          <w:lang w:val="en-AU"/>
        </w:rPr>
        <w:t xml:space="preserve"> </w:t>
      </w:r>
      <w:proofErr w:type="spellStart"/>
      <w:r w:rsidR="007D429F">
        <w:rPr>
          <w:rFonts w:ascii="Times New Roman" w:hAnsi="Times New Roman"/>
          <w:sz w:val="24"/>
          <w:lang w:val="en-AU"/>
        </w:rPr>
        <w:t>gian</w:t>
      </w:r>
      <w:proofErr w:type="spellEnd"/>
      <w:r w:rsidR="007D429F">
        <w:rPr>
          <w:rFonts w:ascii="Times New Roman" w:hAnsi="Times New Roman"/>
          <w:sz w:val="24"/>
          <w:lang w:val="en-AU"/>
        </w:rPr>
        <w:t xml:space="preserve">: </w:t>
      </w:r>
      <w:r w:rsidR="007D429F">
        <w:rPr>
          <w:rFonts w:ascii="Times New Roman" w:hAnsi="Times New Roman"/>
          <w:sz w:val="24"/>
          <w:lang w:val="en-AU"/>
        </w:rPr>
        <w:tab/>
      </w:r>
      <w:proofErr w:type="spellStart"/>
      <w:r w:rsidR="008026D1">
        <w:rPr>
          <w:rFonts w:ascii="Times New Roman" w:hAnsi="Times New Roman"/>
          <w:sz w:val="24"/>
          <w:lang w:val="en-AU"/>
        </w:rPr>
        <w:t>Dự</w:t>
      </w:r>
      <w:proofErr w:type="spellEnd"/>
      <w:r w:rsidR="008026D1">
        <w:rPr>
          <w:rFonts w:ascii="Times New Roman" w:hAnsi="Times New Roman"/>
          <w:sz w:val="24"/>
          <w:lang w:val="en-AU"/>
        </w:rPr>
        <w:t xml:space="preserve"> </w:t>
      </w:r>
      <w:proofErr w:type="spellStart"/>
      <w:r w:rsidR="008026D1">
        <w:rPr>
          <w:rFonts w:ascii="Times New Roman" w:hAnsi="Times New Roman"/>
          <w:sz w:val="24"/>
          <w:lang w:val="en-AU"/>
        </w:rPr>
        <w:t>kiến</w:t>
      </w:r>
      <w:proofErr w:type="spellEnd"/>
      <w:r w:rsidR="008026D1">
        <w:rPr>
          <w:rFonts w:ascii="Times New Roman" w:hAnsi="Times New Roman"/>
          <w:sz w:val="24"/>
          <w:lang w:val="en-AU"/>
        </w:rPr>
        <w:t xml:space="preserve"> </w:t>
      </w:r>
      <w:proofErr w:type="spellStart"/>
      <w:r w:rsidR="008026D1">
        <w:rPr>
          <w:rFonts w:ascii="Times New Roman" w:hAnsi="Times New Roman"/>
          <w:sz w:val="24"/>
          <w:lang w:val="en-AU"/>
        </w:rPr>
        <w:t>từ</w:t>
      </w:r>
      <w:proofErr w:type="spellEnd"/>
      <w:r w:rsidR="00345879">
        <w:rPr>
          <w:rFonts w:ascii="Times New Roman" w:hAnsi="Times New Roman"/>
          <w:sz w:val="24"/>
          <w:lang w:val="en-AU"/>
        </w:rPr>
        <w:t xml:space="preserve"> </w:t>
      </w:r>
      <w:proofErr w:type="spellStart"/>
      <w:r w:rsidR="00285ACD">
        <w:rPr>
          <w:rFonts w:ascii="Times New Roman" w:hAnsi="Times New Roman"/>
          <w:sz w:val="24"/>
          <w:lang w:val="en-AU"/>
        </w:rPr>
        <w:t>ngày</w:t>
      </w:r>
      <w:proofErr w:type="spellEnd"/>
      <w:r w:rsidR="00285ACD">
        <w:rPr>
          <w:rFonts w:ascii="Times New Roman" w:hAnsi="Times New Roman"/>
          <w:sz w:val="24"/>
          <w:lang w:val="vi-VN"/>
        </w:rPr>
        <w:t xml:space="preserve"> 01 – 02 – 03 tháng 11 năm 2023 (03 ngày)</w:t>
      </w:r>
    </w:p>
    <w:p w14:paraId="642C856D" w14:textId="74CA6144" w:rsidR="00765185" w:rsidRPr="00285ACD" w:rsidRDefault="00765185" w:rsidP="007D429F">
      <w:pPr>
        <w:tabs>
          <w:tab w:val="left" w:pos="2835"/>
        </w:tabs>
        <w:ind w:firstLine="709"/>
        <w:rPr>
          <w:rFonts w:ascii="Times New Roman" w:hAnsi="Times New Roman"/>
          <w:sz w:val="24"/>
          <w:lang w:val="vi-VN"/>
        </w:rPr>
      </w:pPr>
      <w:proofErr w:type="spellStart"/>
      <w:r w:rsidRPr="00E15F01">
        <w:rPr>
          <w:rFonts w:ascii="Times New Roman" w:hAnsi="Times New Roman"/>
          <w:sz w:val="24"/>
          <w:lang w:val="it-IT"/>
        </w:rPr>
        <w:t>Địa</w:t>
      </w:r>
      <w:proofErr w:type="spellEnd"/>
      <w:r w:rsidRPr="00E15F01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E15F01">
        <w:rPr>
          <w:rFonts w:ascii="Times New Roman" w:hAnsi="Times New Roman"/>
          <w:sz w:val="24"/>
          <w:lang w:val="it-IT"/>
        </w:rPr>
        <w:t>điể</w:t>
      </w:r>
      <w:r w:rsidR="007D429F">
        <w:rPr>
          <w:rFonts w:ascii="Times New Roman" w:hAnsi="Times New Roman"/>
          <w:sz w:val="24"/>
          <w:lang w:val="it-IT"/>
        </w:rPr>
        <w:t>m</w:t>
      </w:r>
      <w:proofErr w:type="spellEnd"/>
      <w:r w:rsidR="007D429F">
        <w:rPr>
          <w:rFonts w:ascii="Times New Roman" w:hAnsi="Times New Roman"/>
          <w:sz w:val="24"/>
          <w:lang w:val="it-IT"/>
        </w:rPr>
        <w:t xml:space="preserve">: </w:t>
      </w:r>
      <w:r w:rsidR="007D429F">
        <w:rPr>
          <w:rFonts w:ascii="Times New Roman" w:hAnsi="Times New Roman"/>
          <w:sz w:val="24"/>
          <w:lang w:val="it-IT"/>
        </w:rPr>
        <w:tab/>
      </w:r>
      <w:proofErr w:type="spellStart"/>
      <w:r w:rsidR="00285ACD">
        <w:rPr>
          <w:rFonts w:ascii="Times New Roman" w:hAnsi="Times New Roman"/>
          <w:sz w:val="24"/>
          <w:lang w:val="it-IT"/>
        </w:rPr>
        <w:t>Junctio</w:t>
      </w:r>
      <w:proofErr w:type="spellEnd"/>
      <w:r w:rsidR="00285ACD">
        <w:rPr>
          <w:rFonts w:ascii="Times New Roman" w:hAnsi="Times New Roman"/>
          <w:sz w:val="24"/>
          <w:lang w:val="vi-VN"/>
        </w:rPr>
        <w:t>n City, Yangon, Myanmar</w:t>
      </w:r>
    </w:p>
    <w:p w14:paraId="1B078B14" w14:textId="77777777" w:rsidR="008026D1" w:rsidRPr="00E15F01" w:rsidRDefault="008026D1" w:rsidP="007D429F">
      <w:pPr>
        <w:tabs>
          <w:tab w:val="left" w:pos="2835"/>
        </w:tabs>
        <w:ind w:firstLine="709"/>
        <w:rPr>
          <w:rFonts w:ascii="Times New Roman" w:hAnsi="Times New Roman"/>
          <w:sz w:val="24"/>
          <w:lang w:val="it-IT"/>
        </w:rPr>
      </w:pPr>
      <w:proofErr w:type="spellStart"/>
      <w:r>
        <w:rPr>
          <w:rFonts w:ascii="Times New Roman" w:hAnsi="Times New Roman"/>
          <w:sz w:val="24"/>
          <w:lang w:val="it-IT"/>
        </w:rPr>
        <w:t>Đơn</w:t>
      </w:r>
      <w:proofErr w:type="spellEnd"/>
      <w:r>
        <w:rPr>
          <w:rFonts w:ascii="Times New Roman" w:hAnsi="Times New Roman"/>
          <w:sz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lang w:val="it-IT"/>
        </w:rPr>
        <w:t>vị</w:t>
      </w:r>
      <w:proofErr w:type="spellEnd"/>
      <w:r>
        <w:rPr>
          <w:rFonts w:ascii="Times New Roman" w:hAnsi="Times New Roman"/>
          <w:sz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lang w:val="it-IT"/>
        </w:rPr>
        <w:t>tiếp</w:t>
      </w:r>
      <w:proofErr w:type="spellEnd"/>
      <w:r>
        <w:rPr>
          <w:rFonts w:ascii="Times New Roman" w:hAnsi="Times New Roman"/>
          <w:sz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lang w:val="it-IT"/>
        </w:rPr>
        <w:t>nhận</w:t>
      </w:r>
      <w:proofErr w:type="spellEnd"/>
      <w:r>
        <w:rPr>
          <w:rFonts w:ascii="Times New Roman" w:hAnsi="Times New Roman"/>
          <w:sz w:val="24"/>
          <w:lang w:val="it-IT"/>
        </w:rPr>
        <w:t>:</w:t>
      </w:r>
      <w:r>
        <w:rPr>
          <w:rFonts w:ascii="Times New Roman" w:hAnsi="Times New Roman"/>
          <w:sz w:val="24"/>
          <w:lang w:val="it-IT"/>
        </w:rPr>
        <w:tab/>
      </w:r>
      <w:proofErr w:type="spellStart"/>
      <w:r>
        <w:rPr>
          <w:rFonts w:ascii="Times New Roman" w:hAnsi="Times New Roman"/>
          <w:sz w:val="24"/>
          <w:lang w:val="it-IT"/>
        </w:rPr>
        <w:t>Thương</w:t>
      </w:r>
      <w:proofErr w:type="spellEnd"/>
      <w:r>
        <w:rPr>
          <w:rFonts w:ascii="Times New Roman" w:hAnsi="Times New Roman"/>
          <w:sz w:val="24"/>
          <w:lang w:val="it-IT"/>
        </w:rPr>
        <w:t xml:space="preserve"> vụ, Đại sứ quán Việt Nam tại Myanmar</w:t>
      </w:r>
    </w:p>
    <w:p w14:paraId="0B6F4800" w14:textId="77777777" w:rsidR="00E749ED" w:rsidRPr="00E15F01" w:rsidRDefault="00E749ED" w:rsidP="00A65714">
      <w:pPr>
        <w:ind w:left="720" w:hanging="720"/>
        <w:rPr>
          <w:rFonts w:ascii="Times New Roman" w:hAnsi="Times New Roman"/>
          <w:sz w:val="24"/>
          <w:lang w:val="it-IT"/>
        </w:rPr>
      </w:pPr>
    </w:p>
    <w:p w14:paraId="4729D149" w14:textId="77777777" w:rsidR="00D8273E" w:rsidRPr="006A0A0D" w:rsidRDefault="00D8273E" w:rsidP="00D8273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A0A0D">
        <w:rPr>
          <w:rFonts w:ascii="Times New Roman" w:hAnsi="Times New Roman"/>
          <w:b/>
          <w:sz w:val="28"/>
          <w:szCs w:val="28"/>
        </w:rPr>
        <w:t>Kính</w:t>
      </w:r>
      <w:proofErr w:type="spellEnd"/>
      <w:r w:rsidRPr="006A0A0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0A0D">
        <w:rPr>
          <w:rFonts w:ascii="Times New Roman" w:hAnsi="Times New Roman"/>
          <w:b/>
          <w:sz w:val="28"/>
          <w:szCs w:val="28"/>
        </w:rPr>
        <w:t>gửi</w:t>
      </w:r>
      <w:proofErr w:type="spellEnd"/>
      <w:r w:rsidRPr="006A0A0D">
        <w:rPr>
          <w:rFonts w:ascii="Times New Roman" w:hAnsi="Times New Roman"/>
          <w:b/>
          <w:sz w:val="28"/>
          <w:szCs w:val="28"/>
        </w:rPr>
        <w:t xml:space="preserve">: Ban </w:t>
      </w:r>
      <w:proofErr w:type="spellStart"/>
      <w:r w:rsidRPr="006A0A0D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6A0A0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0A0D">
        <w:rPr>
          <w:rFonts w:ascii="Times New Roman" w:hAnsi="Times New Roman"/>
          <w:b/>
          <w:sz w:val="28"/>
          <w:szCs w:val="28"/>
        </w:rPr>
        <w:t>chức</w:t>
      </w:r>
      <w:proofErr w:type="spellEnd"/>
    </w:p>
    <w:p w14:paraId="2A4EBA95" w14:textId="77777777" w:rsidR="00E12D77" w:rsidRPr="000F7C34" w:rsidRDefault="00A80EC2" w:rsidP="000F7C34">
      <w:pPr>
        <w:numPr>
          <w:ilvl w:val="0"/>
          <w:numId w:val="2"/>
        </w:numPr>
        <w:spacing w:after="120"/>
        <w:ind w:left="360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Thông</w:t>
      </w:r>
      <w:proofErr w:type="spellEnd"/>
      <w:r>
        <w:rPr>
          <w:rFonts w:ascii="Times New Roman" w:hAnsi="Times New Roman"/>
          <w:b/>
          <w:sz w:val="24"/>
        </w:rPr>
        <w:t xml:space="preserve"> tin </w:t>
      </w:r>
      <w:proofErr w:type="spellStart"/>
      <w:r>
        <w:rPr>
          <w:rFonts w:ascii="Times New Roman" w:hAnsi="Times New Roman"/>
          <w:b/>
          <w:sz w:val="24"/>
        </w:rPr>
        <w:t>chung</w:t>
      </w:r>
      <w:proofErr w:type="spellEnd"/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440"/>
        <w:gridCol w:w="540"/>
        <w:gridCol w:w="2070"/>
        <w:gridCol w:w="10"/>
        <w:gridCol w:w="2440"/>
        <w:gridCol w:w="2440"/>
      </w:tblGrid>
      <w:tr w:rsidR="004B1EF3" w:rsidRPr="00816A56" w14:paraId="2CE231AD" w14:textId="77777777" w:rsidTr="00A80EC2">
        <w:trPr>
          <w:cantSplit/>
          <w:trHeight w:val="584"/>
        </w:trPr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14:paraId="2958B089" w14:textId="77777777" w:rsidR="004B1EF3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vị</w:t>
            </w:r>
            <w:proofErr w:type="spellEnd"/>
            <w:r w:rsidRPr="00816A56">
              <w:rPr>
                <w:rFonts w:ascii="Times New Roman" w:hAnsi="Times New Roman" w:hint="eastAsia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Tiếng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Việt</w:t>
            </w:r>
            <w:proofErr w:type="spellEnd"/>
            <w:r w:rsidR="000F304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960" w:type="dxa"/>
            <w:gridSpan w:val="4"/>
            <w:tcBorders>
              <w:left w:val="nil"/>
              <w:bottom w:val="single" w:sz="4" w:space="0" w:color="auto"/>
            </w:tcBorders>
          </w:tcPr>
          <w:p w14:paraId="279C291E" w14:textId="3D5ED57F" w:rsidR="007D429F" w:rsidRDefault="007D429F" w:rsidP="004D1BC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4B1EF3" w:rsidRPr="00816A56" w14:paraId="6ED84E97" w14:textId="77777777">
        <w:trPr>
          <w:cantSplit/>
        </w:trPr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14:paraId="7C988226" w14:textId="77777777" w:rsidR="004B1EF3" w:rsidRDefault="00A80EC2" w:rsidP="00A80EC2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4B1EF3">
              <w:rPr>
                <w:rFonts w:ascii="Times New Roman" w:hAnsi="Times New Roman"/>
                <w:sz w:val="24"/>
              </w:rPr>
              <w:t xml:space="preserve">        </w:t>
            </w:r>
            <w:r w:rsidR="004B1EF3">
              <w:rPr>
                <w:rFonts w:ascii="Times New Roman" w:hAnsi="Times New Roman"/>
                <w:sz w:val="24"/>
              </w:rPr>
              <w:tab/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Tiếng</w:t>
            </w:r>
            <w:proofErr w:type="spellEnd"/>
            <w:r w:rsidR="004B1EF3">
              <w:rPr>
                <w:rFonts w:ascii="Times New Roman" w:hAnsi="Times New Roman"/>
                <w:sz w:val="24"/>
              </w:rPr>
              <w:t xml:space="preserve"> Anh</w:t>
            </w:r>
            <w:r w:rsidR="000F304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960" w:type="dxa"/>
            <w:gridSpan w:val="4"/>
            <w:tcBorders>
              <w:left w:val="nil"/>
            </w:tcBorders>
          </w:tcPr>
          <w:p w14:paraId="01C5F6E0" w14:textId="77777777" w:rsidR="004B1EF3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</w:p>
          <w:p w14:paraId="229CA7A6" w14:textId="77777777" w:rsidR="007D429F" w:rsidRDefault="007D429F" w:rsidP="004D1BC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D8273E" w:rsidRPr="00816A56" w14:paraId="2AAB3F22" w14:textId="77777777">
        <w:trPr>
          <w:cantSplit/>
          <w:trHeight w:val="310"/>
        </w:trPr>
        <w:tc>
          <w:tcPr>
            <w:tcW w:w="9759" w:type="dxa"/>
            <w:gridSpan w:val="7"/>
            <w:vAlign w:val="center"/>
          </w:tcPr>
          <w:p w14:paraId="7B4BEC0A" w14:textId="3092DBD3" w:rsidR="007D429F" w:rsidRDefault="00D8273E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dịch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F3049" w:rsidRPr="00816A56" w14:paraId="083A98F6" w14:textId="77777777">
        <w:trPr>
          <w:cantSplit/>
          <w:trHeight w:val="310"/>
        </w:trPr>
        <w:tc>
          <w:tcPr>
            <w:tcW w:w="9759" w:type="dxa"/>
            <w:gridSpan w:val="7"/>
            <w:vAlign w:val="center"/>
          </w:tcPr>
          <w:p w14:paraId="06A1CCCD" w14:textId="0D07FC1B" w:rsidR="000F3049" w:rsidRPr="00816A56" w:rsidRDefault="000F3049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Địa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chỉ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71F" w:rsidRPr="00816A56" w14:paraId="177BD961" w14:textId="77777777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B0AC998" w14:textId="56836A82" w:rsidR="001C471F" w:rsidRPr="00816A56" w:rsidRDefault="001C471F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thuế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9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7E496D8" w14:textId="1159F2EB" w:rsidR="001C471F" w:rsidRPr="00816A56" w:rsidRDefault="001C471F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lập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4B1EF3" w:rsidRPr="00816A56" w14:paraId="5EEB8BED" w14:textId="77777777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54F09ED" w14:textId="305F7B88" w:rsidR="004B1EF3" w:rsidRPr="00816A56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Điện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thoại</w:t>
            </w:r>
            <w:proofErr w:type="spellEnd"/>
            <w:r w:rsidR="000F3049">
              <w:rPr>
                <w:rFonts w:ascii="Times New Roman" w:hAnsi="Times New Roman"/>
                <w:sz w:val="24"/>
              </w:rPr>
              <w:t>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9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43C789A" w14:textId="77777777" w:rsidR="004B1EF3" w:rsidRPr="00816A56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 w:hint="eastAsia"/>
                <w:sz w:val="24"/>
              </w:rPr>
              <w:t>Fax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4B1EF3" w:rsidRPr="00816A56" w14:paraId="70689126" w14:textId="77777777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D63F717" w14:textId="4BFCC8D9" w:rsidR="004B1EF3" w:rsidRPr="00816A56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 w:hint="eastAsia"/>
                <w:sz w:val="24"/>
              </w:rPr>
              <w:t>E-mail: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9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F0AE7B9" w14:textId="1AD665FE" w:rsidR="004B1EF3" w:rsidRPr="00816A56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t>Website: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526CD" w:rsidRPr="00816A56" w14:paraId="6059DB59" w14:textId="77777777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695630D" w14:textId="77777777" w:rsidR="00A526CD" w:rsidRDefault="00A526CD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chức</w:t>
            </w:r>
            <w:proofErr w:type="spellEnd"/>
          </w:p>
        </w:tc>
        <w:tc>
          <w:tcPr>
            <w:tcW w:w="7500" w:type="dxa"/>
            <w:gridSpan w:val="5"/>
            <w:tcBorders>
              <w:left w:val="nil"/>
              <w:bottom w:val="single" w:sz="4" w:space="0" w:color="auto"/>
            </w:tcBorders>
          </w:tcPr>
          <w:p w14:paraId="5C05DA7D" w14:textId="2E137713" w:rsidR="000E2E50" w:rsidRDefault="00D75271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6CD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A526CD">
              <w:rPr>
                <w:rFonts w:ascii="Times New Roman" w:hAnsi="Times New Roman"/>
                <w:sz w:val="24"/>
              </w:rPr>
              <w:t xml:space="preserve"> DN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Nhà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nướ</w:t>
            </w:r>
            <w:r w:rsidR="00A82C89">
              <w:rPr>
                <w:rFonts w:ascii="Times New Roman" w:hAnsi="Times New Roman"/>
                <w:sz w:val="24"/>
              </w:rPr>
              <w:t>c</w:t>
            </w:r>
            <w:proofErr w:type="spellEnd"/>
            <w:r w:rsidR="00A82C89">
              <w:rPr>
                <w:rFonts w:ascii="Times New Roman" w:hAnsi="Times New Roman"/>
                <w:sz w:val="24"/>
              </w:rPr>
              <w:t xml:space="preserve">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6CD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A526CD" w:rsidRPr="00816A56">
              <w:rPr>
                <w:rFonts w:ascii="Times New Roman" w:hAnsi="Times New Roman"/>
                <w:sz w:val="24"/>
              </w:rPr>
              <w:t xml:space="preserve"> </w:t>
            </w:r>
            <w:r w:rsidR="000E2E50">
              <w:rPr>
                <w:rFonts w:ascii="Times New Roman" w:hAnsi="Times New Roman"/>
                <w:sz w:val="24"/>
              </w:rPr>
              <w:t xml:space="preserve">DN </w:t>
            </w:r>
            <w:proofErr w:type="spellStart"/>
            <w:r w:rsidR="00957FAE">
              <w:rPr>
                <w:rFonts w:ascii="Times New Roman" w:hAnsi="Times New Roman"/>
                <w:sz w:val="24"/>
              </w:rPr>
              <w:t>tư</w:t>
            </w:r>
            <w:proofErr w:type="spellEnd"/>
            <w:r w:rsidR="00957FA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57FAE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r w:rsidR="000E2E50">
              <w:rPr>
                <w:rFonts w:ascii="Times New Roman" w:hAnsi="Times New Roman"/>
                <w:sz w:val="24"/>
              </w:rPr>
              <w:tab/>
            </w:r>
            <w:r w:rsidR="003A1A38">
              <w:rPr>
                <w:rFonts w:ascii="Times New Roman" w:hAnsi="Times New Roman"/>
                <w:sz w:val="24"/>
              </w:rPr>
              <w:t xml:space="preserve">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6CD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A526CD" w:rsidRPr="00816A56">
              <w:rPr>
                <w:rFonts w:ascii="Times New Roman" w:hAnsi="Times New Roman"/>
                <w:sz w:val="24"/>
              </w:rPr>
              <w:t xml:space="preserve"> </w:t>
            </w:r>
            <w:r w:rsidR="000E2E50">
              <w:rPr>
                <w:rFonts w:ascii="Times New Roman" w:hAnsi="Times New Roman"/>
                <w:sz w:val="24"/>
              </w:rPr>
              <w:t xml:space="preserve">DN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có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vốn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tư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nước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ngoài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</w:p>
          <w:p w14:paraId="679BD57C" w14:textId="77777777" w:rsidR="00A526CD" w:rsidRPr="00816A56" w:rsidRDefault="00D75271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E50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0E2E50"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Tổ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chức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xúc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tiến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thương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mại</w:t>
            </w:r>
            <w:proofErr w:type="spellEnd"/>
            <w:r w:rsidR="000E2E50" w:rsidRPr="00816A56">
              <w:rPr>
                <w:rFonts w:ascii="Times New Roman" w:hAnsi="Times New Roman"/>
                <w:sz w:val="24"/>
              </w:rPr>
              <w:t xml:space="preserve"> </w:t>
            </w:r>
            <w:r w:rsidR="000E2E50">
              <w:rPr>
                <w:rFonts w:ascii="Times New Roman" w:hAnsi="Times New Roman"/>
                <w:sz w:val="24"/>
              </w:rPr>
              <w:tab/>
            </w:r>
            <w:r w:rsidR="004D1BC5">
              <w:rPr>
                <w:rFonts w:ascii="Times New Roman" w:hAnsi="Times New Roman"/>
                <w:sz w:val="24"/>
              </w:rPr>
              <w:t xml:space="preserve">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E50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0E2E50"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Cơ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quan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quản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lý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Nhà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nước</w:t>
            </w:r>
            <w:proofErr w:type="spellEnd"/>
          </w:p>
        </w:tc>
      </w:tr>
      <w:tr w:rsidR="004B1EF3" w:rsidRPr="00816A56" w14:paraId="570C9235" w14:textId="77777777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240D559" w14:textId="77777777" w:rsidR="004B1EF3" w:rsidRPr="00816A56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kinh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doanh</w:t>
            </w:r>
            <w:proofErr w:type="spellEnd"/>
          </w:p>
        </w:tc>
        <w:tc>
          <w:tcPr>
            <w:tcW w:w="7500" w:type="dxa"/>
            <w:gridSpan w:val="5"/>
            <w:tcBorders>
              <w:left w:val="nil"/>
              <w:bottom w:val="single" w:sz="4" w:space="0" w:color="auto"/>
            </w:tcBorders>
          </w:tcPr>
          <w:p w14:paraId="3C45A660" w14:textId="1613CA3D" w:rsidR="004B1EF3" w:rsidRPr="00816A56" w:rsidRDefault="00D75271" w:rsidP="00A82C89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F3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4B1E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Sản</w:t>
            </w:r>
            <w:proofErr w:type="spellEnd"/>
            <w:r w:rsidR="004B1E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xuất</w:t>
            </w:r>
            <w:proofErr w:type="spellEnd"/>
            <w:r w:rsidR="004B1EF3" w:rsidRPr="00816A56">
              <w:rPr>
                <w:rFonts w:ascii="Times New Roman" w:hAnsi="Times New Roman"/>
                <w:sz w:val="24"/>
              </w:rPr>
              <w:t xml:space="preserve"> </w:t>
            </w:r>
            <w:r w:rsidR="00E42312">
              <w:rPr>
                <w:rFonts w:ascii="Times New Roman" w:hAnsi="Times New Roman"/>
                <w:sz w:val="24"/>
              </w:rPr>
              <w:t xml:space="preserve">     </w:t>
            </w:r>
            <w:r w:rsidR="004D1BC5">
              <w:rPr>
                <w:rFonts w:ascii="Times New Roman" w:hAnsi="Times New Roman"/>
                <w:sz w:val="24"/>
              </w:rPr>
              <w:t xml:space="preserve">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F3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4B1EF3"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Xuất</w:t>
            </w:r>
            <w:proofErr w:type="spellEnd"/>
            <w:r w:rsidR="004B1E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khẩu</w:t>
            </w:r>
            <w:proofErr w:type="spellEnd"/>
            <w:r w:rsidR="004B1EF3" w:rsidRPr="00816A56">
              <w:rPr>
                <w:rFonts w:ascii="Times New Roman" w:hAnsi="Times New Roman"/>
                <w:sz w:val="24"/>
              </w:rPr>
              <w:t xml:space="preserve"> </w:t>
            </w:r>
            <w:r w:rsidR="002A48E6">
              <w:rPr>
                <w:rFonts w:ascii="Times New Roman" w:hAnsi="Times New Roman"/>
                <w:sz w:val="24"/>
              </w:rPr>
              <w:tab/>
            </w:r>
            <w:r w:rsidR="004D1BC5">
              <w:rPr>
                <w:rFonts w:ascii="Times New Roman" w:hAnsi="Times New Roman"/>
                <w:sz w:val="24"/>
              </w:rPr>
              <w:t xml:space="preserve">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F3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4B1EF3"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Nhập</w:t>
            </w:r>
            <w:proofErr w:type="spellEnd"/>
            <w:r w:rsidR="004B1E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khẩu</w:t>
            </w:r>
            <w:proofErr w:type="spellEnd"/>
            <w:r w:rsidR="004B1EF3">
              <w:rPr>
                <w:rFonts w:ascii="Times New Roman" w:hAnsi="Times New Roman"/>
                <w:sz w:val="24"/>
              </w:rPr>
              <w:t xml:space="preserve"> </w:t>
            </w:r>
            <w:r w:rsidR="002A48E6">
              <w:rPr>
                <w:rFonts w:ascii="Times New Roman" w:hAnsi="Times New Roman"/>
                <w:sz w:val="24"/>
              </w:rPr>
              <w:tab/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F3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4B1EF3"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Tư</w:t>
            </w:r>
            <w:proofErr w:type="spellEnd"/>
            <w:r w:rsidR="004B1E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vấn</w:t>
            </w:r>
            <w:proofErr w:type="spellEnd"/>
          </w:p>
        </w:tc>
      </w:tr>
      <w:tr w:rsidR="004B1EF3" w:rsidRPr="00816A56" w14:paraId="61939792" w14:textId="77777777" w:rsidTr="00A80EC2">
        <w:trPr>
          <w:cantSplit/>
          <w:trHeight w:val="2042"/>
        </w:trPr>
        <w:tc>
          <w:tcPr>
            <w:tcW w:w="2259" w:type="dxa"/>
            <w:gridSpan w:val="2"/>
            <w:tcBorders>
              <w:right w:val="single" w:sz="4" w:space="0" w:color="auto"/>
            </w:tcBorders>
            <w:vAlign w:val="center"/>
          </w:tcPr>
          <w:p w14:paraId="1851D339" w14:textId="77777777" w:rsidR="004B1EF3" w:rsidRPr="00816A56" w:rsidRDefault="004B1EF3" w:rsidP="005132FC">
            <w:pPr>
              <w:spacing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Lĩnh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vực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="005132F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98696B">
              <w:rPr>
                <w:rFonts w:ascii="Times New Roman" w:hAnsi="Times New Roman"/>
                <w:sz w:val="24"/>
              </w:rPr>
              <w:t>kinh</w:t>
            </w:r>
            <w:proofErr w:type="spellEnd"/>
            <w:r w:rsidR="0098696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8696B">
              <w:rPr>
                <w:rFonts w:ascii="Times New Roman" w:hAnsi="Times New Roman"/>
                <w:sz w:val="24"/>
              </w:rPr>
              <w:t>doanh</w:t>
            </w:r>
            <w:proofErr w:type="spellEnd"/>
            <w:r w:rsidR="0098696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8696B">
              <w:rPr>
                <w:rFonts w:ascii="Times New Roman" w:hAnsi="Times New Roman"/>
                <w:sz w:val="24"/>
              </w:rPr>
              <w:t>chính</w:t>
            </w:r>
            <w:proofErr w:type="spellEnd"/>
            <w:r w:rsidR="00CC49D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500" w:type="dxa"/>
            <w:gridSpan w:val="5"/>
            <w:tcBorders>
              <w:left w:val="single" w:sz="4" w:space="0" w:color="auto"/>
            </w:tcBorders>
          </w:tcPr>
          <w:p w14:paraId="28E12D4C" w14:textId="104239A4" w:rsidR="008C72A4" w:rsidRPr="00816A56" w:rsidRDefault="008C72A4" w:rsidP="00D00549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7B3BFA" w:rsidRPr="00816A56" w14:paraId="5DB5C886" w14:textId="77777777">
        <w:trPr>
          <w:cantSplit/>
        </w:trPr>
        <w:tc>
          <w:tcPr>
            <w:tcW w:w="9759" w:type="dxa"/>
            <w:gridSpan w:val="7"/>
            <w:tcBorders>
              <w:bottom w:val="single" w:sz="4" w:space="0" w:color="auto"/>
            </w:tcBorders>
            <w:vAlign w:val="center"/>
          </w:tcPr>
          <w:p w14:paraId="762AA982" w14:textId="77777777" w:rsidR="007B3BFA" w:rsidRDefault="007B3BFA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03350F">
              <w:rPr>
                <w:rFonts w:ascii="Times New Roman" w:hAnsi="Times New Roman"/>
                <w:b/>
                <w:sz w:val="24"/>
              </w:rPr>
              <w:t>Đầu</w:t>
            </w:r>
            <w:proofErr w:type="spellEnd"/>
            <w:r w:rsidRPr="000335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3350F">
              <w:rPr>
                <w:rFonts w:ascii="Times New Roman" w:hAnsi="Times New Roman"/>
                <w:b/>
                <w:sz w:val="24"/>
              </w:rPr>
              <w:t>mối</w:t>
            </w:r>
            <w:proofErr w:type="spellEnd"/>
            <w:r w:rsidRPr="000335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3350F">
              <w:rPr>
                <w:rFonts w:ascii="Times New Roman" w:hAnsi="Times New Roman"/>
                <w:b/>
                <w:sz w:val="24"/>
              </w:rPr>
              <w:t>liên</w:t>
            </w:r>
            <w:proofErr w:type="spellEnd"/>
            <w:r w:rsidRPr="000335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3350F">
              <w:rPr>
                <w:rFonts w:ascii="Times New Roman" w:hAnsi="Times New Roman"/>
                <w:b/>
                <w:sz w:val="24"/>
              </w:rPr>
              <w:t>hệ</w:t>
            </w:r>
            <w:proofErr w:type="spellEnd"/>
            <w:r w:rsidRPr="0003350F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7B3BFA" w:rsidRPr="00816A56" w14:paraId="5EA7061E" w14:textId="77777777">
        <w:trPr>
          <w:cantSplit/>
        </w:trPr>
        <w:tc>
          <w:tcPr>
            <w:tcW w:w="9759" w:type="dxa"/>
            <w:gridSpan w:val="7"/>
            <w:tcBorders>
              <w:bottom w:val="single" w:sz="4" w:space="0" w:color="auto"/>
            </w:tcBorders>
            <w:vAlign w:val="center"/>
          </w:tcPr>
          <w:p w14:paraId="21DAB6E4" w14:textId="0B344A47" w:rsidR="007B3BFA" w:rsidRDefault="007B3BFA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vụ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B3BFA" w:rsidRPr="00816A56" w14:paraId="21706BCC" w14:textId="77777777">
        <w:trPr>
          <w:cantSplit/>
        </w:trPr>
        <w:tc>
          <w:tcPr>
            <w:tcW w:w="9759" w:type="dxa"/>
            <w:gridSpan w:val="7"/>
            <w:tcBorders>
              <w:bottom w:val="single" w:sz="4" w:space="0" w:color="auto"/>
            </w:tcBorders>
            <w:vAlign w:val="center"/>
          </w:tcPr>
          <w:p w14:paraId="48A29D11" w14:textId="3CD95F02" w:rsidR="007B3BFA" w:rsidRDefault="005D1882" w:rsidP="00A82C89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Đơn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r w:rsidR="00285ACD">
              <w:rPr>
                <w:rFonts w:ascii="Times New Roman" w:hAnsi="Times New Roman"/>
                <w:sz w:val="24"/>
                <w:lang w:val="vi-VN"/>
              </w:rPr>
              <w:t xml:space="preserve">                   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Điện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thoại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</w:p>
        </w:tc>
      </w:tr>
      <w:tr w:rsidR="00CC49D0" w:rsidRPr="00816A56" w14:paraId="3C5A95A8" w14:textId="77777777">
        <w:trPr>
          <w:cantSplit/>
        </w:trPr>
        <w:tc>
          <w:tcPr>
            <w:tcW w:w="9759" w:type="dxa"/>
            <w:gridSpan w:val="7"/>
            <w:tcBorders>
              <w:bottom w:val="single" w:sz="4" w:space="0" w:color="auto"/>
            </w:tcBorders>
            <w:vAlign w:val="center"/>
          </w:tcPr>
          <w:p w14:paraId="70E423AF" w14:textId="27B74D96" w:rsidR="00CC49D0" w:rsidRPr="001624B6" w:rsidRDefault="00E3129A" w:rsidP="0062500E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Kết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quả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hoạt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động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kinh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doanh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xuất</w:t>
            </w:r>
            <w:proofErr w:type="spellEnd"/>
            <w:r w:rsidR="00285ACD">
              <w:rPr>
                <w:rFonts w:ascii="Times New Roman" w:hAnsi="Times New Roman"/>
                <w:b/>
                <w:sz w:val="24"/>
                <w:lang w:val="vi-VN"/>
              </w:rPr>
              <w:t xml:space="preserve"> nhập</w:t>
            </w:r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khẩu</w:t>
            </w:r>
            <w:proofErr w:type="spellEnd"/>
            <w:r w:rsidR="00CC49D0" w:rsidRPr="001624B6">
              <w:rPr>
                <w:rFonts w:ascii="Times New Roman" w:hAnsi="Times New Roman"/>
                <w:b/>
                <w:sz w:val="24"/>
              </w:rPr>
              <w:t xml:space="preserve">: 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2268"/>
              <w:gridCol w:w="2126"/>
              <w:gridCol w:w="3827"/>
            </w:tblGrid>
            <w:tr w:rsidR="007D429F" w:rsidRPr="00640069" w14:paraId="6F7AC329" w14:textId="77777777" w:rsidTr="007D429F">
              <w:tc>
                <w:tcPr>
                  <w:tcW w:w="1413" w:type="dxa"/>
                  <w:vAlign w:val="center"/>
                </w:tcPr>
                <w:p w14:paraId="7B39E1B6" w14:textId="77777777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Năm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vAlign w:val="center"/>
                </w:tcPr>
                <w:p w14:paraId="76950E1B" w14:textId="77777777" w:rsidR="007D429F" w:rsidRPr="00640069" w:rsidRDefault="007D429F" w:rsidP="007D429F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Tổng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doanh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thu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(USD)</w:t>
                  </w:r>
                </w:p>
              </w:tc>
              <w:tc>
                <w:tcPr>
                  <w:tcW w:w="2126" w:type="dxa"/>
                  <w:vAlign w:val="center"/>
                </w:tcPr>
                <w:p w14:paraId="4F4B1FEA" w14:textId="20ED2803" w:rsidR="007D429F" w:rsidRPr="00640069" w:rsidRDefault="007D429F" w:rsidP="007D429F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640069">
                    <w:rPr>
                      <w:rFonts w:ascii="Times New Roman" w:hAnsi="Times New Roman"/>
                      <w:sz w:val="24"/>
                    </w:rPr>
                    <w:t xml:space="preserve">Kim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ngạch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xuất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="00285ACD">
                    <w:rPr>
                      <w:rFonts w:ascii="Times New Roman" w:hAnsi="Times New Roman"/>
                      <w:sz w:val="24"/>
                    </w:rPr>
                    <w:t>nhập</w:t>
                  </w:r>
                  <w:proofErr w:type="spellEnd"/>
                  <w:r w:rsidR="00285ACD">
                    <w:rPr>
                      <w:rFonts w:ascii="Times New Roman" w:hAnsi="Times New Roman"/>
                      <w:sz w:val="24"/>
                      <w:lang w:val="vi-VN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khẩu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(USD)</w:t>
                  </w:r>
                </w:p>
              </w:tc>
              <w:tc>
                <w:tcPr>
                  <w:tcW w:w="3827" w:type="dxa"/>
                </w:tcPr>
                <w:p w14:paraId="10142276" w14:textId="31A6041A" w:rsidR="007D429F" w:rsidRPr="00640069" w:rsidRDefault="007D429F" w:rsidP="00345879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640069">
                    <w:rPr>
                      <w:rFonts w:ascii="Times New Roman" w:hAnsi="Times New Roman"/>
                      <w:sz w:val="24"/>
                    </w:rPr>
                    <w:t xml:space="preserve">Kim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ngạch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XK</w:t>
                  </w:r>
                  <w:r w:rsidR="00285ACD">
                    <w:rPr>
                      <w:rFonts w:ascii="Times New Roman" w:hAnsi="Times New Roman"/>
                      <w:sz w:val="24"/>
                      <w:lang w:val="vi-VN"/>
                    </w:rPr>
                    <w:t>/NK</w:t>
                  </w:r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="00285ACD">
                    <w:rPr>
                      <w:rFonts w:ascii="Times New Roman" w:hAnsi="Times New Roman"/>
                      <w:sz w:val="24"/>
                    </w:rPr>
                    <w:t>với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345879">
                    <w:rPr>
                      <w:rFonts w:ascii="Times New Roman" w:hAnsi="Times New Roman"/>
                      <w:sz w:val="24"/>
                      <w:lang w:val="it-IT"/>
                    </w:rPr>
                    <w:t>Myanmar</w:t>
                  </w:r>
                  <w:r>
                    <w:rPr>
                      <w:rFonts w:ascii="Times New Roman" w:hAnsi="Times New Roman"/>
                      <w:sz w:val="24"/>
                      <w:lang w:val="it-IT"/>
                    </w:rPr>
                    <w:t xml:space="preserve"> </w:t>
                  </w:r>
                  <w:r w:rsidRPr="00640069">
                    <w:rPr>
                      <w:rFonts w:ascii="Times New Roman" w:hAnsi="Times New Roman"/>
                      <w:sz w:val="24"/>
                    </w:rPr>
                    <w:t>(USD) (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nếu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có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>)</w:t>
                  </w:r>
                </w:p>
              </w:tc>
            </w:tr>
            <w:tr w:rsidR="007D429F" w:rsidRPr="00640069" w14:paraId="4FC30B3D" w14:textId="77777777" w:rsidTr="007D429F">
              <w:tc>
                <w:tcPr>
                  <w:tcW w:w="1413" w:type="dxa"/>
                  <w:vAlign w:val="center"/>
                </w:tcPr>
                <w:p w14:paraId="539DE1DF" w14:textId="77777777" w:rsidR="007D429F" w:rsidRPr="00640069" w:rsidRDefault="007D429F" w:rsidP="008026D1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20</w:t>
                  </w:r>
                  <w:r w:rsidR="008026D1">
                    <w:rPr>
                      <w:rFonts w:ascii="Times New Roman" w:hAnsi="Times New Roman"/>
                      <w:sz w:val="24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14:paraId="6AEF0A17" w14:textId="65638303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6F630BA4" w14:textId="77777777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827" w:type="dxa"/>
                </w:tcPr>
                <w:p w14:paraId="45C27303" w14:textId="77777777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7D429F" w:rsidRPr="00640069" w14:paraId="2305DF32" w14:textId="77777777" w:rsidTr="007D429F">
              <w:tc>
                <w:tcPr>
                  <w:tcW w:w="1413" w:type="dxa"/>
                  <w:vAlign w:val="center"/>
                </w:tcPr>
                <w:p w14:paraId="0892F223" w14:textId="77777777" w:rsidR="007D429F" w:rsidRPr="00640069" w:rsidRDefault="007D429F" w:rsidP="008026D1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20</w:t>
                  </w:r>
                  <w:r w:rsidR="00345879">
                    <w:rPr>
                      <w:rFonts w:ascii="Times New Roman" w:hAnsi="Times New Roman"/>
                      <w:sz w:val="24"/>
                    </w:rPr>
                    <w:t>2</w:t>
                  </w:r>
                  <w:r w:rsidR="008026D1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14:paraId="085FED6E" w14:textId="5B2CF140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632437BA" w14:textId="77777777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827" w:type="dxa"/>
                </w:tcPr>
                <w:p w14:paraId="7F7ABF32" w14:textId="77777777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7D429F" w:rsidRPr="00640069" w14:paraId="00DEBB7C" w14:textId="77777777" w:rsidTr="007D429F">
              <w:tc>
                <w:tcPr>
                  <w:tcW w:w="1413" w:type="dxa"/>
                  <w:vAlign w:val="center"/>
                </w:tcPr>
                <w:p w14:paraId="335048B9" w14:textId="77777777" w:rsidR="007D429F" w:rsidRPr="00640069" w:rsidRDefault="00345879" w:rsidP="008026D1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202</w:t>
                  </w:r>
                  <w:r w:rsidR="008026D1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14:paraId="2A02A698" w14:textId="28256EF3" w:rsidR="007D429F" w:rsidRPr="00640069" w:rsidRDefault="008C72A4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</w:t>
                  </w:r>
                </w:p>
              </w:tc>
              <w:tc>
                <w:tcPr>
                  <w:tcW w:w="2126" w:type="dxa"/>
                </w:tcPr>
                <w:p w14:paraId="42BDD056" w14:textId="77777777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827" w:type="dxa"/>
                </w:tcPr>
                <w:p w14:paraId="06EE5926" w14:textId="77777777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7BCB2BC1" w14:textId="77777777" w:rsidR="000F7C34" w:rsidRDefault="000F7C34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CC49D0" w:rsidRPr="00816A56" w14:paraId="0BE85D57" w14:textId="77777777">
        <w:trPr>
          <w:cantSplit/>
        </w:trPr>
        <w:tc>
          <w:tcPr>
            <w:tcW w:w="9759" w:type="dxa"/>
            <w:gridSpan w:val="7"/>
            <w:tcBorders>
              <w:bottom w:val="single" w:sz="4" w:space="0" w:color="auto"/>
            </w:tcBorders>
            <w:vAlign w:val="center"/>
          </w:tcPr>
          <w:p w14:paraId="7A2C2DDC" w14:textId="0D3B5D35" w:rsidR="00CC49D0" w:rsidRPr="001624B6" w:rsidRDefault="00E3129A" w:rsidP="003458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Mặt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hàng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dịch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vụ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xuất</w:t>
            </w:r>
            <w:proofErr w:type="spellEnd"/>
            <w:r w:rsidR="00285ACD">
              <w:rPr>
                <w:rFonts w:ascii="Times New Roman" w:hAnsi="Times New Roman"/>
                <w:b/>
                <w:sz w:val="24"/>
                <w:lang w:val="vi-VN"/>
              </w:rPr>
              <w:t xml:space="preserve"> nhập khẩu</w:t>
            </w:r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khẩu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D429F">
              <w:rPr>
                <w:rFonts w:ascii="Times New Roman" w:hAnsi="Times New Roman"/>
                <w:b/>
                <w:sz w:val="24"/>
              </w:rPr>
              <w:t xml:space="preserve">sang </w:t>
            </w:r>
            <w:r w:rsidR="00345879">
              <w:rPr>
                <w:rFonts w:ascii="Times New Roman" w:hAnsi="Times New Roman"/>
                <w:b/>
                <w:sz w:val="24"/>
                <w:lang w:val="it-IT"/>
              </w:rPr>
              <w:t>Myanmar</w:t>
            </w:r>
            <w:r w:rsidR="007D429F">
              <w:rPr>
                <w:rFonts w:ascii="Times New Roman" w:hAnsi="Times New Roman"/>
                <w:b/>
                <w:sz w:val="24"/>
                <w:lang w:val="it-IT"/>
              </w:rPr>
              <w:t xml:space="preserve"> </w:t>
            </w:r>
            <w:r w:rsidR="00910F96" w:rsidRPr="007D429F"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 w:rsidR="00910F96" w:rsidRPr="007D429F">
              <w:rPr>
                <w:rFonts w:ascii="Times New Roman" w:hAnsi="Times New Roman"/>
                <w:b/>
                <w:sz w:val="24"/>
              </w:rPr>
              <w:t>nếu</w:t>
            </w:r>
            <w:proofErr w:type="spellEnd"/>
            <w:r w:rsidR="00910F96"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10F96" w:rsidRPr="001624B6">
              <w:rPr>
                <w:rFonts w:ascii="Times New Roman" w:hAnsi="Times New Roman"/>
                <w:b/>
                <w:sz w:val="24"/>
              </w:rPr>
              <w:t>có</w:t>
            </w:r>
            <w:proofErr w:type="spellEnd"/>
            <w:r w:rsidR="00910F96" w:rsidRPr="001624B6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E3129A" w:rsidRPr="00816A56" w14:paraId="45ADABE6" w14:textId="77777777">
        <w:trPr>
          <w:cantSplit/>
          <w:trHeight w:val="533"/>
        </w:trPr>
        <w:tc>
          <w:tcPr>
            <w:tcW w:w="819" w:type="dxa"/>
            <w:vAlign w:val="center"/>
          </w:tcPr>
          <w:p w14:paraId="6C51955D" w14:textId="77777777" w:rsidR="00E3129A" w:rsidRDefault="00E3129A" w:rsidP="007D429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STT</w:t>
            </w:r>
          </w:p>
        </w:tc>
        <w:tc>
          <w:tcPr>
            <w:tcW w:w="4060" w:type="dxa"/>
            <w:gridSpan w:val="4"/>
            <w:vAlign w:val="center"/>
          </w:tcPr>
          <w:p w14:paraId="10DC0AEC" w14:textId="77777777" w:rsidR="00E3129A" w:rsidRDefault="00E3129A" w:rsidP="007D429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mặt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hàng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dịch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vụ</w:t>
            </w:r>
            <w:proofErr w:type="spellEnd"/>
          </w:p>
        </w:tc>
        <w:tc>
          <w:tcPr>
            <w:tcW w:w="2440" w:type="dxa"/>
            <w:vAlign w:val="center"/>
          </w:tcPr>
          <w:p w14:paraId="649BB635" w14:textId="77777777" w:rsidR="00E3129A" w:rsidRDefault="00E3129A" w:rsidP="007D429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lượng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tấn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40" w:type="dxa"/>
            <w:vAlign w:val="center"/>
          </w:tcPr>
          <w:p w14:paraId="44A9EB1E" w14:textId="77777777" w:rsidR="00E3129A" w:rsidRDefault="00E3129A" w:rsidP="007D429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Kim </w:t>
            </w:r>
            <w:proofErr w:type="spellStart"/>
            <w:r>
              <w:rPr>
                <w:rFonts w:ascii="Times New Roman" w:hAnsi="Times New Roman"/>
                <w:sz w:val="24"/>
              </w:rPr>
              <w:t>ngạch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(USD)</w:t>
            </w:r>
          </w:p>
        </w:tc>
      </w:tr>
      <w:tr w:rsidR="00E3129A" w:rsidRPr="00816A56" w14:paraId="22768FC3" w14:textId="77777777">
        <w:trPr>
          <w:cantSplit/>
          <w:trHeight w:val="533"/>
        </w:trPr>
        <w:tc>
          <w:tcPr>
            <w:tcW w:w="819" w:type="dxa"/>
            <w:vAlign w:val="center"/>
          </w:tcPr>
          <w:p w14:paraId="32A873C4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060" w:type="dxa"/>
            <w:gridSpan w:val="4"/>
            <w:vAlign w:val="center"/>
          </w:tcPr>
          <w:p w14:paraId="036DFE8C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2DCAFA42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5EEF6EB2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E3129A" w:rsidRPr="00816A56" w14:paraId="57D5FF41" w14:textId="77777777">
        <w:trPr>
          <w:cantSplit/>
          <w:trHeight w:val="533"/>
        </w:trPr>
        <w:tc>
          <w:tcPr>
            <w:tcW w:w="819" w:type="dxa"/>
            <w:vAlign w:val="center"/>
          </w:tcPr>
          <w:p w14:paraId="3975F14D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060" w:type="dxa"/>
            <w:gridSpan w:val="4"/>
            <w:vAlign w:val="center"/>
          </w:tcPr>
          <w:p w14:paraId="7CB6D90E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0DB1F63C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7F4010EB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4D110B" w:rsidRPr="00816A56" w14:paraId="173F40C1" w14:textId="77777777">
        <w:trPr>
          <w:cantSplit/>
        </w:trPr>
        <w:tc>
          <w:tcPr>
            <w:tcW w:w="9759" w:type="dxa"/>
            <w:gridSpan w:val="7"/>
            <w:tcBorders>
              <w:bottom w:val="single" w:sz="4" w:space="0" w:color="auto"/>
            </w:tcBorders>
            <w:vAlign w:val="center"/>
          </w:tcPr>
          <w:p w14:paraId="47AE526E" w14:textId="77777777" w:rsidR="004D110B" w:rsidRDefault="004D110B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hoặc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đang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hợp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đố</w:t>
            </w:r>
            <w:r w:rsidR="00A65714">
              <w:rPr>
                <w:rFonts w:ascii="Times New Roman" w:hAnsi="Times New Roman"/>
                <w:sz w:val="24"/>
              </w:rPr>
              <w:t>i</w:t>
            </w:r>
            <w:proofErr w:type="spellEnd"/>
            <w:r w:rsidR="00A6571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65714">
              <w:rPr>
                <w:rFonts w:ascii="Times New Roman" w:hAnsi="Times New Roman"/>
                <w:sz w:val="24"/>
              </w:rPr>
              <w:t>tác</w:t>
            </w:r>
            <w:proofErr w:type="spellEnd"/>
            <w:r w:rsidR="00A65714">
              <w:rPr>
                <w:rFonts w:ascii="Times New Roman" w:hAnsi="Times New Roman"/>
                <w:sz w:val="24"/>
              </w:rPr>
              <w:t xml:space="preserve"> </w:t>
            </w:r>
            <w:r w:rsidR="00345879">
              <w:rPr>
                <w:rFonts w:ascii="Times New Roman" w:hAnsi="Times New Roman"/>
                <w:sz w:val="24"/>
                <w:lang w:val="it-IT"/>
              </w:rPr>
              <w:t>Myanmar</w:t>
            </w:r>
            <w:r w:rsidR="007D429F">
              <w:rPr>
                <w:rFonts w:ascii="Times New Roman" w:hAnsi="Times New Roman"/>
                <w:sz w:val="24"/>
                <w:lang w:val="it-IT"/>
              </w:rPr>
              <w:t xml:space="preserve"> </w:t>
            </w:r>
            <w:r w:rsidR="000F24C7">
              <w:rPr>
                <w:rFonts w:ascii="Times New Roman" w:hAnsi="Times New Roman"/>
                <w:sz w:val="24"/>
              </w:rPr>
              <w:t>(</w:t>
            </w:r>
            <w:proofErr w:type="spellStart"/>
            <w:r w:rsidR="000F24C7">
              <w:rPr>
                <w:rFonts w:ascii="Times New Roman" w:hAnsi="Times New Roman"/>
                <w:sz w:val="24"/>
              </w:rPr>
              <w:t>n</w:t>
            </w:r>
            <w:r w:rsidR="000F24C7" w:rsidRPr="000F24C7">
              <w:rPr>
                <w:rFonts w:ascii="Times New Roman" w:hAnsi="Times New Roman"/>
                <w:sz w:val="24"/>
              </w:rPr>
              <w:t>ếu</w:t>
            </w:r>
            <w:proofErr w:type="spellEnd"/>
            <w:r w:rsidR="000F24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F24C7">
              <w:rPr>
                <w:rFonts w:ascii="Times New Roman" w:hAnsi="Times New Roman"/>
                <w:sz w:val="24"/>
              </w:rPr>
              <w:t>c</w:t>
            </w:r>
            <w:r w:rsidR="000F24C7" w:rsidRPr="000F24C7">
              <w:rPr>
                <w:rFonts w:ascii="Times New Roman" w:hAnsi="Times New Roman"/>
                <w:sz w:val="24"/>
              </w:rPr>
              <w:t>ó</w:t>
            </w:r>
            <w:proofErr w:type="spellEnd"/>
            <w:r w:rsidR="000F24C7">
              <w:rPr>
                <w:rFonts w:ascii="Times New Roman" w:hAnsi="Times New Roman"/>
                <w:sz w:val="24"/>
              </w:rPr>
              <w:t xml:space="preserve">) </w:t>
            </w:r>
            <w:r w:rsidRPr="00CC49D0">
              <w:rPr>
                <w:rFonts w:ascii="Times New Roman" w:hAnsi="Times New Roman"/>
                <w:i/>
                <w:sz w:val="24"/>
              </w:rPr>
              <w:t>(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đề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nghị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mục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này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có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bản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CC49D0">
              <w:rPr>
                <w:rFonts w:ascii="Times New Roman" w:hAnsi="Times New Roman"/>
                <w:i/>
                <w:sz w:val="24"/>
              </w:rPr>
              <w:t>tiếng</w:t>
            </w:r>
            <w:proofErr w:type="spellEnd"/>
            <w:r w:rsidRPr="00CC49D0">
              <w:rPr>
                <w:rFonts w:ascii="Times New Roman" w:hAnsi="Times New Roman"/>
                <w:i/>
                <w:sz w:val="24"/>
              </w:rPr>
              <w:t xml:space="preserve"> Anh)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059D1C6F" w14:textId="77777777" w:rsidR="004D110B" w:rsidRDefault="004D110B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14:paraId="775872F6" w14:textId="77777777" w:rsidR="004D110B" w:rsidRDefault="004D110B" w:rsidP="0062500E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</w:tr>
    </w:tbl>
    <w:p w14:paraId="70A3E97A" w14:textId="611C799A" w:rsidR="00B10C21" w:rsidRDefault="00E3129A" w:rsidP="00E3129A">
      <w:pPr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proofErr w:type="spellStart"/>
      <w:r w:rsidR="00E1646B">
        <w:rPr>
          <w:rFonts w:ascii="Times New Roman" w:hAnsi="Times New Roman"/>
          <w:b/>
          <w:sz w:val="24"/>
        </w:rPr>
        <w:t>Đ</w:t>
      </w:r>
      <w:r w:rsidR="0054705C">
        <w:rPr>
          <w:rFonts w:ascii="Times New Roman" w:hAnsi="Times New Roman"/>
          <w:b/>
          <w:sz w:val="24"/>
        </w:rPr>
        <w:t>ăng</w:t>
      </w:r>
      <w:proofErr w:type="spellEnd"/>
      <w:r w:rsidR="0054705C">
        <w:rPr>
          <w:rFonts w:ascii="Times New Roman" w:hAnsi="Times New Roman"/>
          <w:b/>
          <w:sz w:val="24"/>
        </w:rPr>
        <w:t xml:space="preserve"> </w:t>
      </w:r>
      <w:proofErr w:type="spellStart"/>
      <w:r w:rsidR="0054705C">
        <w:rPr>
          <w:rFonts w:ascii="Times New Roman" w:hAnsi="Times New Roman"/>
          <w:b/>
          <w:sz w:val="24"/>
        </w:rPr>
        <w:t>ký</w:t>
      </w:r>
      <w:proofErr w:type="spellEnd"/>
      <w:r w:rsidR="0054705C">
        <w:rPr>
          <w:rFonts w:ascii="Times New Roman" w:hAnsi="Times New Roman"/>
          <w:b/>
          <w:sz w:val="24"/>
        </w:rPr>
        <w:t xml:space="preserve"> </w:t>
      </w:r>
      <w:proofErr w:type="spellStart"/>
      <w:r w:rsidR="00E1646B">
        <w:rPr>
          <w:rFonts w:ascii="Times New Roman" w:hAnsi="Times New Roman"/>
          <w:b/>
          <w:sz w:val="24"/>
        </w:rPr>
        <w:t>nhân</w:t>
      </w:r>
      <w:proofErr w:type="spellEnd"/>
      <w:r w:rsidR="00E1646B">
        <w:rPr>
          <w:rFonts w:ascii="Times New Roman" w:hAnsi="Times New Roman"/>
          <w:b/>
          <w:sz w:val="24"/>
        </w:rPr>
        <w:t xml:space="preserve"> </w:t>
      </w:r>
      <w:proofErr w:type="spellStart"/>
      <w:r w:rsidR="00E1646B">
        <w:rPr>
          <w:rFonts w:ascii="Times New Roman" w:hAnsi="Times New Roman"/>
          <w:b/>
          <w:sz w:val="24"/>
        </w:rPr>
        <w:t>sự</w:t>
      </w:r>
      <w:proofErr w:type="spellEnd"/>
      <w:r w:rsidR="00E1646B">
        <w:rPr>
          <w:rFonts w:ascii="Times New Roman" w:hAnsi="Times New Roman"/>
          <w:b/>
          <w:sz w:val="24"/>
        </w:rPr>
        <w:t xml:space="preserve"> </w:t>
      </w:r>
      <w:proofErr w:type="spellStart"/>
      <w:r w:rsidR="0054705C" w:rsidRPr="007826BA">
        <w:rPr>
          <w:rFonts w:ascii="Times New Roman" w:hAnsi="Times New Roman"/>
          <w:b/>
          <w:sz w:val="24"/>
        </w:rPr>
        <w:t>tham</w:t>
      </w:r>
      <w:proofErr w:type="spellEnd"/>
      <w:r w:rsidR="0054705C" w:rsidRPr="007826BA">
        <w:rPr>
          <w:rFonts w:ascii="Times New Roman" w:hAnsi="Times New Roman"/>
          <w:b/>
          <w:sz w:val="24"/>
        </w:rPr>
        <w:t xml:space="preserve"> </w:t>
      </w:r>
      <w:proofErr w:type="spellStart"/>
      <w:r w:rsidR="0054705C" w:rsidRPr="007826BA">
        <w:rPr>
          <w:rFonts w:ascii="Times New Roman" w:hAnsi="Times New Roman"/>
          <w:b/>
          <w:sz w:val="24"/>
        </w:rPr>
        <w:t>dự</w:t>
      </w:r>
      <w:proofErr w:type="spellEnd"/>
      <w:r w:rsidR="0054705C" w:rsidRPr="007826BA">
        <w:rPr>
          <w:rFonts w:ascii="Times New Roman" w:hAnsi="Times New Roman"/>
          <w:b/>
          <w:sz w:val="24"/>
        </w:rPr>
        <w:t xml:space="preserve"> </w:t>
      </w:r>
      <w:proofErr w:type="spellStart"/>
      <w:r w:rsidR="00285ACD">
        <w:rPr>
          <w:rFonts w:ascii="Times New Roman" w:hAnsi="Times New Roman"/>
          <w:b/>
          <w:sz w:val="24"/>
        </w:rPr>
        <w:t>hội</w:t>
      </w:r>
      <w:proofErr w:type="spellEnd"/>
      <w:r w:rsidR="00285ACD">
        <w:rPr>
          <w:rFonts w:ascii="Times New Roman" w:hAnsi="Times New Roman"/>
          <w:b/>
          <w:sz w:val="24"/>
          <w:lang w:val="vi-VN"/>
        </w:rPr>
        <w:t xml:space="preserve"> chợ, </w:t>
      </w:r>
      <w:proofErr w:type="spellStart"/>
      <w:r w:rsidR="0054705C" w:rsidRPr="007826BA">
        <w:rPr>
          <w:rFonts w:ascii="Times New Roman" w:hAnsi="Times New Roman"/>
          <w:b/>
          <w:sz w:val="24"/>
        </w:rPr>
        <w:t>giao</w:t>
      </w:r>
      <w:proofErr w:type="spellEnd"/>
      <w:r w:rsidR="0054705C" w:rsidRPr="007826BA">
        <w:rPr>
          <w:rFonts w:ascii="Times New Roman" w:hAnsi="Times New Roman"/>
          <w:b/>
          <w:sz w:val="24"/>
        </w:rPr>
        <w:t xml:space="preserve"> </w:t>
      </w:r>
      <w:proofErr w:type="spellStart"/>
      <w:r w:rsidR="0054705C" w:rsidRPr="007826BA">
        <w:rPr>
          <w:rFonts w:ascii="Times New Roman" w:hAnsi="Times New Roman"/>
          <w:b/>
          <w:sz w:val="24"/>
        </w:rPr>
        <w:t>thương</w:t>
      </w:r>
      <w:proofErr w:type="spellEnd"/>
    </w:p>
    <w:p w14:paraId="5B40E474" w14:textId="77777777" w:rsidR="000D270D" w:rsidRPr="00B270DB" w:rsidRDefault="00345879" w:rsidP="000D270D">
      <w:pPr>
        <w:spacing w:before="120" w:after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Các</w:t>
      </w:r>
      <w:proofErr w:type="spellEnd"/>
      <w:r w:rsidR="00E3129A" w:rsidRPr="00B270DB">
        <w:rPr>
          <w:rFonts w:ascii="Times New Roman" w:hAnsi="Times New Roman"/>
          <w:sz w:val="24"/>
        </w:rPr>
        <w:t xml:space="preserve"> </w:t>
      </w:r>
      <w:proofErr w:type="spellStart"/>
      <w:r w:rsidR="00E3129A" w:rsidRPr="00B270DB">
        <w:rPr>
          <w:rFonts w:ascii="Times New Roman" w:hAnsi="Times New Roman"/>
          <w:sz w:val="24"/>
        </w:rPr>
        <w:t>c</w:t>
      </w:r>
      <w:r w:rsidR="00817B9B" w:rsidRPr="00B270DB">
        <w:rPr>
          <w:rFonts w:ascii="Times New Roman" w:hAnsi="Times New Roman"/>
          <w:sz w:val="24"/>
        </w:rPr>
        <w:t>á</w:t>
      </w:r>
      <w:proofErr w:type="spellEnd"/>
      <w:r w:rsidR="00817B9B" w:rsidRPr="00B270DB">
        <w:rPr>
          <w:rFonts w:ascii="Times New Roman" w:hAnsi="Times New Roman"/>
          <w:sz w:val="24"/>
        </w:rPr>
        <w:t xml:space="preserve"> </w:t>
      </w:r>
      <w:proofErr w:type="spellStart"/>
      <w:r w:rsidR="00817B9B" w:rsidRPr="00B270DB">
        <w:rPr>
          <w:rFonts w:ascii="Times New Roman" w:hAnsi="Times New Roman"/>
          <w:sz w:val="24"/>
        </w:rPr>
        <w:t>nhân</w:t>
      </w:r>
      <w:proofErr w:type="spellEnd"/>
      <w:r w:rsidR="00817B9B" w:rsidRPr="00B270DB">
        <w:rPr>
          <w:rFonts w:ascii="Times New Roman" w:hAnsi="Times New Roman"/>
          <w:sz w:val="24"/>
        </w:rPr>
        <w:t xml:space="preserve"> </w:t>
      </w:r>
      <w:proofErr w:type="spellStart"/>
      <w:r w:rsidR="00817B9B" w:rsidRPr="00B270DB">
        <w:rPr>
          <w:rFonts w:ascii="Times New Roman" w:hAnsi="Times New Roman"/>
          <w:sz w:val="24"/>
        </w:rPr>
        <w:t>tham</w:t>
      </w:r>
      <w:proofErr w:type="spellEnd"/>
      <w:r w:rsidR="00817B9B" w:rsidRPr="00B270DB">
        <w:rPr>
          <w:rFonts w:ascii="Times New Roman" w:hAnsi="Times New Roman"/>
          <w:sz w:val="24"/>
        </w:rPr>
        <w:t xml:space="preserve"> </w:t>
      </w:r>
      <w:proofErr w:type="spellStart"/>
      <w:r w:rsidR="00817B9B" w:rsidRPr="00B270DB">
        <w:rPr>
          <w:rFonts w:ascii="Times New Roman" w:hAnsi="Times New Roman"/>
          <w:sz w:val="24"/>
        </w:rPr>
        <w:t>gia</w:t>
      </w:r>
      <w:proofErr w:type="spellEnd"/>
      <w:r w:rsidR="00817B9B" w:rsidRPr="00B270DB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thương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với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đối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tác</w:t>
      </w:r>
      <w:proofErr w:type="spellEnd"/>
      <w:r>
        <w:rPr>
          <w:rFonts w:ascii="Times New Roman" w:hAnsi="Times New Roman"/>
          <w:sz w:val="24"/>
        </w:rPr>
        <w:t xml:space="preserve"> Myanmar (</w:t>
      </w:r>
      <w:proofErr w:type="spellStart"/>
      <w:r>
        <w:rPr>
          <w:rFonts w:ascii="Times New Roman" w:hAnsi="Times New Roman"/>
          <w:sz w:val="24"/>
        </w:rPr>
        <w:t>bằng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tiếng</w:t>
      </w:r>
      <w:proofErr w:type="spellEnd"/>
      <w:r>
        <w:rPr>
          <w:rFonts w:ascii="Times New Roman" w:hAnsi="Times New Roman"/>
          <w:sz w:val="24"/>
        </w:rPr>
        <w:t xml:space="preserve"> Anh)</w:t>
      </w:r>
      <w:r w:rsidR="000D270D" w:rsidRPr="00B270DB">
        <w:rPr>
          <w:rFonts w:ascii="Times New Roman" w:hAnsi="Times New Roman"/>
          <w:sz w:val="24"/>
        </w:rPr>
        <w:t>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017"/>
        <w:gridCol w:w="2105"/>
        <w:gridCol w:w="4950"/>
      </w:tblGrid>
      <w:tr w:rsidR="00345879" w:rsidRPr="00B270DB" w14:paraId="52E6511E" w14:textId="77777777" w:rsidTr="00345879">
        <w:tc>
          <w:tcPr>
            <w:tcW w:w="643" w:type="dxa"/>
          </w:tcPr>
          <w:p w14:paraId="63892F26" w14:textId="77777777" w:rsidR="00345879" w:rsidRPr="00B270DB" w:rsidRDefault="00345879" w:rsidP="00405A32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STT</w:t>
            </w:r>
          </w:p>
        </w:tc>
        <w:tc>
          <w:tcPr>
            <w:tcW w:w="2017" w:type="dxa"/>
          </w:tcPr>
          <w:p w14:paraId="20E2AC0F" w14:textId="77777777" w:rsidR="00345879" w:rsidRPr="00B270DB" w:rsidRDefault="00345879" w:rsidP="00405A32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270DB">
              <w:rPr>
                <w:rFonts w:ascii="Times New Roman" w:hAnsi="Times New Roman"/>
                <w:sz w:val="24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</w:p>
        </w:tc>
        <w:tc>
          <w:tcPr>
            <w:tcW w:w="2105" w:type="dxa"/>
          </w:tcPr>
          <w:p w14:paraId="32EF7A77" w14:textId="77777777" w:rsidR="00345879" w:rsidRPr="00B270DB" w:rsidRDefault="00345879" w:rsidP="00405A32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270DB">
              <w:rPr>
                <w:rFonts w:ascii="Times New Roman" w:hAnsi="Times New Roman"/>
                <w:sz w:val="24"/>
              </w:rPr>
              <w:t>Chức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danh</w:t>
            </w:r>
            <w:proofErr w:type="spellEnd"/>
          </w:p>
        </w:tc>
        <w:tc>
          <w:tcPr>
            <w:tcW w:w="4950" w:type="dxa"/>
          </w:tcPr>
          <w:p w14:paraId="2839F7DB" w14:textId="77777777" w:rsidR="00345879" w:rsidRPr="00B270DB" w:rsidRDefault="00345879" w:rsidP="00405A32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270DB">
              <w:rPr>
                <w:rFonts w:ascii="Times New Roman" w:hAnsi="Times New Roman"/>
                <w:sz w:val="24"/>
              </w:rPr>
              <w:t>Điện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thoại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liên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hệ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zalo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345879" w:rsidRPr="00B270DB" w14:paraId="7DBD7014" w14:textId="77777777" w:rsidTr="00345879">
        <w:tc>
          <w:tcPr>
            <w:tcW w:w="643" w:type="dxa"/>
          </w:tcPr>
          <w:p w14:paraId="68C2CD74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17" w:type="dxa"/>
          </w:tcPr>
          <w:p w14:paraId="1450C804" w14:textId="77BF06B8" w:rsidR="00345879" w:rsidRPr="00B270DB" w:rsidRDefault="00345879" w:rsidP="00892F69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5" w:type="dxa"/>
          </w:tcPr>
          <w:p w14:paraId="7A15F201" w14:textId="63A48F66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950" w:type="dxa"/>
          </w:tcPr>
          <w:p w14:paraId="36F2052D" w14:textId="54B29D90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345879" w:rsidRPr="00B270DB" w14:paraId="18F401FC" w14:textId="77777777" w:rsidTr="00345879">
        <w:tc>
          <w:tcPr>
            <w:tcW w:w="643" w:type="dxa"/>
          </w:tcPr>
          <w:p w14:paraId="67819C36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17" w:type="dxa"/>
          </w:tcPr>
          <w:p w14:paraId="7252A1A6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5" w:type="dxa"/>
          </w:tcPr>
          <w:p w14:paraId="67105BEE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950" w:type="dxa"/>
          </w:tcPr>
          <w:p w14:paraId="79A3B8C3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345879" w:rsidRPr="00B270DB" w14:paraId="4947D69A" w14:textId="77777777" w:rsidTr="00345879">
        <w:tc>
          <w:tcPr>
            <w:tcW w:w="643" w:type="dxa"/>
          </w:tcPr>
          <w:p w14:paraId="63FCDECF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17" w:type="dxa"/>
          </w:tcPr>
          <w:p w14:paraId="76FCA93A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5" w:type="dxa"/>
          </w:tcPr>
          <w:p w14:paraId="55F503D7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950" w:type="dxa"/>
          </w:tcPr>
          <w:p w14:paraId="33A12CFE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</w:tbl>
    <w:p w14:paraId="6400B2FA" w14:textId="77777777" w:rsidR="00345879" w:rsidRDefault="00345879" w:rsidP="0054705C">
      <w:pPr>
        <w:spacing w:after="120"/>
        <w:rPr>
          <w:rFonts w:ascii="Times New Roman" w:hAnsi="Times New Roman"/>
          <w:b/>
          <w:bCs/>
          <w:sz w:val="24"/>
        </w:rPr>
      </w:pPr>
    </w:p>
    <w:p w14:paraId="09DF0348" w14:textId="77777777" w:rsidR="000D270D" w:rsidRDefault="0054705C" w:rsidP="00A80EC2">
      <w:pPr>
        <w:spacing w:before="120" w:after="1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</w:t>
      </w:r>
      <w:r w:rsidR="00A80EC2">
        <w:rPr>
          <w:rFonts w:ascii="Times New Roman" w:hAnsi="Times New Roman"/>
          <w:b/>
          <w:bCs/>
          <w:sz w:val="24"/>
        </w:rPr>
        <w:t xml:space="preserve">. </w:t>
      </w:r>
      <w:proofErr w:type="spellStart"/>
      <w:r w:rsidR="00A80EC2">
        <w:rPr>
          <w:rFonts w:ascii="Times New Roman" w:hAnsi="Times New Roman"/>
          <w:b/>
          <w:bCs/>
          <w:sz w:val="24"/>
        </w:rPr>
        <w:t>Mục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bCs/>
          <w:sz w:val="24"/>
        </w:rPr>
        <w:t>tiêu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bCs/>
          <w:sz w:val="24"/>
        </w:rPr>
        <w:t>giao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bCs/>
          <w:sz w:val="24"/>
        </w:rPr>
        <w:t>thương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bCs/>
          <w:sz w:val="24"/>
        </w:rPr>
        <w:t>với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bCs/>
          <w:sz w:val="24"/>
        </w:rPr>
        <w:t>đối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bCs/>
          <w:sz w:val="24"/>
        </w:rPr>
        <w:t>tác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Myanmar (</w:t>
      </w:r>
      <w:proofErr w:type="spellStart"/>
      <w:r w:rsidR="00A80EC2" w:rsidRPr="00E3129A">
        <w:rPr>
          <w:rFonts w:ascii="Times New Roman" w:hAnsi="Times New Roman"/>
          <w:bCs/>
          <w:i/>
          <w:sz w:val="24"/>
        </w:rPr>
        <w:t>đề</w:t>
      </w:r>
      <w:proofErr w:type="spellEnd"/>
      <w:r w:rsidR="00A80EC2" w:rsidRPr="00E3129A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A80EC2" w:rsidRPr="00E3129A">
        <w:rPr>
          <w:rFonts w:ascii="Times New Roman" w:hAnsi="Times New Roman"/>
          <w:bCs/>
          <w:i/>
          <w:sz w:val="24"/>
        </w:rPr>
        <w:t>nghị</w:t>
      </w:r>
      <w:proofErr w:type="spellEnd"/>
      <w:r w:rsidR="00A80EC2" w:rsidRPr="00E3129A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A80EC2" w:rsidRPr="00E3129A">
        <w:rPr>
          <w:rFonts w:ascii="Times New Roman" w:hAnsi="Times New Roman"/>
          <w:bCs/>
          <w:i/>
          <w:sz w:val="24"/>
        </w:rPr>
        <w:t>mụ</w:t>
      </w:r>
      <w:r w:rsidR="00A80EC2">
        <w:rPr>
          <w:rFonts w:ascii="Times New Roman" w:hAnsi="Times New Roman"/>
          <w:bCs/>
          <w:i/>
          <w:sz w:val="24"/>
        </w:rPr>
        <w:t>c</w:t>
      </w:r>
      <w:proofErr w:type="spellEnd"/>
      <w:r w:rsidR="00A80EC2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A80EC2">
        <w:rPr>
          <w:rFonts w:ascii="Times New Roman" w:hAnsi="Times New Roman"/>
          <w:bCs/>
          <w:i/>
          <w:sz w:val="24"/>
        </w:rPr>
        <w:t>này</w:t>
      </w:r>
      <w:proofErr w:type="spellEnd"/>
      <w:r w:rsidR="00A80EC2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A80EC2">
        <w:rPr>
          <w:rFonts w:ascii="Times New Roman" w:hAnsi="Times New Roman"/>
          <w:bCs/>
          <w:i/>
          <w:sz w:val="24"/>
        </w:rPr>
        <w:t>có</w:t>
      </w:r>
      <w:proofErr w:type="spellEnd"/>
      <w:r w:rsidR="00A80EC2" w:rsidRPr="00E3129A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A80EC2" w:rsidRPr="00E3129A">
        <w:rPr>
          <w:rFonts w:ascii="Times New Roman" w:hAnsi="Times New Roman"/>
          <w:bCs/>
          <w:i/>
          <w:sz w:val="24"/>
        </w:rPr>
        <w:t>bản</w:t>
      </w:r>
      <w:proofErr w:type="spellEnd"/>
      <w:r w:rsidR="00A80EC2" w:rsidRPr="00E3129A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A80EC2" w:rsidRPr="00E3129A">
        <w:rPr>
          <w:rFonts w:ascii="Times New Roman" w:hAnsi="Times New Roman"/>
          <w:bCs/>
          <w:i/>
          <w:sz w:val="24"/>
        </w:rPr>
        <w:t>tiếng</w:t>
      </w:r>
      <w:proofErr w:type="spellEnd"/>
      <w:r w:rsidR="00A80EC2" w:rsidRPr="00E3129A">
        <w:rPr>
          <w:rFonts w:ascii="Times New Roman" w:hAnsi="Times New Roman"/>
          <w:bCs/>
          <w:i/>
          <w:sz w:val="24"/>
        </w:rPr>
        <w:t xml:space="preserve"> Anh</w:t>
      </w:r>
      <w:r w:rsidR="00A80EC2">
        <w:rPr>
          <w:rFonts w:ascii="Times New Roman" w:hAnsi="Times New Roman"/>
          <w:b/>
          <w:bCs/>
          <w:sz w:val="24"/>
        </w:rPr>
        <w:t>)</w:t>
      </w:r>
    </w:p>
    <w:tbl>
      <w:tblPr>
        <w:tblW w:w="983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1F4E32" w:rsidRPr="00816A56" w14:paraId="3BEF3038" w14:textId="77777777" w:rsidTr="00A80EC2">
        <w:trPr>
          <w:cantSplit/>
          <w:trHeight w:val="800"/>
        </w:trPr>
        <w:tc>
          <w:tcPr>
            <w:tcW w:w="9836" w:type="dxa"/>
          </w:tcPr>
          <w:p w14:paraId="56B2971C" w14:textId="77777777" w:rsidR="00285ACD" w:rsidRDefault="00285ACD" w:rsidP="00285ACD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  <w:p w14:paraId="64C048E8" w14:textId="77777777" w:rsidR="00285ACD" w:rsidRDefault="00285ACD" w:rsidP="00285ACD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  <w:p w14:paraId="57148C5C" w14:textId="77777777" w:rsidR="00285ACD" w:rsidRDefault="00285ACD" w:rsidP="00285ACD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  <w:p w14:paraId="69C6D8BB" w14:textId="77777777" w:rsidR="00285ACD" w:rsidRDefault="00285ACD" w:rsidP="00285ACD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  <w:p w14:paraId="0FAEB1FF" w14:textId="4A599570" w:rsidR="00285ACD" w:rsidRPr="00816A56" w:rsidRDefault="00285ACD" w:rsidP="00285ACD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</w:tbl>
    <w:p w14:paraId="6219B11A" w14:textId="77777777" w:rsidR="00D966F5" w:rsidRDefault="00A80EC2" w:rsidP="005309B3">
      <w:pPr>
        <w:spacing w:before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EE0F12" w:rsidRPr="00EE0F12">
        <w:rPr>
          <w:rFonts w:ascii="Times New Roman" w:hAnsi="Times New Roman"/>
          <w:b/>
          <w:sz w:val="24"/>
        </w:rPr>
        <w:t xml:space="preserve">. </w:t>
      </w:r>
      <w:proofErr w:type="spellStart"/>
      <w:r w:rsidR="00EE0F12">
        <w:rPr>
          <w:rFonts w:ascii="Times New Roman" w:hAnsi="Times New Roman"/>
          <w:b/>
          <w:sz w:val="24"/>
        </w:rPr>
        <w:t>Hồ</w:t>
      </w:r>
      <w:proofErr w:type="spellEnd"/>
      <w:r w:rsidR="00E61D01">
        <w:rPr>
          <w:rFonts w:ascii="Times New Roman" w:hAnsi="Times New Roman"/>
          <w:b/>
          <w:sz w:val="24"/>
        </w:rPr>
        <w:t xml:space="preserve"> </w:t>
      </w:r>
      <w:proofErr w:type="spellStart"/>
      <w:r w:rsidR="00E61D01">
        <w:rPr>
          <w:rFonts w:ascii="Times New Roman" w:hAnsi="Times New Roman"/>
          <w:b/>
          <w:sz w:val="24"/>
        </w:rPr>
        <w:t>sơ</w:t>
      </w:r>
      <w:proofErr w:type="spellEnd"/>
      <w:r w:rsidR="00E61D01">
        <w:rPr>
          <w:rFonts w:ascii="Times New Roman" w:hAnsi="Times New Roman"/>
          <w:b/>
          <w:sz w:val="24"/>
        </w:rPr>
        <w:t xml:space="preserve"> </w:t>
      </w:r>
      <w:proofErr w:type="spellStart"/>
      <w:r w:rsidR="00E61D01">
        <w:rPr>
          <w:rFonts w:ascii="Times New Roman" w:hAnsi="Times New Roman"/>
          <w:b/>
          <w:sz w:val="24"/>
        </w:rPr>
        <w:t>đăn</w:t>
      </w:r>
      <w:r w:rsidR="00EE0F12">
        <w:rPr>
          <w:rFonts w:ascii="Times New Roman" w:hAnsi="Times New Roman"/>
          <w:b/>
          <w:sz w:val="24"/>
        </w:rPr>
        <w:t>g</w:t>
      </w:r>
      <w:proofErr w:type="spellEnd"/>
      <w:r w:rsidR="00EE0F12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ký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kèm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theo</w:t>
      </w:r>
      <w:proofErr w:type="spellEnd"/>
    </w:p>
    <w:p w14:paraId="0EAC2DB5" w14:textId="77777777" w:rsidR="00EE0F12" w:rsidRDefault="00EE0F12" w:rsidP="00EE0F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 w:rsidR="00A80EC2">
        <w:rPr>
          <w:rFonts w:ascii="Times New Roman" w:hAnsi="Times New Roman"/>
          <w:sz w:val="24"/>
        </w:rPr>
        <w:t>Bản</w:t>
      </w:r>
      <w:proofErr w:type="spellEnd"/>
      <w:r w:rsidR="00A80EC2">
        <w:rPr>
          <w:rFonts w:ascii="Times New Roman" w:hAnsi="Times New Roman"/>
          <w:sz w:val="24"/>
        </w:rPr>
        <w:t xml:space="preserve"> scan </w:t>
      </w:r>
      <w:proofErr w:type="spellStart"/>
      <w:r w:rsidR="00A80EC2">
        <w:rPr>
          <w:rFonts w:ascii="Times New Roman" w:hAnsi="Times New Roman"/>
          <w:sz w:val="24"/>
        </w:rPr>
        <w:t>g</w:t>
      </w:r>
      <w:r>
        <w:rPr>
          <w:rFonts w:ascii="Times New Roman" w:hAnsi="Times New Roman"/>
          <w:sz w:val="24"/>
        </w:rPr>
        <w:t>iấy</w:t>
      </w:r>
      <w:proofErr w:type="spellEnd"/>
      <w:r w:rsidR="005309B3">
        <w:rPr>
          <w:rFonts w:ascii="Times New Roman" w:hAnsi="Times New Roman"/>
          <w:sz w:val="24"/>
        </w:rPr>
        <w:t xml:space="preserve"> </w:t>
      </w:r>
      <w:proofErr w:type="spellStart"/>
      <w:r w:rsidR="005309B3">
        <w:rPr>
          <w:rFonts w:ascii="Times New Roman" w:hAnsi="Times New Roman"/>
          <w:sz w:val="24"/>
        </w:rPr>
        <w:t>chứng</w:t>
      </w:r>
      <w:proofErr w:type="spellEnd"/>
      <w:r w:rsidR="005309B3">
        <w:rPr>
          <w:rFonts w:ascii="Times New Roman" w:hAnsi="Times New Roman"/>
          <w:sz w:val="24"/>
        </w:rPr>
        <w:t xml:space="preserve"> </w:t>
      </w:r>
      <w:proofErr w:type="spellStart"/>
      <w:r w:rsidR="005309B3">
        <w:rPr>
          <w:rFonts w:ascii="Times New Roman" w:hAnsi="Times New Roman"/>
          <w:sz w:val="24"/>
        </w:rPr>
        <w:t>nhận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đăng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doanh</w:t>
      </w:r>
      <w:proofErr w:type="spellEnd"/>
    </w:p>
    <w:p w14:paraId="7E622482" w14:textId="77777777" w:rsidR="00EE0F12" w:rsidRDefault="00EE0F12" w:rsidP="00EE0F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Đơn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đăng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A80EC2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hương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trình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theo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mẫu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của</w:t>
      </w:r>
      <w:proofErr w:type="spellEnd"/>
      <w:r>
        <w:rPr>
          <w:rFonts w:ascii="Times New Roman" w:hAnsi="Times New Roman"/>
          <w:sz w:val="24"/>
        </w:rPr>
        <w:t xml:space="preserve"> BTC)</w:t>
      </w:r>
    </w:p>
    <w:p w14:paraId="161F926E" w14:textId="4C639849" w:rsidR="00D966F5" w:rsidRDefault="00D966F5" w:rsidP="00EE0F12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Hồ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A80EC2">
        <w:rPr>
          <w:rFonts w:ascii="Times New Roman" w:hAnsi="Times New Roman"/>
          <w:sz w:val="24"/>
        </w:rPr>
        <w:t>xin</w:t>
      </w:r>
      <w:proofErr w:type="spellEnd"/>
      <w:r w:rsidR="00A80EC2">
        <w:rPr>
          <w:rFonts w:ascii="Times New Roman" w:hAnsi="Times New Roman"/>
          <w:sz w:val="24"/>
        </w:rPr>
        <w:t xml:space="preserve"> </w:t>
      </w:r>
      <w:proofErr w:type="spellStart"/>
      <w:r w:rsidR="00A80EC2">
        <w:rPr>
          <w:rFonts w:ascii="Times New Roman" w:hAnsi="Times New Roman"/>
          <w:sz w:val="24"/>
        </w:rPr>
        <w:t>gửi</w:t>
      </w:r>
      <w:proofErr w:type="spellEnd"/>
      <w:r w:rsidR="00A80EC2">
        <w:rPr>
          <w:rFonts w:ascii="Times New Roman" w:hAnsi="Times New Roman"/>
          <w:sz w:val="24"/>
        </w:rPr>
        <w:t xml:space="preserve"> qua email </w:t>
      </w:r>
      <w:proofErr w:type="spellStart"/>
      <w:r w:rsidR="00A80EC2">
        <w:rPr>
          <w:rFonts w:ascii="Times New Roman" w:hAnsi="Times New Roman"/>
          <w:sz w:val="24"/>
        </w:rPr>
        <w:t>về</w:t>
      </w:r>
      <w:proofErr w:type="spellEnd"/>
      <w:r w:rsidR="00A80EC2">
        <w:rPr>
          <w:rFonts w:ascii="Times New Roman" w:hAnsi="Times New Roman"/>
          <w:sz w:val="24"/>
        </w:rPr>
        <w:t xml:space="preserve"> </w:t>
      </w:r>
      <w:proofErr w:type="spellStart"/>
      <w:r w:rsidR="00A80EC2">
        <w:rPr>
          <w:rFonts w:ascii="Times New Roman" w:hAnsi="Times New Roman"/>
          <w:sz w:val="24"/>
        </w:rPr>
        <w:t>Thương</w:t>
      </w:r>
      <w:proofErr w:type="spellEnd"/>
      <w:r w:rsidR="00A80EC2">
        <w:rPr>
          <w:rFonts w:ascii="Times New Roman" w:hAnsi="Times New Roman"/>
          <w:sz w:val="24"/>
        </w:rPr>
        <w:t xml:space="preserve"> </w:t>
      </w:r>
      <w:proofErr w:type="spellStart"/>
      <w:r w:rsidR="00A80EC2">
        <w:rPr>
          <w:rFonts w:ascii="Times New Roman" w:hAnsi="Times New Roman"/>
          <w:sz w:val="24"/>
        </w:rPr>
        <w:t>vụ</w:t>
      </w:r>
      <w:proofErr w:type="spellEnd"/>
      <w:r w:rsidR="00285ACD">
        <w:rPr>
          <w:rFonts w:ascii="Times New Roman" w:hAnsi="Times New Roman"/>
          <w:sz w:val="24"/>
          <w:lang w:val="vi-VN"/>
        </w:rPr>
        <w:t xml:space="preserve"> </w:t>
      </w:r>
      <w:r w:rsidR="00BB4C89">
        <w:rPr>
          <w:rFonts w:ascii="Times New Roman" w:hAnsi="Times New Roman"/>
          <w:sz w:val="24"/>
          <w:lang w:val="vi-VN"/>
        </w:rPr>
        <w:t>ĐSQ</w:t>
      </w:r>
      <w:r w:rsidR="00A80EC2">
        <w:rPr>
          <w:rFonts w:ascii="Times New Roman" w:hAnsi="Times New Roman"/>
          <w:sz w:val="24"/>
        </w:rPr>
        <w:t xml:space="preserve">: </w:t>
      </w:r>
      <w:hyperlink r:id="rId7" w:history="1">
        <w:r w:rsidR="00A80EC2" w:rsidRPr="00700173">
          <w:rPr>
            <w:rStyle w:val="Hyperlink"/>
            <w:rFonts w:ascii="Times New Roman" w:hAnsi="Times New Roman"/>
            <w:sz w:val="24"/>
          </w:rPr>
          <w:t>mm@moit.gov.vn</w:t>
        </w:r>
      </w:hyperlink>
      <w:r w:rsidR="00A80EC2">
        <w:rPr>
          <w:rFonts w:ascii="Times New Roman" w:hAnsi="Times New Roman"/>
          <w:sz w:val="24"/>
        </w:rPr>
        <w:t xml:space="preserve">; </w:t>
      </w:r>
      <w:hyperlink r:id="rId8" w:history="1">
        <w:r w:rsidR="00A80EC2" w:rsidRPr="00700173">
          <w:rPr>
            <w:rStyle w:val="Hyperlink"/>
            <w:rFonts w:ascii="Times New Roman" w:hAnsi="Times New Roman"/>
            <w:sz w:val="24"/>
          </w:rPr>
          <w:t>vnmmcommerce@gmail.com</w:t>
        </w:r>
      </w:hyperlink>
      <w:r w:rsidR="00A80EC2">
        <w:rPr>
          <w:rFonts w:ascii="Times New Roman" w:hAnsi="Times New Roman"/>
          <w:sz w:val="24"/>
        </w:rPr>
        <w:t xml:space="preserve"> .</w:t>
      </w:r>
    </w:p>
    <w:p w14:paraId="54413B89" w14:textId="77777777" w:rsidR="004276AE" w:rsidRDefault="004276AE" w:rsidP="005309B3">
      <w:pPr>
        <w:spacing w:before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EE0F12">
        <w:rPr>
          <w:rFonts w:ascii="Times New Roman" w:hAnsi="Times New Roman"/>
          <w:b/>
          <w:sz w:val="24"/>
        </w:rPr>
        <w:t xml:space="preserve">. </w:t>
      </w:r>
      <w:proofErr w:type="spellStart"/>
      <w:r w:rsidR="00EE0F12">
        <w:rPr>
          <w:rFonts w:ascii="Times New Roman" w:hAnsi="Times New Roman"/>
          <w:b/>
          <w:sz w:val="24"/>
        </w:rPr>
        <w:t>Ch</w:t>
      </w:r>
      <w:r w:rsidR="00D966F5">
        <w:rPr>
          <w:rFonts w:ascii="Times New Roman" w:hAnsi="Times New Roman"/>
          <w:b/>
          <w:sz w:val="24"/>
        </w:rPr>
        <w:t>ú</w:t>
      </w:r>
      <w:r w:rsidR="00EE0F12">
        <w:rPr>
          <w:rFonts w:ascii="Times New Roman" w:hAnsi="Times New Roman"/>
          <w:b/>
          <w:sz w:val="24"/>
        </w:rPr>
        <w:t>ng</w:t>
      </w:r>
      <w:proofErr w:type="spellEnd"/>
      <w:r w:rsidR="00EE0F12">
        <w:rPr>
          <w:rFonts w:ascii="Times New Roman" w:hAnsi="Times New Roman"/>
          <w:b/>
          <w:sz w:val="24"/>
        </w:rPr>
        <w:t xml:space="preserve"> </w:t>
      </w:r>
      <w:proofErr w:type="spellStart"/>
      <w:r w:rsidR="00EE0F12">
        <w:rPr>
          <w:rFonts w:ascii="Times New Roman" w:hAnsi="Times New Roman"/>
          <w:b/>
          <w:sz w:val="24"/>
        </w:rPr>
        <w:t>tôi</w:t>
      </w:r>
      <w:proofErr w:type="spellEnd"/>
      <w:r w:rsidR="00EE0F12">
        <w:rPr>
          <w:rFonts w:ascii="Times New Roman" w:hAnsi="Times New Roman"/>
          <w:b/>
          <w:sz w:val="24"/>
        </w:rPr>
        <w:t xml:space="preserve"> cam </w:t>
      </w:r>
      <w:proofErr w:type="spellStart"/>
      <w:r w:rsidR="00EE0F12">
        <w:rPr>
          <w:rFonts w:ascii="Times New Roman" w:hAnsi="Times New Roman"/>
          <w:b/>
          <w:sz w:val="24"/>
        </w:rPr>
        <w:t>kết</w:t>
      </w:r>
      <w:proofErr w:type="spellEnd"/>
      <w:r w:rsidR="00EE0F1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tham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gia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đầy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đủ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Chương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trình</w:t>
      </w:r>
      <w:proofErr w:type="spellEnd"/>
      <w:r w:rsidR="00166F42">
        <w:rPr>
          <w:rFonts w:ascii="Times New Roman" w:hAnsi="Times New Roman"/>
          <w:b/>
          <w:sz w:val="24"/>
        </w:rPr>
        <w:t xml:space="preserve">, </w:t>
      </w:r>
      <w:proofErr w:type="spellStart"/>
      <w:r w:rsidR="00166F42">
        <w:rPr>
          <w:rFonts w:ascii="Times New Roman" w:hAnsi="Times New Roman"/>
          <w:b/>
          <w:sz w:val="24"/>
        </w:rPr>
        <w:t>chấp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hành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nghiêm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chỉnh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nội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quy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và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quy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định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của</w:t>
      </w:r>
      <w:proofErr w:type="spellEnd"/>
      <w:r w:rsidR="00166F42">
        <w:rPr>
          <w:rFonts w:ascii="Times New Roman" w:hAnsi="Times New Roman"/>
          <w:b/>
          <w:sz w:val="24"/>
        </w:rPr>
        <w:t xml:space="preserve"> Ban </w:t>
      </w:r>
      <w:proofErr w:type="spellStart"/>
      <w:r w:rsidR="00166F42">
        <w:rPr>
          <w:rFonts w:ascii="Times New Roman" w:hAnsi="Times New Roman"/>
          <w:b/>
          <w:sz w:val="24"/>
        </w:rPr>
        <w:t>tổ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chức</w:t>
      </w:r>
      <w:proofErr w:type="spellEnd"/>
      <w:r w:rsidR="00166F42">
        <w:rPr>
          <w:rFonts w:ascii="Times New Roman" w:hAnsi="Times New Roman"/>
          <w:b/>
          <w:sz w:val="24"/>
        </w:rPr>
        <w:t xml:space="preserve">, </w:t>
      </w:r>
      <w:proofErr w:type="spellStart"/>
      <w:r w:rsidR="00166F42">
        <w:rPr>
          <w:rFonts w:ascii="Times New Roman" w:hAnsi="Times New Roman"/>
          <w:b/>
          <w:sz w:val="24"/>
        </w:rPr>
        <w:t>các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quy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định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của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pháp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luật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Việt</w:t>
      </w:r>
      <w:proofErr w:type="spellEnd"/>
      <w:r w:rsidR="00166F42">
        <w:rPr>
          <w:rFonts w:ascii="Times New Roman" w:hAnsi="Times New Roman"/>
          <w:b/>
          <w:sz w:val="24"/>
        </w:rPr>
        <w:t xml:space="preserve"> Nam</w:t>
      </w:r>
      <w:r w:rsidR="00EE0F12">
        <w:rPr>
          <w:rFonts w:ascii="Times New Roman" w:hAnsi="Times New Roman"/>
          <w:b/>
          <w:sz w:val="24"/>
        </w:rPr>
        <w:t>.</w:t>
      </w:r>
    </w:p>
    <w:p w14:paraId="6595CBBC" w14:textId="281B7944" w:rsidR="00623D79" w:rsidRPr="007772FB" w:rsidRDefault="00E02F37" w:rsidP="00623D79">
      <w:pPr>
        <w:ind w:left="432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……</w:t>
      </w:r>
      <w:proofErr w:type="gramStart"/>
      <w:r>
        <w:rPr>
          <w:rFonts w:ascii="Times New Roman" w:hAnsi="Times New Roman"/>
          <w:b/>
          <w:i/>
          <w:sz w:val="24"/>
        </w:rPr>
        <w:t>…..</w:t>
      </w:r>
      <w:proofErr w:type="gramEnd"/>
      <w:r>
        <w:rPr>
          <w:rFonts w:ascii="Times New Roman" w:hAnsi="Times New Roman"/>
          <w:b/>
          <w:i/>
          <w:sz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</w:rPr>
        <w:t>ngày</w:t>
      </w:r>
      <w:proofErr w:type="spellEnd"/>
      <w:r>
        <w:rPr>
          <w:rFonts w:ascii="Times New Roman" w:hAnsi="Times New Roman"/>
          <w:b/>
          <w:i/>
          <w:sz w:val="24"/>
        </w:rPr>
        <w:t xml:space="preserve">…. </w:t>
      </w:r>
      <w:proofErr w:type="spellStart"/>
      <w:r>
        <w:rPr>
          <w:rFonts w:ascii="Times New Roman" w:hAnsi="Times New Roman"/>
          <w:b/>
          <w:i/>
          <w:sz w:val="24"/>
        </w:rPr>
        <w:t>tháng</w:t>
      </w:r>
      <w:proofErr w:type="spellEnd"/>
      <w:r w:rsidR="00A80EC2">
        <w:rPr>
          <w:rFonts w:ascii="Times New Roman" w:hAnsi="Times New Roman"/>
          <w:b/>
          <w:i/>
          <w:sz w:val="24"/>
        </w:rPr>
        <w:t xml:space="preserve"> </w:t>
      </w:r>
      <w:r w:rsidR="00285ACD">
        <w:rPr>
          <w:rFonts w:ascii="Times New Roman" w:hAnsi="Times New Roman"/>
          <w:b/>
          <w:i/>
          <w:sz w:val="24"/>
          <w:lang w:val="vi-VN"/>
        </w:rPr>
        <w:t xml:space="preserve">  </w:t>
      </w:r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năm</w:t>
      </w:r>
      <w:proofErr w:type="spellEnd"/>
      <w:r>
        <w:rPr>
          <w:rFonts w:ascii="Times New Roman" w:hAnsi="Times New Roman"/>
          <w:b/>
          <w:i/>
          <w:sz w:val="24"/>
        </w:rPr>
        <w:t xml:space="preserve"> 20</w:t>
      </w:r>
      <w:r w:rsidR="00A80EC2">
        <w:rPr>
          <w:rFonts w:ascii="Times New Roman" w:hAnsi="Times New Roman"/>
          <w:b/>
          <w:i/>
          <w:sz w:val="24"/>
        </w:rPr>
        <w:t>2</w:t>
      </w:r>
      <w:r w:rsidR="008026D1">
        <w:rPr>
          <w:rFonts w:ascii="Times New Roman" w:hAnsi="Times New Roman"/>
          <w:b/>
          <w:i/>
          <w:sz w:val="24"/>
        </w:rPr>
        <w:t>3</w:t>
      </w:r>
    </w:p>
    <w:p w14:paraId="3EB5EAC0" w14:textId="77777777" w:rsidR="00623D79" w:rsidRPr="00623D79" w:rsidRDefault="00623D79" w:rsidP="00623D79">
      <w:pPr>
        <w:ind w:left="4320"/>
        <w:jc w:val="center"/>
        <w:rPr>
          <w:rFonts w:ascii="Times New Roman" w:hAnsi="Times New Roman"/>
          <w:b/>
          <w:sz w:val="24"/>
        </w:rPr>
      </w:pPr>
      <w:proofErr w:type="spellStart"/>
      <w:r w:rsidRPr="00623D79">
        <w:rPr>
          <w:rFonts w:ascii="Times New Roman" w:hAnsi="Times New Roman"/>
          <w:b/>
          <w:sz w:val="24"/>
        </w:rPr>
        <w:t>Thủ</w:t>
      </w:r>
      <w:proofErr w:type="spellEnd"/>
      <w:r w:rsidRPr="00623D79">
        <w:rPr>
          <w:rFonts w:ascii="Times New Roman" w:hAnsi="Times New Roman"/>
          <w:b/>
          <w:sz w:val="24"/>
        </w:rPr>
        <w:t xml:space="preserve"> </w:t>
      </w:r>
      <w:proofErr w:type="spellStart"/>
      <w:r w:rsidRPr="00623D79">
        <w:rPr>
          <w:rFonts w:ascii="Times New Roman" w:hAnsi="Times New Roman"/>
          <w:b/>
          <w:sz w:val="24"/>
        </w:rPr>
        <w:t>trưởng</w:t>
      </w:r>
      <w:proofErr w:type="spellEnd"/>
      <w:r w:rsidRPr="00623D79">
        <w:rPr>
          <w:rFonts w:ascii="Times New Roman" w:hAnsi="Times New Roman"/>
          <w:b/>
          <w:sz w:val="24"/>
        </w:rPr>
        <w:t xml:space="preserve"> </w:t>
      </w:r>
      <w:proofErr w:type="spellStart"/>
      <w:r w:rsidRPr="00623D79">
        <w:rPr>
          <w:rFonts w:ascii="Times New Roman" w:hAnsi="Times New Roman"/>
          <w:b/>
          <w:sz w:val="24"/>
        </w:rPr>
        <w:t>đơn</w:t>
      </w:r>
      <w:proofErr w:type="spellEnd"/>
      <w:r w:rsidRPr="00623D79">
        <w:rPr>
          <w:rFonts w:ascii="Times New Roman" w:hAnsi="Times New Roman"/>
          <w:b/>
          <w:sz w:val="24"/>
        </w:rPr>
        <w:t xml:space="preserve"> </w:t>
      </w:r>
      <w:proofErr w:type="spellStart"/>
      <w:r w:rsidRPr="00623D79">
        <w:rPr>
          <w:rFonts w:ascii="Times New Roman" w:hAnsi="Times New Roman"/>
          <w:b/>
          <w:sz w:val="24"/>
        </w:rPr>
        <w:t>vị</w:t>
      </w:r>
      <w:proofErr w:type="spellEnd"/>
    </w:p>
    <w:p w14:paraId="63FBA077" w14:textId="77777777" w:rsidR="00623D79" w:rsidRDefault="00623D79" w:rsidP="00C8244B">
      <w:pPr>
        <w:ind w:left="43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Ký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tên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đóng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dấu</w:t>
      </w:r>
      <w:proofErr w:type="spellEnd"/>
      <w:r>
        <w:rPr>
          <w:rFonts w:ascii="Times New Roman" w:hAnsi="Times New Roman"/>
          <w:sz w:val="24"/>
        </w:rPr>
        <w:t>)</w:t>
      </w:r>
    </w:p>
    <w:p w14:paraId="4747D178" w14:textId="77777777" w:rsidR="008F0AA1" w:rsidRDefault="008F0AA1" w:rsidP="00C8244B">
      <w:pPr>
        <w:ind w:left="4320"/>
        <w:jc w:val="center"/>
        <w:rPr>
          <w:rFonts w:ascii="Times New Roman" w:hAnsi="Times New Roman"/>
          <w:sz w:val="24"/>
        </w:rPr>
      </w:pPr>
    </w:p>
    <w:p w14:paraId="293BB313" w14:textId="77777777" w:rsidR="005309B3" w:rsidRDefault="005309B3" w:rsidP="00C8244B">
      <w:pPr>
        <w:ind w:left="4320"/>
        <w:jc w:val="center"/>
        <w:rPr>
          <w:rFonts w:ascii="Times New Roman" w:hAnsi="Times New Roman"/>
          <w:sz w:val="24"/>
        </w:rPr>
      </w:pPr>
    </w:p>
    <w:p w14:paraId="7251A881" w14:textId="77777777" w:rsidR="005309B3" w:rsidRDefault="005309B3" w:rsidP="00C8244B">
      <w:pPr>
        <w:ind w:left="4320"/>
        <w:jc w:val="center"/>
        <w:rPr>
          <w:rFonts w:ascii="Times New Roman" w:hAnsi="Times New Roman"/>
          <w:sz w:val="24"/>
        </w:rPr>
      </w:pPr>
    </w:p>
    <w:p w14:paraId="41BA5D71" w14:textId="77777777" w:rsidR="00A23A32" w:rsidRDefault="00A23A32" w:rsidP="00C8244B">
      <w:pPr>
        <w:ind w:left="4320"/>
        <w:jc w:val="center"/>
        <w:rPr>
          <w:rFonts w:ascii="Times New Roman" w:hAnsi="Times New Roman"/>
          <w:sz w:val="24"/>
        </w:rPr>
      </w:pPr>
    </w:p>
    <w:p w14:paraId="259F8634" w14:textId="7ED0AAC0" w:rsidR="00253930" w:rsidRPr="00285ACD" w:rsidRDefault="001F254B" w:rsidP="00BB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Times New Roman" w:hAnsi="Times New Roman"/>
          <w:iCs/>
          <w:sz w:val="24"/>
          <w:lang w:val="vi-VN"/>
        </w:rPr>
      </w:pPr>
      <w:proofErr w:type="spellStart"/>
      <w:r w:rsidRPr="00253930">
        <w:rPr>
          <w:rFonts w:ascii="Times New Roman" w:hAnsi="Times New Roman"/>
          <w:i/>
          <w:sz w:val="24"/>
        </w:rPr>
        <w:t>Vui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lòng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điền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đầy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đủ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thông</w:t>
      </w:r>
      <w:proofErr w:type="spellEnd"/>
      <w:r w:rsidRPr="00253930">
        <w:rPr>
          <w:rFonts w:ascii="Times New Roman" w:hAnsi="Times New Roman"/>
          <w:i/>
          <w:sz w:val="24"/>
        </w:rPr>
        <w:t xml:space="preserve"> tin </w:t>
      </w:r>
      <w:proofErr w:type="spellStart"/>
      <w:r w:rsidRPr="00253930">
        <w:rPr>
          <w:rFonts w:ascii="Times New Roman" w:hAnsi="Times New Roman"/>
          <w:i/>
          <w:sz w:val="24"/>
        </w:rPr>
        <w:t>và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xác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nhận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bằng</w:t>
      </w:r>
      <w:proofErr w:type="spellEnd"/>
      <w:r w:rsidRPr="00253930">
        <w:rPr>
          <w:rFonts w:ascii="Times New Roman" w:hAnsi="Times New Roman"/>
          <w:i/>
          <w:sz w:val="24"/>
        </w:rPr>
        <w:t xml:space="preserve"> E</w:t>
      </w:r>
      <w:r w:rsidR="0001772F">
        <w:rPr>
          <w:rFonts w:ascii="Times New Roman" w:hAnsi="Times New Roman"/>
          <w:i/>
          <w:sz w:val="24"/>
        </w:rPr>
        <w:t>-</w:t>
      </w:r>
      <w:r w:rsidRPr="00253930">
        <w:rPr>
          <w:rFonts w:ascii="Times New Roman" w:hAnsi="Times New Roman"/>
          <w:i/>
          <w:sz w:val="24"/>
        </w:rPr>
        <w:t xml:space="preserve">mail </w:t>
      </w:r>
      <w:proofErr w:type="spellStart"/>
      <w:r w:rsidR="009A5A3B">
        <w:rPr>
          <w:rFonts w:ascii="Times New Roman" w:hAnsi="Times New Roman"/>
          <w:i/>
          <w:sz w:val="24"/>
        </w:rPr>
        <w:t>t</w:t>
      </w:r>
      <w:r w:rsidRPr="00253930">
        <w:rPr>
          <w:rFonts w:ascii="Times New Roman" w:hAnsi="Times New Roman"/>
          <w:i/>
          <w:sz w:val="24"/>
        </w:rPr>
        <w:t>rước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ngày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r w:rsidR="00285ACD">
        <w:rPr>
          <w:rFonts w:ascii="Times New Roman" w:hAnsi="Times New Roman"/>
          <w:b/>
          <w:i/>
          <w:sz w:val="24"/>
          <w:lang w:val="vi-VN"/>
        </w:rPr>
        <w:t>10</w:t>
      </w:r>
      <w:r w:rsidR="00863A2D">
        <w:rPr>
          <w:rFonts w:ascii="Times New Roman" w:hAnsi="Times New Roman"/>
          <w:b/>
          <w:i/>
          <w:sz w:val="24"/>
        </w:rPr>
        <w:t>/</w:t>
      </w:r>
      <w:r w:rsidR="00285ACD">
        <w:rPr>
          <w:rFonts w:ascii="Times New Roman" w:hAnsi="Times New Roman"/>
          <w:b/>
          <w:i/>
          <w:sz w:val="24"/>
          <w:lang w:val="vi-VN"/>
        </w:rPr>
        <w:t>9</w:t>
      </w:r>
      <w:r w:rsidR="00863A2D">
        <w:rPr>
          <w:rFonts w:ascii="Times New Roman" w:hAnsi="Times New Roman"/>
          <w:b/>
          <w:i/>
          <w:sz w:val="24"/>
        </w:rPr>
        <w:t>/20</w:t>
      </w:r>
      <w:r w:rsidR="00A80EC2">
        <w:rPr>
          <w:rFonts w:ascii="Times New Roman" w:hAnsi="Times New Roman"/>
          <w:b/>
          <w:i/>
          <w:sz w:val="24"/>
        </w:rPr>
        <w:t>2</w:t>
      </w:r>
      <w:r w:rsidR="00285ACD">
        <w:rPr>
          <w:rFonts w:ascii="Times New Roman" w:hAnsi="Times New Roman"/>
          <w:b/>
          <w:i/>
          <w:sz w:val="24"/>
          <w:lang w:val="vi-VN"/>
        </w:rPr>
        <w:t>3</w:t>
      </w:r>
      <w:r w:rsidR="00863A2D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về</w:t>
      </w:r>
      <w:proofErr w:type="spellEnd"/>
      <w:r w:rsidR="006A0A0D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i/>
          <w:sz w:val="24"/>
        </w:rPr>
        <w:t>Thương</w:t>
      </w:r>
      <w:proofErr w:type="spellEnd"/>
      <w:r w:rsidR="00A80EC2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i/>
          <w:sz w:val="24"/>
        </w:rPr>
        <w:t>vụ</w:t>
      </w:r>
      <w:proofErr w:type="spellEnd"/>
      <w:r w:rsidR="00A80EC2">
        <w:rPr>
          <w:rFonts w:ascii="Times New Roman" w:hAnsi="Times New Roman"/>
          <w:b/>
          <w:i/>
          <w:sz w:val="24"/>
        </w:rPr>
        <w:t xml:space="preserve">, ĐSQ </w:t>
      </w:r>
      <w:proofErr w:type="spellStart"/>
      <w:r w:rsidR="00A80EC2">
        <w:rPr>
          <w:rFonts w:ascii="Times New Roman" w:hAnsi="Times New Roman"/>
          <w:b/>
          <w:i/>
          <w:sz w:val="24"/>
        </w:rPr>
        <w:t>Việt</w:t>
      </w:r>
      <w:proofErr w:type="spellEnd"/>
      <w:r w:rsidR="00A80EC2">
        <w:rPr>
          <w:rFonts w:ascii="Times New Roman" w:hAnsi="Times New Roman"/>
          <w:b/>
          <w:i/>
          <w:sz w:val="24"/>
        </w:rPr>
        <w:t xml:space="preserve"> Nam </w:t>
      </w:r>
      <w:proofErr w:type="spellStart"/>
      <w:r w:rsidR="00A80EC2">
        <w:rPr>
          <w:rFonts w:ascii="Times New Roman" w:hAnsi="Times New Roman"/>
          <w:b/>
          <w:i/>
          <w:sz w:val="24"/>
        </w:rPr>
        <w:t>tại</w:t>
      </w:r>
      <w:proofErr w:type="spellEnd"/>
      <w:r w:rsidR="00A80EC2">
        <w:rPr>
          <w:rFonts w:ascii="Times New Roman" w:hAnsi="Times New Roman"/>
          <w:b/>
          <w:i/>
          <w:sz w:val="24"/>
        </w:rPr>
        <w:t xml:space="preserve"> Myanmar</w:t>
      </w:r>
      <w:r w:rsidR="00BA249A">
        <w:rPr>
          <w:rFonts w:ascii="Times New Roman" w:hAnsi="Times New Roman"/>
          <w:i/>
          <w:sz w:val="24"/>
        </w:rPr>
        <w:t>,</w:t>
      </w:r>
      <w:r w:rsidR="00253930" w:rsidRPr="00253930">
        <w:rPr>
          <w:rFonts w:ascii="Times New Roman" w:hAnsi="Times New Roman"/>
          <w:i/>
          <w:sz w:val="24"/>
        </w:rPr>
        <w:t xml:space="preserve"> </w:t>
      </w:r>
      <w:r w:rsidR="00A80EC2">
        <w:rPr>
          <w:rFonts w:ascii="Times New Roman" w:hAnsi="Times New Roman"/>
          <w:i/>
          <w:sz w:val="24"/>
        </w:rPr>
        <w:t xml:space="preserve">di </w:t>
      </w:r>
      <w:proofErr w:type="spellStart"/>
      <w:r w:rsidR="00A80EC2">
        <w:rPr>
          <w:rFonts w:ascii="Times New Roman" w:hAnsi="Times New Roman"/>
          <w:i/>
          <w:sz w:val="24"/>
        </w:rPr>
        <w:t>động</w:t>
      </w:r>
      <w:proofErr w:type="spellEnd"/>
      <w:r w:rsidR="008026D1">
        <w:rPr>
          <w:rFonts w:ascii="Times New Roman" w:hAnsi="Times New Roman"/>
          <w:i/>
          <w:sz w:val="24"/>
        </w:rPr>
        <w:t>/</w:t>
      </w:r>
      <w:proofErr w:type="spellStart"/>
      <w:r w:rsidR="008026D1">
        <w:rPr>
          <w:rFonts w:ascii="Times New Roman" w:hAnsi="Times New Roman"/>
          <w:i/>
          <w:sz w:val="24"/>
        </w:rPr>
        <w:t>zalo</w:t>
      </w:r>
      <w:proofErr w:type="spellEnd"/>
      <w:r w:rsidR="00253930" w:rsidRPr="00253930">
        <w:rPr>
          <w:rFonts w:ascii="Times New Roman" w:hAnsi="Times New Roman"/>
          <w:i/>
          <w:sz w:val="24"/>
        </w:rPr>
        <w:t xml:space="preserve">: </w:t>
      </w:r>
      <w:r w:rsidR="00A80EC2">
        <w:rPr>
          <w:rFonts w:ascii="Times New Roman" w:hAnsi="Times New Roman"/>
          <w:i/>
          <w:sz w:val="24"/>
        </w:rPr>
        <w:t>+959666225577; Viber +84961861698</w:t>
      </w:r>
      <w:r w:rsidR="00863A2D">
        <w:rPr>
          <w:rFonts w:ascii="Times New Roman" w:hAnsi="Times New Roman"/>
          <w:i/>
          <w:sz w:val="24"/>
        </w:rPr>
        <w:t>;</w:t>
      </w:r>
      <w:r w:rsidR="008026D1">
        <w:rPr>
          <w:rFonts w:ascii="Times New Roman" w:hAnsi="Times New Roman"/>
          <w:i/>
          <w:sz w:val="24"/>
        </w:rPr>
        <w:t xml:space="preserve"> </w:t>
      </w:r>
      <w:r w:rsidR="00863A2D">
        <w:rPr>
          <w:rFonts w:ascii="Times New Roman" w:hAnsi="Times New Roman"/>
          <w:i/>
          <w:sz w:val="24"/>
        </w:rPr>
        <w:t xml:space="preserve"> E</w:t>
      </w:r>
      <w:r w:rsidR="0001772F">
        <w:rPr>
          <w:rFonts w:ascii="Times New Roman" w:hAnsi="Times New Roman"/>
          <w:i/>
          <w:sz w:val="24"/>
        </w:rPr>
        <w:t>-</w:t>
      </w:r>
      <w:r w:rsidR="00863A2D">
        <w:rPr>
          <w:rFonts w:ascii="Times New Roman" w:hAnsi="Times New Roman"/>
          <w:i/>
          <w:sz w:val="24"/>
        </w:rPr>
        <w:t xml:space="preserve">mail: </w:t>
      </w:r>
      <w:hyperlink r:id="rId9" w:history="1">
        <w:r w:rsidR="00A80EC2" w:rsidRPr="00700173">
          <w:rPr>
            <w:rStyle w:val="Hyperlink"/>
            <w:rFonts w:ascii="Times New Roman" w:hAnsi="Times New Roman"/>
            <w:i/>
            <w:sz w:val="24"/>
          </w:rPr>
          <w:t>mm@moit.gov.vn</w:t>
        </w:r>
      </w:hyperlink>
      <w:r w:rsidR="00A80EC2">
        <w:rPr>
          <w:rFonts w:ascii="Times New Roman" w:hAnsi="Times New Roman"/>
          <w:i/>
          <w:sz w:val="24"/>
        </w:rPr>
        <w:t xml:space="preserve">; </w:t>
      </w:r>
      <w:hyperlink r:id="rId10" w:history="1">
        <w:r w:rsidR="00A80EC2" w:rsidRPr="00700173">
          <w:rPr>
            <w:rStyle w:val="Hyperlink"/>
            <w:rFonts w:ascii="Times New Roman" w:hAnsi="Times New Roman"/>
            <w:i/>
            <w:sz w:val="24"/>
          </w:rPr>
          <w:t>vnmmcommerce@gmail.com</w:t>
        </w:r>
      </w:hyperlink>
      <w:r w:rsidR="00A80EC2">
        <w:rPr>
          <w:rFonts w:ascii="Times New Roman" w:hAnsi="Times New Roman"/>
          <w:i/>
          <w:sz w:val="24"/>
        </w:rPr>
        <w:t xml:space="preserve"> </w:t>
      </w:r>
      <w:r w:rsidR="0001772F">
        <w:rPr>
          <w:rFonts w:ascii="Times New Roman" w:hAnsi="Times New Roman"/>
          <w:i/>
          <w:sz w:val="24"/>
        </w:rPr>
        <w:t>.</w:t>
      </w:r>
      <w:r w:rsidR="00285ACD">
        <w:rPr>
          <w:rFonts w:ascii="Times New Roman" w:hAnsi="Times New Roman"/>
          <w:i/>
          <w:sz w:val="24"/>
          <w:lang w:val="vi-VN"/>
        </w:rPr>
        <w:t xml:space="preserve"> Do gian hàng bị giới hạn, BTC sẽ ưu tiên những doanh nghiệp đăng ký sớm.</w:t>
      </w:r>
    </w:p>
    <w:sectPr w:rsidR="00253930" w:rsidRPr="00285ACD" w:rsidSect="006A0A0D">
      <w:footerReference w:type="even" r:id="rId11"/>
      <w:footerReference w:type="default" r:id="rId12"/>
      <w:pgSz w:w="11906" w:h="16838" w:code="9"/>
      <w:pgMar w:top="567" w:right="1134" w:bottom="180" w:left="1134" w:header="510" w:footer="663" w:gutter="0"/>
      <w:pgNumType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51EDD" w14:textId="77777777" w:rsidR="00BE7AD8" w:rsidRDefault="00BE7AD8">
      <w:r>
        <w:separator/>
      </w:r>
    </w:p>
  </w:endnote>
  <w:endnote w:type="continuationSeparator" w:id="0">
    <w:p w14:paraId="016AE824" w14:textId="77777777" w:rsidR="00BE7AD8" w:rsidRDefault="00BE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F6F0" w14:textId="77777777" w:rsidR="00BA249A" w:rsidRDefault="00D75271" w:rsidP="005D2A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24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04728" w14:textId="77777777" w:rsidR="00BA249A" w:rsidRDefault="00BA2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D52A" w14:textId="66CE67DD" w:rsidR="00BA249A" w:rsidRDefault="00D75271" w:rsidP="00AD31ED">
    <w:pPr>
      <w:pStyle w:val="Footer"/>
      <w:framePr w:h="638" w:hRule="exact" w:wrap="around" w:vAnchor="text" w:hAnchor="margin" w:xAlign="center" w:y="601"/>
      <w:rPr>
        <w:rStyle w:val="PageNumber"/>
      </w:rPr>
    </w:pPr>
    <w:r>
      <w:rPr>
        <w:rStyle w:val="PageNumber"/>
      </w:rPr>
      <w:fldChar w:fldCharType="begin"/>
    </w:r>
    <w:r w:rsidR="00BA24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5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AD8007" w14:textId="77777777" w:rsidR="00BA249A" w:rsidRDefault="00BA2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1642" w14:textId="77777777" w:rsidR="00BE7AD8" w:rsidRDefault="00BE7AD8">
      <w:r>
        <w:separator/>
      </w:r>
    </w:p>
  </w:footnote>
  <w:footnote w:type="continuationSeparator" w:id="0">
    <w:p w14:paraId="1F7CEE2A" w14:textId="77777777" w:rsidR="00BE7AD8" w:rsidRDefault="00BE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F0A6F"/>
    <w:multiLevelType w:val="hybridMultilevel"/>
    <w:tmpl w:val="B77CA3D4"/>
    <w:lvl w:ilvl="0" w:tplc="69404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A304AB"/>
    <w:multiLevelType w:val="hybridMultilevel"/>
    <w:tmpl w:val="7C1C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46227">
    <w:abstractNumId w:val="0"/>
  </w:num>
  <w:num w:numId="2" w16cid:durableId="155870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21"/>
    <w:rsid w:val="00002A10"/>
    <w:rsid w:val="00003FEE"/>
    <w:rsid w:val="000077DB"/>
    <w:rsid w:val="00011D7B"/>
    <w:rsid w:val="0001772F"/>
    <w:rsid w:val="0003038F"/>
    <w:rsid w:val="0003350F"/>
    <w:rsid w:val="00035EA5"/>
    <w:rsid w:val="00044A04"/>
    <w:rsid w:val="00090024"/>
    <w:rsid w:val="000908A3"/>
    <w:rsid w:val="000B3CE2"/>
    <w:rsid w:val="000B5199"/>
    <w:rsid w:val="000D270D"/>
    <w:rsid w:val="000E0EB6"/>
    <w:rsid w:val="000E2E50"/>
    <w:rsid w:val="000E5EA2"/>
    <w:rsid w:val="000E7800"/>
    <w:rsid w:val="000F24C7"/>
    <w:rsid w:val="000F3049"/>
    <w:rsid w:val="000F7C34"/>
    <w:rsid w:val="001122F1"/>
    <w:rsid w:val="00122A87"/>
    <w:rsid w:val="001330CB"/>
    <w:rsid w:val="001539B5"/>
    <w:rsid w:val="001624B6"/>
    <w:rsid w:val="00166F42"/>
    <w:rsid w:val="00171400"/>
    <w:rsid w:val="00192079"/>
    <w:rsid w:val="001A52D8"/>
    <w:rsid w:val="001B098D"/>
    <w:rsid w:val="001B3DA5"/>
    <w:rsid w:val="001C471F"/>
    <w:rsid w:val="001E09E5"/>
    <w:rsid w:val="001F254B"/>
    <w:rsid w:val="001F4E32"/>
    <w:rsid w:val="0023654A"/>
    <w:rsid w:val="002421CE"/>
    <w:rsid w:val="00246B67"/>
    <w:rsid w:val="00253930"/>
    <w:rsid w:val="0027677D"/>
    <w:rsid w:val="00285ACD"/>
    <w:rsid w:val="002A3866"/>
    <w:rsid w:val="002A48E6"/>
    <w:rsid w:val="002B1D1B"/>
    <w:rsid w:val="002D32E1"/>
    <w:rsid w:val="002F0743"/>
    <w:rsid w:val="002F269E"/>
    <w:rsid w:val="00301575"/>
    <w:rsid w:val="003112E6"/>
    <w:rsid w:val="00320900"/>
    <w:rsid w:val="0032744F"/>
    <w:rsid w:val="00345879"/>
    <w:rsid w:val="00362674"/>
    <w:rsid w:val="00384C51"/>
    <w:rsid w:val="0039169F"/>
    <w:rsid w:val="00396311"/>
    <w:rsid w:val="003A1A38"/>
    <w:rsid w:val="003A5DAF"/>
    <w:rsid w:val="003C3BF9"/>
    <w:rsid w:val="003C425A"/>
    <w:rsid w:val="003E3CE3"/>
    <w:rsid w:val="00405A32"/>
    <w:rsid w:val="00407D2D"/>
    <w:rsid w:val="004276AE"/>
    <w:rsid w:val="004328C6"/>
    <w:rsid w:val="004423B3"/>
    <w:rsid w:val="00454355"/>
    <w:rsid w:val="004623C3"/>
    <w:rsid w:val="00467F51"/>
    <w:rsid w:val="0048184D"/>
    <w:rsid w:val="00485303"/>
    <w:rsid w:val="00490AC3"/>
    <w:rsid w:val="00493DCC"/>
    <w:rsid w:val="004967A9"/>
    <w:rsid w:val="004B0D3E"/>
    <w:rsid w:val="004B1EF3"/>
    <w:rsid w:val="004C4591"/>
    <w:rsid w:val="004D110B"/>
    <w:rsid w:val="004D1BC5"/>
    <w:rsid w:val="004D294B"/>
    <w:rsid w:val="004E2F66"/>
    <w:rsid w:val="004E311A"/>
    <w:rsid w:val="004F5CB0"/>
    <w:rsid w:val="00503099"/>
    <w:rsid w:val="005132FC"/>
    <w:rsid w:val="005148A8"/>
    <w:rsid w:val="00515F38"/>
    <w:rsid w:val="00516CB5"/>
    <w:rsid w:val="005309B3"/>
    <w:rsid w:val="005338D8"/>
    <w:rsid w:val="0054705C"/>
    <w:rsid w:val="005627AD"/>
    <w:rsid w:val="005670A5"/>
    <w:rsid w:val="00593100"/>
    <w:rsid w:val="005976AB"/>
    <w:rsid w:val="005A77D4"/>
    <w:rsid w:val="005B04DF"/>
    <w:rsid w:val="005B47DC"/>
    <w:rsid w:val="005D1882"/>
    <w:rsid w:val="005D2AB4"/>
    <w:rsid w:val="005F3A60"/>
    <w:rsid w:val="0060434B"/>
    <w:rsid w:val="006049E2"/>
    <w:rsid w:val="00623D79"/>
    <w:rsid w:val="0062500E"/>
    <w:rsid w:val="00627C1C"/>
    <w:rsid w:val="00630F9D"/>
    <w:rsid w:val="00632C00"/>
    <w:rsid w:val="006353DF"/>
    <w:rsid w:val="00640069"/>
    <w:rsid w:val="006561E3"/>
    <w:rsid w:val="006646A5"/>
    <w:rsid w:val="00675830"/>
    <w:rsid w:val="00681987"/>
    <w:rsid w:val="006A0A0D"/>
    <w:rsid w:val="006B41AE"/>
    <w:rsid w:val="006B53F2"/>
    <w:rsid w:val="006C30EB"/>
    <w:rsid w:val="006D2B68"/>
    <w:rsid w:val="006E7AEA"/>
    <w:rsid w:val="006F1B4C"/>
    <w:rsid w:val="00717735"/>
    <w:rsid w:val="00750139"/>
    <w:rsid w:val="0075095E"/>
    <w:rsid w:val="00762FC9"/>
    <w:rsid w:val="00765185"/>
    <w:rsid w:val="007772FB"/>
    <w:rsid w:val="007826BA"/>
    <w:rsid w:val="0079186E"/>
    <w:rsid w:val="00794310"/>
    <w:rsid w:val="007A41A7"/>
    <w:rsid w:val="007B3BFA"/>
    <w:rsid w:val="007C0E73"/>
    <w:rsid w:val="007D0918"/>
    <w:rsid w:val="007D3AF2"/>
    <w:rsid w:val="007D429F"/>
    <w:rsid w:val="007D561E"/>
    <w:rsid w:val="007E3B17"/>
    <w:rsid w:val="008026D1"/>
    <w:rsid w:val="00802AFB"/>
    <w:rsid w:val="00804B77"/>
    <w:rsid w:val="00806AD0"/>
    <w:rsid w:val="0081118B"/>
    <w:rsid w:val="00811A1B"/>
    <w:rsid w:val="00815F39"/>
    <w:rsid w:val="00816A56"/>
    <w:rsid w:val="00817B9B"/>
    <w:rsid w:val="00831799"/>
    <w:rsid w:val="00840C9A"/>
    <w:rsid w:val="00850772"/>
    <w:rsid w:val="00855B8A"/>
    <w:rsid w:val="00857F75"/>
    <w:rsid w:val="00863A2D"/>
    <w:rsid w:val="008711DA"/>
    <w:rsid w:val="0087146D"/>
    <w:rsid w:val="00882501"/>
    <w:rsid w:val="00892F69"/>
    <w:rsid w:val="008B1A14"/>
    <w:rsid w:val="008C5D88"/>
    <w:rsid w:val="008C72A4"/>
    <w:rsid w:val="008D0730"/>
    <w:rsid w:val="008D69F2"/>
    <w:rsid w:val="008E61BD"/>
    <w:rsid w:val="008F0AA1"/>
    <w:rsid w:val="008F6EAE"/>
    <w:rsid w:val="008F7C99"/>
    <w:rsid w:val="00903E75"/>
    <w:rsid w:val="009061AD"/>
    <w:rsid w:val="009068CC"/>
    <w:rsid w:val="00910F96"/>
    <w:rsid w:val="00913C61"/>
    <w:rsid w:val="00924317"/>
    <w:rsid w:val="00930894"/>
    <w:rsid w:val="0094054F"/>
    <w:rsid w:val="0094113F"/>
    <w:rsid w:val="0094309D"/>
    <w:rsid w:val="00950AB4"/>
    <w:rsid w:val="00957FAE"/>
    <w:rsid w:val="00981FEA"/>
    <w:rsid w:val="00984ACF"/>
    <w:rsid w:val="0098696B"/>
    <w:rsid w:val="009872D5"/>
    <w:rsid w:val="00992950"/>
    <w:rsid w:val="009934E0"/>
    <w:rsid w:val="009935A1"/>
    <w:rsid w:val="00994770"/>
    <w:rsid w:val="009A57EC"/>
    <w:rsid w:val="009A5A3B"/>
    <w:rsid w:val="009A6872"/>
    <w:rsid w:val="009B0307"/>
    <w:rsid w:val="009B372A"/>
    <w:rsid w:val="009B4D75"/>
    <w:rsid w:val="009E34D5"/>
    <w:rsid w:val="009E62EC"/>
    <w:rsid w:val="00A04B75"/>
    <w:rsid w:val="00A12549"/>
    <w:rsid w:val="00A23A32"/>
    <w:rsid w:val="00A31103"/>
    <w:rsid w:val="00A36EAD"/>
    <w:rsid w:val="00A52454"/>
    <w:rsid w:val="00A526CD"/>
    <w:rsid w:val="00A53D99"/>
    <w:rsid w:val="00A65714"/>
    <w:rsid w:val="00A6661D"/>
    <w:rsid w:val="00A67B91"/>
    <w:rsid w:val="00A77645"/>
    <w:rsid w:val="00A80EC2"/>
    <w:rsid w:val="00A82C89"/>
    <w:rsid w:val="00AB057B"/>
    <w:rsid w:val="00AC337B"/>
    <w:rsid w:val="00AD18A0"/>
    <w:rsid w:val="00AD31ED"/>
    <w:rsid w:val="00AD3E19"/>
    <w:rsid w:val="00AE72CD"/>
    <w:rsid w:val="00AF4F2E"/>
    <w:rsid w:val="00B024C2"/>
    <w:rsid w:val="00B03568"/>
    <w:rsid w:val="00B10C21"/>
    <w:rsid w:val="00B1389A"/>
    <w:rsid w:val="00B270DB"/>
    <w:rsid w:val="00B34D56"/>
    <w:rsid w:val="00B65194"/>
    <w:rsid w:val="00B701F8"/>
    <w:rsid w:val="00B72D7E"/>
    <w:rsid w:val="00B750F5"/>
    <w:rsid w:val="00B75E45"/>
    <w:rsid w:val="00BA249A"/>
    <w:rsid w:val="00BB4C89"/>
    <w:rsid w:val="00BE7AD8"/>
    <w:rsid w:val="00BF3C7D"/>
    <w:rsid w:val="00C1201B"/>
    <w:rsid w:val="00C15066"/>
    <w:rsid w:val="00C25EBA"/>
    <w:rsid w:val="00C26658"/>
    <w:rsid w:val="00C32B8F"/>
    <w:rsid w:val="00C34F27"/>
    <w:rsid w:val="00C56AEE"/>
    <w:rsid w:val="00C6086D"/>
    <w:rsid w:val="00C8244B"/>
    <w:rsid w:val="00C856FF"/>
    <w:rsid w:val="00C96C33"/>
    <w:rsid w:val="00CC24D0"/>
    <w:rsid w:val="00CC49D0"/>
    <w:rsid w:val="00CC5515"/>
    <w:rsid w:val="00CC616E"/>
    <w:rsid w:val="00CD732A"/>
    <w:rsid w:val="00CE0FB3"/>
    <w:rsid w:val="00CE595E"/>
    <w:rsid w:val="00D00549"/>
    <w:rsid w:val="00D04279"/>
    <w:rsid w:val="00D32F40"/>
    <w:rsid w:val="00D429F5"/>
    <w:rsid w:val="00D47102"/>
    <w:rsid w:val="00D61778"/>
    <w:rsid w:val="00D62B35"/>
    <w:rsid w:val="00D73F47"/>
    <w:rsid w:val="00D74A2B"/>
    <w:rsid w:val="00D75271"/>
    <w:rsid w:val="00D8273E"/>
    <w:rsid w:val="00D966F5"/>
    <w:rsid w:val="00DA0693"/>
    <w:rsid w:val="00DC777F"/>
    <w:rsid w:val="00DD1A80"/>
    <w:rsid w:val="00DD3AE6"/>
    <w:rsid w:val="00DD5E73"/>
    <w:rsid w:val="00DE2C54"/>
    <w:rsid w:val="00DE5398"/>
    <w:rsid w:val="00DE74FB"/>
    <w:rsid w:val="00DF6D91"/>
    <w:rsid w:val="00E02D18"/>
    <w:rsid w:val="00E02F37"/>
    <w:rsid w:val="00E076D7"/>
    <w:rsid w:val="00E07989"/>
    <w:rsid w:val="00E07F5E"/>
    <w:rsid w:val="00E12D77"/>
    <w:rsid w:val="00E14F9F"/>
    <w:rsid w:val="00E15F01"/>
    <w:rsid w:val="00E1646B"/>
    <w:rsid w:val="00E30FC4"/>
    <w:rsid w:val="00E3129A"/>
    <w:rsid w:val="00E321B2"/>
    <w:rsid w:val="00E42312"/>
    <w:rsid w:val="00E43175"/>
    <w:rsid w:val="00E45C2D"/>
    <w:rsid w:val="00E61D01"/>
    <w:rsid w:val="00E70D78"/>
    <w:rsid w:val="00E749ED"/>
    <w:rsid w:val="00E74A3C"/>
    <w:rsid w:val="00E87FF4"/>
    <w:rsid w:val="00E939F4"/>
    <w:rsid w:val="00E973FF"/>
    <w:rsid w:val="00EA0D95"/>
    <w:rsid w:val="00EB18E3"/>
    <w:rsid w:val="00EB1F0F"/>
    <w:rsid w:val="00EC7768"/>
    <w:rsid w:val="00ED0565"/>
    <w:rsid w:val="00ED1769"/>
    <w:rsid w:val="00EE0F12"/>
    <w:rsid w:val="00EE6E13"/>
    <w:rsid w:val="00EF244C"/>
    <w:rsid w:val="00F132B2"/>
    <w:rsid w:val="00F31EA9"/>
    <w:rsid w:val="00F33BE7"/>
    <w:rsid w:val="00F66AEF"/>
    <w:rsid w:val="00F7220D"/>
    <w:rsid w:val="00F80A88"/>
    <w:rsid w:val="00F92FCA"/>
    <w:rsid w:val="00F9741A"/>
    <w:rsid w:val="00FA25AC"/>
    <w:rsid w:val="00FD187E"/>
    <w:rsid w:val="00FD2A27"/>
    <w:rsid w:val="00FE529E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EB34C"/>
  <w15:docId w15:val="{9AAA29DD-855C-4B59-B31D-08A342F6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C21"/>
    <w:pPr>
      <w:widowControl w:val="0"/>
      <w:jc w:val="both"/>
    </w:pPr>
    <w:rPr>
      <w:rFonts w:ascii="Century" w:eastAsia="MS Mincho" w:hAnsi="Century"/>
      <w:kern w:val="2"/>
      <w:sz w:val="21"/>
      <w:szCs w:val="24"/>
      <w:lang w:eastAsia="ja-JP"/>
    </w:rPr>
  </w:style>
  <w:style w:type="paragraph" w:styleId="Heading4">
    <w:name w:val="heading 4"/>
    <w:basedOn w:val="Normal"/>
    <w:next w:val="Normal"/>
    <w:qFormat/>
    <w:rsid w:val="00B10C21"/>
    <w:pPr>
      <w:keepNext/>
      <w:jc w:val="center"/>
      <w:outlineLvl w:val="3"/>
    </w:pPr>
    <w:rPr>
      <w:rFonts w:ascii="Times New Roman" w:hAnsi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10C21"/>
    <w:pPr>
      <w:ind w:firstLineChars="200" w:firstLine="420"/>
    </w:pPr>
    <w:rPr>
      <w:rFonts w:ascii="Times New Roman" w:hAnsi="Times New Roman"/>
    </w:rPr>
  </w:style>
  <w:style w:type="paragraph" w:styleId="Footer">
    <w:name w:val="footer"/>
    <w:basedOn w:val="Normal"/>
    <w:rsid w:val="00B10C21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B10C21"/>
  </w:style>
  <w:style w:type="table" w:styleId="TableGrid">
    <w:name w:val="Table Grid"/>
    <w:basedOn w:val="TableNormal"/>
    <w:rsid w:val="00984A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D2AB4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rsid w:val="001F254B"/>
  </w:style>
  <w:style w:type="character" w:customStyle="1" w:styleId="apple-converted-space">
    <w:name w:val="apple-converted-space"/>
    <w:rsid w:val="001F254B"/>
  </w:style>
  <w:style w:type="character" w:styleId="Hyperlink">
    <w:name w:val="Hyperlink"/>
    <w:uiPriority w:val="99"/>
    <w:unhideWhenUsed/>
    <w:rsid w:val="001F25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0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mcommerc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@moit.gov.v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nmmcommerc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m@moit.gov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Deadline: July 26, 2006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Deadline: July 26, 2006</dc:title>
  <dc:creator>Linh</dc:creator>
  <cp:lastModifiedBy>Kien Nguyen Duong</cp:lastModifiedBy>
  <cp:revision>3</cp:revision>
  <cp:lastPrinted>2019-07-22T03:08:00Z</cp:lastPrinted>
  <dcterms:created xsi:type="dcterms:W3CDTF">2023-08-19T07:22:00Z</dcterms:created>
  <dcterms:modified xsi:type="dcterms:W3CDTF">2023-08-19T07:34:00Z</dcterms:modified>
</cp:coreProperties>
</file>