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58BD" w14:textId="557513B7" w:rsidR="00332604" w:rsidRPr="00CF22B8" w:rsidRDefault="00332604" w:rsidP="00A54C86">
      <w:pPr>
        <w:ind w:left="-810" w:firstLine="810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7164"/>
        <w:gridCol w:w="2759"/>
      </w:tblGrid>
      <w:tr w:rsidR="001E3945" w:rsidRPr="00E03B99" w14:paraId="263B8DE1" w14:textId="77777777" w:rsidTr="00DD2CAD">
        <w:tc>
          <w:tcPr>
            <w:tcW w:w="7077" w:type="dxa"/>
            <w:tcBorders>
              <w:top w:val="nil"/>
              <w:left w:val="nil"/>
              <w:bottom w:val="nil"/>
            </w:tcBorders>
          </w:tcPr>
          <w:p w14:paraId="70299660" w14:textId="77777777" w:rsidR="001E3945" w:rsidRDefault="001E3945" w:rsidP="0078152F">
            <w:r>
              <w:rPr>
                <w:rFonts w:cs="Times New Roman"/>
              </w:rPr>
              <w:object w:dxaOrig="6948" w:dyaOrig="3576" w14:anchorId="382EA2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7.25pt;height:178.5pt" o:ole="">
                  <v:imagedata r:id="rId8" o:title=""/>
                </v:shape>
                <o:OLEObject Type="Embed" ProgID="PBrush" ShapeID="_x0000_i1025" DrawAspect="Content" ObjectID="_1765388690" r:id="rId9"/>
              </w:object>
            </w:r>
          </w:p>
        </w:tc>
        <w:tc>
          <w:tcPr>
            <w:tcW w:w="2846" w:type="dxa"/>
          </w:tcPr>
          <w:p w14:paraId="067AC848" w14:textId="77777777" w:rsidR="001E3945" w:rsidRDefault="001E3945" w:rsidP="0078152F">
            <w:pPr>
              <w:jc w:val="center"/>
              <w:rPr>
                <w:sz w:val="56"/>
                <w:szCs w:val="56"/>
              </w:rPr>
            </w:pPr>
          </w:p>
          <w:p w14:paraId="2F6218BF" w14:textId="77777777" w:rsidR="001E3945" w:rsidRPr="00E03B99" w:rsidRDefault="001E3945" w:rsidP="0078152F">
            <w:pPr>
              <w:jc w:val="center"/>
              <w:rPr>
                <w:sz w:val="56"/>
                <w:szCs w:val="56"/>
              </w:rPr>
            </w:pPr>
            <w:proofErr w:type="spellStart"/>
            <w:r>
              <w:rPr>
                <w:sz w:val="56"/>
                <w:szCs w:val="56"/>
              </w:rPr>
              <w:t>Tháng</w:t>
            </w:r>
            <w:proofErr w:type="spellEnd"/>
          </w:p>
          <w:p w14:paraId="615C1FC4" w14:textId="23B9C718" w:rsidR="001E3945" w:rsidRPr="00E03B99" w:rsidRDefault="00F93910" w:rsidP="0078152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  <w:r w:rsidR="00E81727">
              <w:rPr>
                <w:sz w:val="72"/>
                <w:szCs w:val="72"/>
              </w:rPr>
              <w:t>1</w:t>
            </w:r>
            <w:r w:rsidR="001E3945" w:rsidRPr="00E03B99">
              <w:rPr>
                <w:sz w:val="72"/>
                <w:szCs w:val="72"/>
              </w:rPr>
              <w:t>/2023</w:t>
            </w:r>
          </w:p>
        </w:tc>
      </w:tr>
    </w:tbl>
    <w:p w14:paraId="509D28AF" w14:textId="77777777" w:rsidR="001E3945" w:rsidRDefault="001E3945" w:rsidP="00A54C86">
      <w:pPr>
        <w:ind w:left="-810" w:firstLine="810"/>
      </w:pPr>
    </w:p>
    <w:p w14:paraId="4852E5E1" w14:textId="78F4EF73" w:rsidR="00221244" w:rsidRDefault="00221244" w:rsidP="00244114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311BA6">
        <w:rPr>
          <w:b/>
          <w:bCs/>
          <w:color w:val="008000"/>
          <w:u w:val="single"/>
        </w:rPr>
        <w:t>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proofErr w:type="spellStart"/>
      <w:r w:rsidR="00311BA6">
        <w:rPr>
          <w:b/>
          <w:bCs/>
          <w:color w:val="008000"/>
          <w:u w:val="single"/>
        </w:rPr>
        <w:t>tháng</w:t>
      </w:r>
      <w:proofErr w:type="spellEnd"/>
      <w:r w:rsidR="00311BA6">
        <w:rPr>
          <w:b/>
          <w:bCs/>
          <w:color w:val="008000"/>
          <w:u w:val="single"/>
        </w:rPr>
        <w:t xml:space="preserve"> </w:t>
      </w:r>
      <w:r w:rsidR="0020629D">
        <w:rPr>
          <w:b/>
          <w:bCs/>
          <w:color w:val="008000"/>
          <w:u w:val="single"/>
        </w:rPr>
        <w:t>10</w:t>
      </w:r>
      <w:r w:rsidR="00311BA6">
        <w:rPr>
          <w:b/>
          <w:bCs/>
          <w:color w:val="008000"/>
          <w:u w:val="single"/>
        </w:rPr>
        <w:t>/202</w:t>
      </w:r>
      <w:r w:rsidR="00D000F7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2F49BE9C" w14:textId="66C3812D" w:rsidR="00221244" w:rsidRPr="00332046" w:rsidRDefault="00221244" w:rsidP="00332046">
      <w:pPr>
        <w:pStyle w:val="ListParagraph"/>
        <w:numPr>
          <w:ilvl w:val="0"/>
          <w:numId w:val="6"/>
        </w:numPr>
        <w:rPr>
          <w:i/>
          <w:iCs/>
          <w:color w:val="008000"/>
          <w:u w:val="single"/>
        </w:rPr>
      </w:pPr>
      <w:proofErr w:type="spellStart"/>
      <w:r w:rsidRPr="00332046">
        <w:rPr>
          <w:i/>
          <w:iCs/>
          <w:color w:val="008000"/>
          <w:u w:val="single"/>
        </w:rPr>
        <w:t>Tổng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quan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thị</w:t>
      </w:r>
      <w:proofErr w:type="spellEnd"/>
      <w:r w:rsidRPr="00332046">
        <w:rPr>
          <w:i/>
          <w:iCs/>
          <w:color w:val="008000"/>
          <w:u w:val="single"/>
        </w:rPr>
        <w:t xml:space="preserve"> </w:t>
      </w:r>
      <w:proofErr w:type="spellStart"/>
      <w:r w:rsidRPr="00332046">
        <w:rPr>
          <w:i/>
          <w:iCs/>
          <w:color w:val="008000"/>
          <w:u w:val="single"/>
        </w:rPr>
        <w:t>trường</w:t>
      </w:r>
      <w:proofErr w:type="spellEnd"/>
      <w:r w:rsidRPr="00332046">
        <w:rPr>
          <w:i/>
          <w:iCs/>
          <w:color w:val="008000"/>
          <w:u w:val="single"/>
        </w:rPr>
        <w:t>:</w:t>
      </w:r>
    </w:p>
    <w:p w14:paraId="6185D830" w14:textId="77777777" w:rsidR="00332046" w:rsidRPr="00332046" w:rsidRDefault="00332046" w:rsidP="00332046">
      <w:pPr>
        <w:pStyle w:val="ListParagraph"/>
        <w:ind w:left="1080"/>
        <w:rPr>
          <w:i/>
          <w:iCs/>
          <w:color w:val="008000"/>
          <w:u w:val="single"/>
        </w:rPr>
      </w:pPr>
    </w:p>
    <w:p w14:paraId="3B22204B" w14:textId="7F9F53E0" w:rsidR="00E368FE" w:rsidRPr="0052565D" w:rsidRDefault="00BF07AB" w:rsidP="003C01A0">
      <w:pPr>
        <w:ind w:left="-142" w:firstLine="720"/>
        <w:jc w:val="both"/>
        <w:rPr>
          <w:lang w:val="vi-VN"/>
        </w:rPr>
      </w:pPr>
      <w:r w:rsidRPr="0019520A">
        <w:t xml:space="preserve">Thị </w:t>
      </w:r>
      <w:proofErr w:type="spellStart"/>
      <w:r w:rsidRPr="0019520A">
        <w:t>trườ</w:t>
      </w:r>
      <w:r w:rsidR="005E5861" w:rsidRPr="0019520A">
        <w:t>ng</w:t>
      </w:r>
      <w:proofErr w:type="spellEnd"/>
      <w:r w:rsidR="005E5861" w:rsidRPr="0019520A">
        <w:t xml:space="preserve"> Pakistan </w:t>
      </w:r>
      <w:proofErr w:type="spellStart"/>
      <w:r w:rsidR="005E5861" w:rsidRPr="0019520A">
        <w:t>trong</w:t>
      </w:r>
      <w:proofErr w:type="spellEnd"/>
      <w:r w:rsidR="005E5861" w:rsidRPr="0019520A">
        <w:t xml:space="preserve"> </w:t>
      </w:r>
      <w:proofErr w:type="spellStart"/>
      <w:r w:rsidR="005E5861" w:rsidRPr="0019520A">
        <w:t>tháng</w:t>
      </w:r>
      <w:proofErr w:type="spellEnd"/>
      <w:r w:rsidR="00A61757" w:rsidRPr="0019520A">
        <w:t xml:space="preserve"> </w:t>
      </w:r>
      <w:r w:rsidR="00E81727">
        <w:t>10</w:t>
      </w:r>
      <w:r w:rsidR="00311BA6" w:rsidRPr="0019520A">
        <w:t>/202</w:t>
      </w:r>
      <w:r w:rsidR="00D000F7" w:rsidRPr="0019520A">
        <w:t>3</w:t>
      </w:r>
      <w:r w:rsidRPr="0019520A">
        <w:t xml:space="preserve"> </w:t>
      </w:r>
      <w:proofErr w:type="spellStart"/>
      <w:r w:rsidRPr="0019520A">
        <w:t>nổi</w:t>
      </w:r>
      <w:proofErr w:type="spellEnd"/>
      <w:r w:rsidRPr="0019520A">
        <w:t xml:space="preserve"> </w:t>
      </w:r>
      <w:proofErr w:type="spellStart"/>
      <w:r w:rsidRPr="0019520A">
        <w:t>bật</w:t>
      </w:r>
      <w:proofErr w:type="spellEnd"/>
      <w:r w:rsidRPr="0019520A">
        <w:t xml:space="preserve">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</w:t>
      </w:r>
      <w:r w:rsidR="0032761F" w:rsidRPr="0019520A">
        <w:t>t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C70768">
        <w:t>tăng</w:t>
      </w:r>
      <w:proofErr w:type="spellEnd"/>
      <w:r w:rsidRPr="0019520A">
        <w:t xml:space="preserve">,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nghiệ</w:t>
      </w:r>
      <w:r w:rsidR="001C009B" w:rsidRPr="0019520A">
        <w:t>p</w:t>
      </w:r>
      <w:proofErr w:type="spellEnd"/>
      <w:r w:rsidR="001C009B" w:rsidRPr="0019520A">
        <w:t xml:space="preserve"> </w:t>
      </w:r>
      <w:proofErr w:type="spellStart"/>
      <w:r w:rsidR="00836D15" w:rsidRPr="0019520A">
        <w:t>tăng</w:t>
      </w:r>
      <w:proofErr w:type="spellEnd"/>
      <w:r w:rsidRPr="0019520A">
        <w:t xml:space="preserve">, </w:t>
      </w:r>
      <w:proofErr w:type="spellStart"/>
      <w:r w:rsidRPr="0019520A">
        <w:t>xuấ</w:t>
      </w:r>
      <w:r w:rsidR="009E0D71" w:rsidRPr="0019520A">
        <w:t>t</w:t>
      </w:r>
      <w:proofErr w:type="spellEnd"/>
      <w:r w:rsidRPr="0019520A">
        <w:t xml:space="preserve"> </w:t>
      </w:r>
      <w:proofErr w:type="spellStart"/>
      <w:r w:rsidRPr="0019520A">
        <w:t>khẩ</w:t>
      </w:r>
      <w:r w:rsidR="003816F7" w:rsidRPr="0019520A">
        <w:t>u</w:t>
      </w:r>
      <w:proofErr w:type="spellEnd"/>
      <w:r w:rsidR="003816F7" w:rsidRPr="0019520A">
        <w:t xml:space="preserve"> </w:t>
      </w:r>
      <w:proofErr w:type="spellStart"/>
      <w:r w:rsidR="00CA65B5">
        <w:t>giảm</w:t>
      </w:r>
      <w:proofErr w:type="spellEnd"/>
      <w:r w:rsidR="009E0D71" w:rsidRPr="0019520A">
        <w:t xml:space="preserve">, </w:t>
      </w:r>
      <w:proofErr w:type="spellStart"/>
      <w:r w:rsidR="009E0D71" w:rsidRPr="0019520A">
        <w:t>nhập</w:t>
      </w:r>
      <w:proofErr w:type="spellEnd"/>
      <w:r w:rsidR="009E0D71" w:rsidRPr="0019520A">
        <w:t xml:space="preserve"> </w:t>
      </w:r>
      <w:proofErr w:type="spellStart"/>
      <w:r w:rsidR="009E0D71" w:rsidRPr="0019520A">
        <w:t>khẩ</w:t>
      </w:r>
      <w:r w:rsidR="00364C4A" w:rsidRPr="0019520A">
        <w:t>u</w:t>
      </w:r>
      <w:proofErr w:type="spellEnd"/>
      <w:r w:rsidR="00364C4A" w:rsidRPr="0019520A">
        <w:t xml:space="preserve"> </w:t>
      </w:r>
      <w:proofErr w:type="spellStart"/>
      <w:r w:rsidR="00B96E1A" w:rsidRPr="0019520A">
        <w:t>giảm</w:t>
      </w:r>
      <w:proofErr w:type="spellEnd"/>
      <w:r w:rsidR="003816F7" w:rsidRPr="0019520A">
        <w:t xml:space="preserve">. </w:t>
      </w:r>
      <w:proofErr w:type="spellStart"/>
      <w:r w:rsidRPr="0019520A">
        <w:t>Đồ</w:t>
      </w:r>
      <w:r w:rsidR="00652339" w:rsidRPr="0019520A">
        <w:t>ng</w:t>
      </w:r>
      <w:proofErr w:type="spellEnd"/>
      <w:r w:rsidR="00652339" w:rsidRPr="0019520A">
        <w:t xml:space="preserve"> </w:t>
      </w:r>
      <w:r w:rsidR="00652339" w:rsidRPr="0052565D">
        <w:t>Rupi</w:t>
      </w:r>
      <w:r w:rsidR="0052565D" w:rsidRPr="0052565D">
        <w:t xml:space="preserve"> </w:t>
      </w:r>
      <w:proofErr w:type="spellStart"/>
      <w:r w:rsidR="00FA4C51">
        <w:t>tăng</w:t>
      </w:r>
      <w:proofErr w:type="spellEnd"/>
      <w:r w:rsidR="0052565D">
        <w:rPr>
          <w:lang w:val="vi-VN"/>
        </w:rPr>
        <w:t xml:space="preserve"> giá.</w:t>
      </w:r>
    </w:p>
    <w:p w14:paraId="273DAAE0" w14:textId="36610376" w:rsidR="00DE64F7" w:rsidRPr="00985783" w:rsidRDefault="006A46B9" w:rsidP="003C01A0">
      <w:pPr>
        <w:ind w:left="-142"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Pr="0019520A">
        <w:t xml:space="preserve"> </w:t>
      </w:r>
      <w:r w:rsidR="00E81727">
        <w:t>10</w:t>
      </w:r>
      <w:r w:rsidR="00311BA6" w:rsidRPr="0019520A">
        <w:t>/202</w:t>
      </w:r>
      <w:r w:rsidR="00D000F7" w:rsidRPr="0019520A">
        <w:t>3</w:t>
      </w:r>
      <w:r w:rsidR="00980B8B" w:rsidRPr="0019520A">
        <w:t xml:space="preserve"> </w:t>
      </w:r>
      <w:proofErr w:type="spellStart"/>
      <w:r w:rsidR="00A462E9" w:rsidRPr="0019520A">
        <w:t>sản</w:t>
      </w:r>
      <w:proofErr w:type="spellEnd"/>
      <w:r w:rsidR="00A462E9" w:rsidRPr="0019520A">
        <w:t xml:space="preserve"> </w:t>
      </w:r>
      <w:proofErr w:type="spellStart"/>
      <w:r w:rsidR="00A462E9" w:rsidRPr="0019520A">
        <w:t>xuất</w:t>
      </w:r>
      <w:proofErr w:type="spellEnd"/>
      <w:r w:rsidR="00A462E9" w:rsidRPr="0019520A">
        <w:t xml:space="preserve"> </w:t>
      </w:r>
      <w:proofErr w:type="spellStart"/>
      <w:r w:rsidR="00A462E9" w:rsidRPr="0019520A">
        <w:t>công</w:t>
      </w:r>
      <w:proofErr w:type="spellEnd"/>
      <w:r w:rsidR="00A462E9" w:rsidRPr="0019520A">
        <w:t xml:space="preserve"> </w:t>
      </w:r>
      <w:proofErr w:type="spellStart"/>
      <w:r w:rsidR="00A462E9" w:rsidRPr="0019520A">
        <w:t>nghiệ</w:t>
      </w:r>
      <w:r w:rsidR="00B42FDB" w:rsidRPr="0019520A">
        <w:t>p</w:t>
      </w:r>
      <w:proofErr w:type="spellEnd"/>
      <w:r w:rsidR="00B42FDB" w:rsidRPr="0019520A">
        <w:t xml:space="preserve"> </w:t>
      </w:r>
      <w:r w:rsidR="00E81727">
        <w:rPr>
          <w:lang w:val="vi-VN"/>
        </w:rPr>
        <w:t>giảm</w:t>
      </w:r>
      <w:r w:rsidR="00466CF9" w:rsidRPr="0019520A">
        <w:t xml:space="preserve"> </w:t>
      </w:r>
      <w:r w:rsidR="00E81727">
        <w:t>4</w:t>
      </w:r>
      <w:r w:rsidR="00CF52B8" w:rsidRPr="0019520A">
        <w:t>,</w:t>
      </w:r>
      <w:r w:rsidR="00E81727">
        <w:t>08</w:t>
      </w:r>
      <w:r w:rsidR="00A462E9" w:rsidRPr="0019520A">
        <w:t xml:space="preserve"> % so </w:t>
      </w:r>
      <w:proofErr w:type="spellStart"/>
      <w:r w:rsidR="00A462E9" w:rsidRPr="0019520A">
        <w:t>với</w:t>
      </w:r>
      <w:proofErr w:type="spellEnd"/>
      <w:r w:rsidR="00A462E9" w:rsidRPr="0019520A">
        <w:t xml:space="preserve"> </w:t>
      </w:r>
      <w:proofErr w:type="spellStart"/>
      <w:r w:rsidR="00A462E9" w:rsidRPr="0019520A">
        <w:t>cùng</w:t>
      </w:r>
      <w:proofErr w:type="spellEnd"/>
      <w:r w:rsidR="00A462E9" w:rsidRPr="0019520A">
        <w:t xml:space="preserve"> </w:t>
      </w:r>
      <w:proofErr w:type="spellStart"/>
      <w:r w:rsidR="00A462E9" w:rsidRPr="0019520A">
        <w:t>kỳ</w:t>
      </w:r>
      <w:proofErr w:type="spellEnd"/>
      <w:r w:rsidR="00A462E9" w:rsidRPr="0019520A">
        <w:t xml:space="preserve"> </w:t>
      </w:r>
      <w:proofErr w:type="spellStart"/>
      <w:r w:rsidR="00A462E9" w:rsidRPr="0019520A">
        <w:t>năm</w:t>
      </w:r>
      <w:proofErr w:type="spellEnd"/>
      <w:r w:rsidR="00A462E9" w:rsidRPr="0019520A">
        <w:t xml:space="preserve"> </w:t>
      </w:r>
      <w:proofErr w:type="spellStart"/>
      <w:r w:rsidR="00A462E9" w:rsidRPr="0019520A">
        <w:t>trước</w:t>
      </w:r>
      <w:proofErr w:type="spellEnd"/>
      <w:r w:rsidR="004B6429" w:rsidRPr="0019520A">
        <w:t xml:space="preserve"> </w:t>
      </w:r>
      <w:proofErr w:type="spellStart"/>
      <w:r w:rsidR="004B6429" w:rsidRPr="0019520A">
        <w:t>và</w:t>
      </w:r>
      <w:proofErr w:type="spellEnd"/>
      <w:r w:rsidR="004B6429" w:rsidRPr="0019520A">
        <w:t xml:space="preserve"> </w:t>
      </w:r>
      <w:proofErr w:type="spellStart"/>
      <w:r w:rsidR="00D61223">
        <w:t>tăng</w:t>
      </w:r>
      <w:proofErr w:type="spellEnd"/>
      <w:r w:rsidR="00080F98" w:rsidRPr="0019520A">
        <w:t xml:space="preserve"> </w:t>
      </w:r>
      <w:r w:rsidR="00E81727">
        <w:t>2</w:t>
      </w:r>
      <w:r w:rsidR="008966C9" w:rsidRPr="0019520A">
        <w:t>,</w:t>
      </w:r>
      <w:r w:rsidR="00E81727">
        <w:t>00</w:t>
      </w:r>
      <w:r w:rsidR="005E5861" w:rsidRPr="0019520A">
        <w:t xml:space="preserve"> % so </w:t>
      </w:r>
      <w:proofErr w:type="spellStart"/>
      <w:r w:rsidR="005E5861" w:rsidRPr="0019520A">
        <w:t>vớ</w:t>
      </w:r>
      <w:r w:rsidR="00311BA6" w:rsidRPr="0019520A">
        <w:t>i</w:t>
      </w:r>
      <w:proofErr w:type="spellEnd"/>
      <w:r w:rsidR="00311BA6" w:rsidRPr="0019520A">
        <w:t xml:space="preserve"> </w:t>
      </w:r>
      <w:proofErr w:type="spellStart"/>
      <w:r w:rsidR="00311BA6" w:rsidRPr="0019520A">
        <w:t>tháng</w:t>
      </w:r>
      <w:proofErr w:type="spellEnd"/>
      <w:r w:rsidR="00311BA6" w:rsidRPr="0019520A">
        <w:t xml:space="preserve"> </w:t>
      </w:r>
      <w:r w:rsidR="00E81727">
        <w:t>9</w:t>
      </w:r>
      <w:r w:rsidR="00311BA6" w:rsidRPr="0019520A">
        <w:t>/</w:t>
      </w:r>
      <w:r w:rsidR="002F4612" w:rsidRPr="0019520A">
        <w:t>2023</w:t>
      </w:r>
      <w:r w:rsidR="005E5861" w:rsidRPr="0019520A">
        <w:t>.</w:t>
      </w:r>
      <w:r w:rsidR="00CC5503" w:rsidRPr="0019520A">
        <w:t xml:space="preserve"> </w:t>
      </w:r>
    </w:p>
    <w:p w14:paraId="40CD0FC5" w14:textId="0628ED1D" w:rsidR="00B50FF0" w:rsidRPr="0019520A" w:rsidRDefault="00733635" w:rsidP="003C01A0">
      <w:pPr>
        <w:ind w:left="-142" w:firstLine="720"/>
        <w:jc w:val="both"/>
      </w:pPr>
      <w:proofErr w:type="spellStart"/>
      <w:r w:rsidRPr="0019520A">
        <w:t>Tháng</w:t>
      </w:r>
      <w:proofErr w:type="spellEnd"/>
      <w:r w:rsidRPr="0019520A">
        <w:t xml:space="preserve"> </w:t>
      </w:r>
      <w:r w:rsidR="00E81727">
        <w:t>10</w:t>
      </w:r>
      <w:r w:rsidRPr="0019520A">
        <w:t>/</w:t>
      </w:r>
      <w:r w:rsidR="00D000F7" w:rsidRPr="0019520A">
        <w:t>2023</w:t>
      </w:r>
      <w:r w:rsidRPr="0019520A">
        <w:t xml:space="preserve"> </w:t>
      </w:r>
      <w:proofErr w:type="spellStart"/>
      <w:r w:rsidRPr="0019520A">
        <w:t>đầu</w:t>
      </w:r>
      <w:proofErr w:type="spellEnd"/>
      <w:r w:rsidRPr="0019520A">
        <w:t xml:space="preserve"> </w:t>
      </w:r>
      <w:proofErr w:type="spellStart"/>
      <w:r w:rsidRPr="0019520A">
        <w:t>tư</w:t>
      </w:r>
      <w:proofErr w:type="spellEnd"/>
      <w:r w:rsidRPr="0019520A">
        <w:t xml:space="preserve"> </w:t>
      </w:r>
      <w:proofErr w:type="spellStart"/>
      <w:r w:rsidRPr="0019520A">
        <w:t>trực</w:t>
      </w:r>
      <w:proofErr w:type="spellEnd"/>
      <w:r w:rsidRPr="0019520A">
        <w:t xml:space="preserve"> </w:t>
      </w:r>
      <w:proofErr w:type="spellStart"/>
      <w:r w:rsidRPr="0019520A">
        <w:t>tiếp</w:t>
      </w:r>
      <w:proofErr w:type="spellEnd"/>
      <w:r w:rsidRPr="0019520A">
        <w:t xml:space="preserve"> </w:t>
      </w:r>
      <w:proofErr w:type="spellStart"/>
      <w:r w:rsidRPr="0019520A">
        <w:t>nước</w:t>
      </w:r>
      <w:proofErr w:type="spellEnd"/>
      <w:r w:rsidRPr="0019520A">
        <w:t xml:space="preserve"> </w:t>
      </w:r>
      <w:proofErr w:type="spellStart"/>
      <w:r w:rsidRPr="0019520A">
        <w:t>ngoài</w:t>
      </w:r>
      <w:proofErr w:type="spellEnd"/>
      <w:r w:rsidRPr="0019520A">
        <w:t xml:space="preserve"> (FDI)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D4276F">
        <w:t>1</w:t>
      </w:r>
      <w:r w:rsidR="00FA4C51">
        <w:t>2</w:t>
      </w:r>
      <w:r w:rsidR="00D4276F">
        <w:t>2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r w:rsidR="00FA4C51">
        <w:rPr>
          <w:lang w:val="vi-VN"/>
        </w:rPr>
        <w:t>giảm</w:t>
      </w:r>
      <w:r w:rsidR="004F082B" w:rsidRPr="0019520A">
        <w:t xml:space="preserve"> </w:t>
      </w:r>
      <w:r w:rsidR="00FA4C51">
        <w:rPr>
          <w:lang w:val="vi-VN"/>
        </w:rPr>
        <w:t>29</w:t>
      </w:r>
      <w:r w:rsidR="00A14A1C">
        <w:rPr>
          <w:lang w:val="vi-VN"/>
        </w:rPr>
        <w:t>,</w:t>
      </w:r>
      <w:r w:rsidR="00FA4C51">
        <w:rPr>
          <w:lang w:val="vi-VN"/>
        </w:rPr>
        <w:t>06</w:t>
      </w:r>
      <w:r w:rsidR="004C1C01" w:rsidRPr="0019520A">
        <w:t xml:space="preserve"> </w:t>
      </w:r>
      <w:r w:rsidRPr="0019520A">
        <w:t xml:space="preserve">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</w:t>
      </w:r>
      <w:r w:rsidR="00FA4C51">
        <w:rPr>
          <w:lang w:val="vi-VN"/>
        </w:rPr>
        <w:t>9</w:t>
      </w:r>
      <w:r w:rsidRPr="0019520A">
        <w:t>/</w:t>
      </w:r>
      <w:r w:rsidR="00B1311C" w:rsidRPr="0019520A">
        <w:t>2023</w:t>
      </w:r>
      <w:r w:rsidRPr="0019520A">
        <w:t xml:space="preserve">.  </w:t>
      </w:r>
      <w:proofErr w:type="spellStart"/>
      <w:r w:rsidRPr="0019520A">
        <w:t>Dự</w:t>
      </w:r>
      <w:proofErr w:type="spellEnd"/>
      <w:r w:rsidRPr="0019520A">
        <w:t xml:space="preserve"> </w:t>
      </w:r>
      <w:proofErr w:type="spellStart"/>
      <w:r w:rsidRPr="0019520A">
        <w:t>trữ</w:t>
      </w:r>
      <w:proofErr w:type="spellEnd"/>
      <w:r w:rsidRPr="0019520A">
        <w:t xml:space="preserve"> </w:t>
      </w:r>
      <w:proofErr w:type="spellStart"/>
      <w:r w:rsidRPr="0019520A">
        <w:t>ngoại</w:t>
      </w:r>
      <w:proofErr w:type="spellEnd"/>
      <w:r w:rsidRPr="0019520A">
        <w:t xml:space="preserve">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FA4C51">
        <w:t>11</w:t>
      </w:r>
      <w:r w:rsidR="00FA76B0" w:rsidRPr="0019520A">
        <w:t>,</w:t>
      </w:r>
      <w:r w:rsidR="00FA4C51">
        <w:rPr>
          <w:lang w:val="vi-VN"/>
        </w:rPr>
        <w:t>9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proofErr w:type="spellStart"/>
      <w:r w:rsidR="002C7EA9">
        <w:t>giảm</w:t>
      </w:r>
      <w:proofErr w:type="spellEnd"/>
      <w:r w:rsidRPr="0019520A">
        <w:t xml:space="preserve"> </w:t>
      </w:r>
      <w:r w:rsidR="00FA4C51">
        <w:rPr>
          <w:lang w:val="vi-VN"/>
        </w:rPr>
        <w:t>4</w:t>
      </w:r>
      <w:r w:rsidRPr="0019520A">
        <w:t>,</w:t>
      </w:r>
      <w:r w:rsidR="00FA4C51">
        <w:t>03</w:t>
      </w:r>
      <w:r w:rsidRPr="0019520A">
        <w:t xml:space="preserve"> %. Kiều </w:t>
      </w:r>
      <w:proofErr w:type="spellStart"/>
      <w:r w:rsidRPr="0019520A">
        <w:t>hối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 w:rsidR="002C7EA9">
        <w:t>2</w:t>
      </w:r>
      <w:r w:rsidR="002C7EA9">
        <w:rPr>
          <w:lang w:val="vi-VN"/>
        </w:rPr>
        <w:t>,</w:t>
      </w:r>
      <w:r w:rsidR="00FA4C51">
        <w:rPr>
          <w:lang w:val="vi-VN"/>
        </w:rPr>
        <w:t>4</w:t>
      </w:r>
      <w:r w:rsidRPr="0019520A">
        <w:t xml:space="preserve"> </w:t>
      </w:r>
      <w:proofErr w:type="spellStart"/>
      <w:r w:rsidR="00D4276F">
        <w:t>tỷ</w:t>
      </w:r>
      <w:proofErr w:type="spellEnd"/>
      <w:r w:rsidRPr="0019520A">
        <w:t xml:space="preserve"> USD, </w:t>
      </w:r>
      <w:r w:rsidR="002C7EA9">
        <w:rPr>
          <w:lang w:val="vi-VN"/>
        </w:rPr>
        <w:t xml:space="preserve">tăng </w:t>
      </w:r>
      <w:r w:rsidR="00FA4C51">
        <w:rPr>
          <w:lang w:val="vi-VN"/>
        </w:rPr>
        <w:t>9</w:t>
      </w:r>
      <w:r w:rsidR="00D4276F">
        <w:rPr>
          <w:lang w:val="vi-VN"/>
        </w:rPr>
        <w:t>,</w:t>
      </w:r>
      <w:r w:rsidR="00FA4C51">
        <w:rPr>
          <w:lang w:val="vi-VN"/>
        </w:rPr>
        <w:t>09</w:t>
      </w:r>
      <w:r w:rsidRPr="0019520A">
        <w:t xml:space="preserve"> %. </w:t>
      </w:r>
      <w:proofErr w:type="spellStart"/>
      <w:r w:rsidRPr="0019520A">
        <w:t>Lạm</w:t>
      </w:r>
      <w:proofErr w:type="spellEnd"/>
      <w:r w:rsidRPr="0019520A">
        <w:t xml:space="preserve"> </w:t>
      </w:r>
      <w:proofErr w:type="spellStart"/>
      <w:r w:rsidRPr="0019520A">
        <w:t>phát</w:t>
      </w:r>
      <w:proofErr w:type="spellEnd"/>
      <w:r w:rsidRPr="0019520A">
        <w:t xml:space="preserve"> </w:t>
      </w:r>
      <w:r w:rsidR="00D6168D">
        <w:t>26</w:t>
      </w:r>
      <w:r w:rsidR="00A14A1C">
        <w:rPr>
          <w:lang w:val="vi-VN"/>
        </w:rPr>
        <w:t>,</w:t>
      </w:r>
      <w:r w:rsidR="00D6168D">
        <w:rPr>
          <w:lang w:val="vi-VN"/>
        </w:rPr>
        <w:t>8</w:t>
      </w:r>
      <w:r w:rsidRPr="0019520A">
        <w:t xml:space="preserve"> %, </w:t>
      </w:r>
      <w:proofErr w:type="spellStart"/>
      <w:r w:rsidR="00D6168D">
        <w:t>giảm</w:t>
      </w:r>
      <w:proofErr w:type="spellEnd"/>
      <w:r w:rsidRPr="0019520A">
        <w:t xml:space="preserve"> </w:t>
      </w:r>
      <w:r w:rsidR="00D4276F">
        <w:rPr>
          <w:lang w:val="vi-VN"/>
        </w:rPr>
        <w:t>14</w:t>
      </w:r>
      <w:r w:rsidR="00A14A1C">
        <w:rPr>
          <w:lang w:val="vi-VN"/>
        </w:rPr>
        <w:t>,</w:t>
      </w:r>
      <w:r w:rsidR="00D6168D">
        <w:rPr>
          <w:lang w:val="vi-VN"/>
        </w:rPr>
        <w:t>64</w:t>
      </w:r>
      <w:r w:rsidRPr="0019520A">
        <w:t xml:space="preserve"> %.</w:t>
      </w:r>
    </w:p>
    <w:p w14:paraId="03CF96D6" w14:textId="6D13BF00" w:rsidR="005F3EE4" w:rsidRDefault="00A24363" w:rsidP="003C01A0">
      <w:pPr>
        <w:ind w:left="-142" w:firstLine="720"/>
        <w:jc w:val="both"/>
      </w:pPr>
      <w:proofErr w:type="spellStart"/>
      <w:r w:rsidRPr="0019520A">
        <w:t>Đ</w:t>
      </w:r>
      <w:r w:rsidR="003536B1" w:rsidRPr="0019520A">
        <w:t>ồng</w:t>
      </w:r>
      <w:proofErr w:type="spellEnd"/>
      <w:r w:rsidR="00BD49B6" w:rsidRPr="0019520A">
        <w:t xml:space="preserve"> </w:t>
      </w:r>
      <w:proofErr w:type="spellStart"/>
      <w:r w:rsidR="00BD49B6" w:rsidRPr="0019520A">
        <w:t>rup</w:t>
      </w:r>
      <w:r w:rsidR="002968E3" w:rsidRPr="0019520A">
        <w:t>i</w:t>
      </w:r>
      <w:proofErr w:type="spellEnd"/>
      <w:r w:rsidR="002968E3" w:rsidRPr="0019520A">
        <w:t xml:space="preserve"> </w:t>
      </w:r>
      <w:proofErr w:type="spellStart"/>
      <w:r w:rsidR="00FA4C51">
        <w:t>tăng</w:t>
      </w:r>
      <w:proofErr w:type="spellEnd"/>
      <w:r w:rsidR="00193475" w:rsidRPr="0019520A">
        <w:t xml:space="preserve"> </w:t>
      </w:r>
      <w:proofErr w:type="spellStart"/>
      <w:r w:rsidR="00193475" w:rsidRPr="0019520A">
        <w:t>giá</w:t>
      </w:r>
      <w:proofErr w:type="spellEnd"/>
      <w:r w:rsidR="002968E3" w:rsidRPr="0019520A">
        <w:t xml:space="preserve"> </w:t>
      </w:r>
      <w:r w:rsidR="00FA4C51">
        <w:rPr>
          <w:lang w:val="vi-VN"/>
        </w:rPr>
        <w:t>5</w:t>
      </w:r>
      <w:r w:rsidR="00FB3B03" w:rsidRPr="0019520A">
        <w:t>,</w:t>
      </w:r>
      <w:r w:rsidR="00FA4C51">
        <w:rPr>
          <w:lang w:val="vi-VN"/>
        </w:rPr>
        <w:t>8</w:t>
      </w:r>
      <w:r w:rsidR="0052565D">
        <w:rPr>
          <w:lang w:val="vi-VN"/>
        </w:rPr>
        <w:t>4</w:t>
      </w:r>
      <w:r w:rsidR="009175F8" w:rsidRPr="0019520A">
        <w:t xml:space="preserve"> </w:t>
      </w:r>
      <w:r w:rsidR="00162313" w:rsidRPr="0019520A">
        <w:t>%</w:t>
      </w:r>
      <w:r w:rsidRPr="0019520A">
        <w:t xml:space="preserve">. </w:t>
      </w:r>
      <w:proofErr w:type="spellStart"/>
      <w:r w:rsidRPr="0019520A">
        <w:t>Tỷ</w:t>
      </w:r>
      <w:proofErr w:type="spellEnd"/>
      <w:r w:rsidR="00E802BE" w:rsidRPr="0019520A">
        <w:t xml:space="preserve"> </w:t>
      </w:r>
      <w:proofErr w:type="spellStart"/>
      <w:r w:rsidR="00E802BE" w:rsidRPr="0019520A">
        <w:t>giá</w:t>
      </w:r>
      <w:proofErr w:type="spellEnd"/>
      <w:r w:rsidR="00E802BE" w:rsidRPr="0019520A">
        <w:t xml:space="preserve"> USD/</w:t>
      </w:r>
      <w:r w:rsidR="001E04FC" w:rsidRPr="0019520A">
        <w:t>R</w:t>
      </w:r>
      <w:r w:rsidR="00A55830" w:rsidRPr="0019520A">
        <w:t>up</w:t>
      </w:r>
      <w:r w:rsidR="009F2559" w:rsidRPr="0019520A">
        <w:t xml:space="preserve">i </w:t>
      </w:r>
      <w:proofErr w:type="spellStart"/>
      <w:r w:rsidR="009F2559" w:rsidRPr="0019520A">
        <w:t>tháng</w:t>
      </w:r>
      <w:proofErr w:type="spellEnd"/>
      <w:r w:rsidR="009F2559" w:rsidRPr="0019520A">
        <w:t xml:space="preserve"> </w:t>
      </w:r>
      <w:r w:rsidR="00FA4C51">
        <w:rPr>
          <w:lang w:val="vi-VN"/>
        </w:rPr>
        <w:t>10</w:t>
      </w:r>
      <w:r w:rsidR="00D4276F">
        <w:rPr>
          <w:lang w:val="vi-VN"/>
        </w:rPr>
        <w:t>/</w:t>
      </w:r>
      <w:r w:rsidR="009F21AB" w:rsidRPr="0019520A">
        <w:t>2023</w:t>
      </w:r>
      <w:r w:rsidR="002968E3" w:rsidRPr="0019520A">
        <w:t xml:space="preserve"> </w:t>
      </w:r>
      <w:proofErr w:type="spellStart"/>
      <w:r w:rsidR="002968E3" w:rsidRPr="0019520A">
        <w:t>là</w:t>
      </w:r>
      <w:proofErr w:type="spellEnd"/>
      <w:r w:rsidR="002968E3" w:rsidRPr="0019520A">
        <w:t xml:space="preserve"> 1 USD = </w:t>
      </w:r>
      <w:r w:rsidR="00FA4C51">
        <w:t>280</w:t>
      </w:r>
      <w:r w:rsidR="00201CC8">
        <w:rPr>
          <w:lang w:val="vi-VN"/>
        </w:rPr>
        <w:t>,</w:t>
      </w:r>
      <w:r w:rsidR="00FA4C51">
        <w:rPr>
          <w:lang w:val="vi-VN"/>
        </w:rPr>
        <w:t>3</w:t>
      </w:r>
      <w:r w:rsidR="0052565D">
        <w:rPr>
          <w:lang w:val="vi-VN"/>
        </w:rPr>
        <w:t>5</w:t>
      </w:r>
      <w:r w:rsidR="00870E3A" w:rsidRPr="0019520A">
        <w:t xml:space="preserve"> </w:t>
      </w:r>
      <w:proofErr w:type="spellStart"/>
      <w:r w:rsidR="003A6104" w:rsidRPr="0019520A">
        <w:t>ru</w:t>
      </w:r>
      <w:proofErr w:type="spellEnd"/>
      <w:r w:rsidR="003A6104" w:rsidRPr="0019520A">
        <w:t>-pi</w:t>
      </w:r>
      <w:r w:rsidRPr="0019520A">
        <w:t>.</w:t>
      </w:r>
    </w:p>
    <w:p w14:paraId="7242F047" w14:textId="77777777" w:rsidR="002245B7" w:rsidRPr="007A787F" w:rsidRDefault="002245B7" w:rsidP="002245B7">
      <w:pPr>
        <w:ind w:firstLine="578"/>
        <w:jc w:val="both"/>
        <w:rPr>
          <w:lang w:val="vi-VN"/>
        </w:rPr>
      </w:pP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10</w:t>
      </w:r>
      <w:r>
        <w:t xml:space="preserve"> </w:t>
      </w:r>
      <w:proofErr w:type="spellStart"/>
      <w:r>
        <w:t>đạt</w:t>
      </w:r>
      <w:proofErr w:type="spellEnd"/>
      <w:r>
        <w:t xml:space="preserve"> 2</w:t>
      </w:r>
      <w:r>
        <w:rPr>
          <w:lang w:val="vi-VN"/>
        </w:rPr>
        <w:t>,7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12</w:t>
      </w:r>
      <w:r>
        <w:rPr>
          <w:lang w:val="vi-VN"/>
        </w:rPr>
        <w:t>,84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7-10/2023 xuất khẩu đạt </w:t>
      </w:r>
      <w:r>
        <w:t>9</w:t>
      </w:r>
      <w:r>
        <w:rPr>
          <w:lang w:val="vi-VN"/>
        </w:rPr>
        <w:t>,8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1</w:t>
      </w:r>
      <w:r>
        <w:rPr>
          <w:lang w:val="vi-VN"/>
        </w:rPr>
        <w:t>,1</w:t>
      </w:r>
      <w:r>
        <w:t xml:space="preserve">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0D08D160" w14:textId="77777777" w:rsidR="002245B7" w:rsidRPr="007A787F" w:rsidRDefault="002245B7" w:rsidP="002245B7">
      <w:pPr>
        <w:ind w:firstLine="578"/>
        <w:jc w:val="both"/>
        <w:rPr>
          <w:lang w:val="vi-VN"/>
        </w:rPr>
      </w:pP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rPr>
          <w:lang w:val="vi-VN"/>
        </w:rPr>
        <w:t xml:space="preserve"> tháng 10</w:t>
      </w:r>
      <w:r>
        <w:t xml:space="preserve"> </w:t>
      </w:r>
      <w:proofErr w:type="spellStart"/>
      <w:r>
        <w:t>đạt</w:t>
      </w:r>
      <w:proofErr w:type="spellEnd"/>
      <w:r>
        <w:t xml:space="preserve"> 4</w:t>
      </w:r>
      <w:r>
        <w:rPr>
          <w:lang w:val="vi-VN"/>
        </w:rPr>
        <w:t>,9</w:t>
      </w:r>
      <w:r>
        <w:t xml:space="preserve"> </w:t>
      </w:r>
      <w:proofErr w:type="spellStart"/>
      <w:r>
        <w:t>tỷ</w:t>
      </w:r>
      <w:proofErr w:type="spellEnd"/>
      <w:r>
        <w:t xml:space="preserve"> USD, </w:t>
      </w:r>
      <w:proofErr w:type="spellStart"/>
      <w:r>
        <w:t>tăng</w:t>
      </w:r>
      <w:proofErr w:type="spellEnd"/>
      <w:r>
        <w:t xml:space="preserve"> 6,18 %</w:t>
      </w:r>
      <w:r>
        <w:rPr>
          <w:lang w:val="vi-VN"/>
        </w:rPr>
        <w:t xml:space="preserve">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. </w:t>
      </w:r>
      <w:proofErr w:type="spellStart"/>
      <w:r>
        <w:t>Từ</w:t>
      </w:r>
      <w:proofErr w:type="spellEnd"/>
      <w:r>
        <w:rPr>
          <w:lang w:val="vi-VN"/>
        </w:rPr>
        <w:t xml:space="preserve"> tháng 7-10/2023 nhập khẩu đạt 16,8 tỷ USD, giảm 20,1 % </w:t>
      </w:r>
      <w:r w:rsidRPr="0019520A">
        <w:t xml:space="preserve">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>
        <w:t>trước</w:t>
      </w:r>
      <w:proofErr w:type="spellEnd"/>
      <w:r>
        <w:rPr>
          <w:lang w:val="vi-VN"/>
        </w:rPr>
        <w:t>.</w:t>
      </w:r>
    </w:p>
    <w:p w14:paraId="265513D6" w14:textId="77777777" w:rsidR="002245B7" w:rsidRPr="008D29DE" w:rsidRDefault="002245B7" w:rsidP="002245B7">
      <w:pPr>
        <w:tabs>
          <w:tab w:val="left" w:pos="900"/>
        </w:tabs>
        <w:jc w:val="both"/>
        <w:rPr>
          <w:b/>
          <w:kern w:val="32"/>
          <w:sz w:val="27"/>
          <w:szCs w:val="27"/>
        </w:rPr>
      </w:pPr>
      <w:bookmarkStart w:id="0" w:name="_Hlk151975136"/>
      <w:r>
        <w:rPr>
          <w:lang w:val="vi-VN"/>
        </w:rPr>
        <w:t xml:space="preserve">        </w:t>
      </w:r>
      <w:proofErr w:type="spellStart"/>
      <w:r>
        <w:t>Tháng</w:t>
      </w:r>
      <w:proofErr w:type="spellEnd"/>
      <w:r>
        <w:t xml:space="preserve"> 10/2023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Việt Nam sang Pakistan </w:t>
      </w:r>
      <w:proofErr w:type="spellStart"/>
      <w:r>
        <w:t>đạt</w:t>
      </w:r>
      <w:proofErr w:type="spellEnd"/>
      <w:r>
        <w:t xml:space="preserve"> </w:t>
      </w:r>
      <w:r w:rsidRPr="00DE5E56">
        <w:t>33.328.442</w:t>
      </w:r>
      <w:r>
        <w:t xml:space="preserve"> USD, </w:t>
      </w:r>
      <w:proofErr w:type="spellStart"/>
      <w:r>
        <w:t>giảm</w:t>
      </w:r>
      <w:proofErr w:type="spellEnd"/>
      <w:r>
        <w:t xml:space="preserve"> 16,5 %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tháng</w:t>
      </w:r>
      <w:proofErr w:type="spellEnd"/>
      <w:r>
        <w:rPr>
          <w:lang w:val="vi-VN"/>
        </w:rPr>
        <w:t xml:space="preserve"> trước. </w:t>
      </w:r>
      <w:r>
        <w:t>10</w:t>
      </w:r>
      <w:r>
        <w:rPr>
          <w:lang w:val="vi-VN"/>
        </w:rPr>
        <w:t xml:space="preserve"> tháng 2023 đạt </w:t>
      </w:r>
      <w:r w:rsidRPr="00DE5E56">
        <w:rPr>
          <w:sz w:val="27"/>
          <w:szCs w:val="27"/>
        </w:rPr>
        <w:t>335.372.291</w:t>
      </w:r>
      <w:r>
        <w:rPr>
          <w:sz w:val="27"/>
          <w:szCs w:val="27"/>
        </w:rPr>
        <w:t xml:space="preserve"> </w:t>
      </w:r>
      <w:r w:rsidRPr="007750B5">
        <w:rPr>
          <w:sz w:val="27"/>
          <w:szCs w:val="27"/>
        </w:rPr>
        <w:t>USD</w:t>
      </w:r>
      <w:r>
        <w:rPr>
          <w:color w:val="000000"/>
        </w:rPr>
        <w:t>,</w:t>
      </w:r>
      <w:r>
        <w:rPr>
          <w:color w:val="000000"/>
          <w:lang w:val="vi-VN"/>
        </w:rPr>
        <w:t xml:space="preserve"> </w:t>
      </w:r>
      <w:proofErr w:type="spellStart"/>
      <w:r>
        <w:t>giảm</w:t>
      </w:r>
      <w:proofErr w:type="spellEnd"/>
      <w:r>
        <w:t xml:space="preserve"> 35</w:t>
      </w:r>
      <w:r w:rsidRPr="0042605D">
        <w:t xml:space="preserve"> </w:t>
      </w:r>
      <w:r>
        <w:rPr>
          <w:color w:val="000000"/>
          <w:lang w:val="vi-VN"/>
        </w:rPr>
        <w:t>% so với</w:t>
      </w:r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</w:t>
      </w:r>
    </w:p>
    <w:p w14:paraId="28E6C8EB" w14:textId="77777777" w:rsidR="002245B7" w:rsidRDefault="002245B7" w:rsidP="002245B7">
      <w:pPr>
        <w:tabs>
          <w:tab w:val="left" w:pos="900"/>
        </w:tabs>
        <w:jc w:val="both"/>
      </w:pPr>
      <w:r>
        <w:rPr>
          <w:lang w:val="vi-VN"/>
        </w:rPr>
        <w:t xml:space="preserve">        </w:t>
      </w:r>
      <w:proofErr w:type="spellStart"/>
      <w:r>
        <w:t>Tháng</w:t>
      </w:r>
      <w:proofErr w:type="spellEnd"/>
      <w:r>
        <w:t xml:space="preserve"> 10/2023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Việt Nam </w:t>
      </w:r>
      <w:proofErr w:type="spellStart"/>
      <w:r>
        <w:t>từ</w:t>
      </w:r>
      <w:proofErr w:type="spellEnd"/>
      <w:r>
        <w:t xml:space="preserve"> Pakistan </w:t>
      </w:r>
      <w:proofErr w:type="spellStart"/>
      <w:r>
        <w:t>đạt</w:t>
      </w:r>
      <w:proofErr w:type="spellEnd"/>
      <w:r>
        <w:t xml:space="preserve"> </w:t>
      </w:r>
      <w:r w:rsidRPr="00DE5E56">
        <w:t>27.831.305</w:t>
      </w:r>
      <w:r>
        <w:t xml:space="preserve"> USD, </w:t>
      </w:r>
      <w:proofErr w:type="spellStart"/>
      <w:r>
        <w:t>giảm</w:t>
      </w:r>
      <w:proofErr w:type="spellEnd"/>
      <w:r>
        <w:t xml:space="preserve"> 27,5 % so </w:t>
      </w:r>
      <w:proofErr w:type="spellStart"/>
      <w:r>
        <w:t>với</w:t>
      </w:r>
      <w:proofErr w:type="spellEnd"/>
      <w:r>
        <w:rPr>
          <w:lang w:val="vi-VN"/>
        </w:rPr>
        <w:t xml:space="preserve"> tháng trước. </w:t>
      </w:r>
      <w:r>
        <w:t>10</w:t>
      </w:r>
      <w:r>
        <w:rPr>
          <w:lang w:val="vi-VN"/>
        </w:rPr>
        <w:t xml:space="preserve"> tháng 2023 đạt </w:t>
      </w:r>
      <w:r w:rsidRPr="00DE5E56">
        <w:t>230.187.186</w:t>
      </w:r>
      <w:r>
        <w:t xml:space="preserve"> </w:t>
      </w:r>
      <w:r>
        <w:rPr>
          <w:color w:val="000000"/>
          <w:lang w:val="vi-VN"/>
        </w:rPr>
        <w:t>USD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giảm</w:t>
      </w:r>
      <w:proofErr w:type="spellEnd"/>
      <w:r>
        <w:rPr>
          <w:color w:val="000000"/>
        </w:rPr>
        <w:t xml:space="preserve"> 16,2</w:t>
      </w:r>
      <w:r>
        <w:rPr>
          <w:color w:val="000000"/>
          <w:lang w:val="vi-VN"/>
        </w:rPr>
        <w:t xml:space="preserve"> % so với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.  </w:t>
      </w:r>
    </w:p>
    <w:p w14:paraId="59085B26" w14:textId="77777777" w:rsidR="002245B7" w:rsidRDefault="002245B7" w:rsidP="002245B7">
      <w:pPr>
        <w:tabs>
          <w:tab w:val="left" w:pos="900"/>
        </w:tabs>
        <w:jc w:val="both"/>
      </w:pPr>
    </w:p>
    <w:p w14:paraId="6FDF3CEB" w14:textId="77777777" w:rsidR="002245B7" w:rsidRDefault="002245B7" w:rsidP="002245B7">
      <w:pPr>
        <w:tabs>
          <w:tab w:val="left" w:pos="900"/>
        </w:tabs>
        <w:jc w:val="both"/>
      </w:pPr>
    </w:p>
    <w:bookmarkEnd w:id="0"/>
    <w:p w14:paraId="7BDAE807" w14:textId="30B20763" w:rsidR="00221244" w:rsidRPr="003B43C8" w:rsidRDefault="003B43C8" w:rsidP="003B45BD">
      <w:pPr>
        <w:tabs>
          <w:tab w:val="left" w:pos="900"/>
        </w:tabs>
        <w:jc w:val="both"/>
      </w:pPr>
      <w:r>
        <w:lastRenderedPageBreak/>
        <w:tab/>
        <w:t xml:space="preserve"> </w:t>
      </w:r>
      <w:r w:rsidR="003C0A16">
        <w:rPr>
          <w:i/>
          <w:iCs/>
          <w:color w:val="008000"/>
          <w:u w:val="single"/>
        </w:rPr>
        <w:t xml:space="preserve">2) Chi </w:t>
      </w:r>
      <w:proofErr w:type="spellStart"/>
      <w:r w:rsidR="003C0A16">
        <w:rPr>
          <w:i/>
          <w:iCs/>
          <w:color w:val="008000"/>
          <w:u w:val="single"/>
        </w:rPr>
        <w:t>tiết</w:t>
      </w:r>
      <w:proofErr w:type="spellEnd"/>
      <w:r w:rsidR="003C0A16">
        <w:rPr>
          <w:i/>
          <w:iCs/>
          <w:color w:val="008000"/>
          <w:u w:val="single"/>
        </w:rPr>
        <w:t xml:space="preserve"> </w:t>
      </w:r>
      <w:proofErr w:type="spellStart"/>
      <w:r w:rsidR="003C0A16">
        <w:rPr>
          <w:i/>
          <w:iCs/>
          <w:color w:val="008000"/>
          <w:u w:val="single"/>
        </w:rPr>
        <w:t>thị</w:t>
      </w:r>
      <w:proofErr w:type="spellEnd"/>
      <w:r w:rsidR="003C0A16">
        <w:rPr>
          <w:i/>
          <w:iCs/>
          <w:color w:val="008000"/>
          <w:u w:val="single"/>
        </w:rPr>
        <w:t xml:space="preserve"> </w:t>
      </w:r>
      <w:proofErr w:type="spellStart"/>
      <w:r w:rsidR="003C0A16">
        <w:rPr>
          <w:i/>
          <w:iCs/>
          <w:color w:val="008000"/>
          <w:u w:val="single"/>
        </w:rPr>
        <w:t>trường</w:t>
      </w:r>
      <w:proofErr w:type="spellEnd"/>
      <w:r w:rsidR="003C0A16">
        <w:rPr>
          <w:i/>
          <w:iCs/>
          <w:color w:val="008000"/>
          <w:u w:val="single"/>
        </w:rPr>
        <w:t>:</w:t>
      </w:r>
    </w:p>
    <w:p w14:paraId="73B134D5" w14:textId="0FA6BB20" w:rsidR="00D85343" w:rsidRDefault="00087F1B" w:rsidP="002245B7">
      <w:pPr>
        <w:ind w:firstLine="720"/>
        <w:jc w:val="both"/>
        <w:rPr>
          <w:lang w:val="vi-VN"/>
        </w:rPr>
      </w:pPr>
      <w:proofErr w:type="spellStart"/>
      <w:r w:rsidRPr="0019520A">
        <w:t>Tháng</w:t>
      </w:r>
      <w:proofErr w:type="spellEnd"/>
      <w:r w:rsidR="004B6429" w:rsidRPr="0019520A">
        <w:t xml:space="preserve"> </w:t>
      </w:r>
      <w:r w:rsidR="00F22A74">
        <w:t>10</w:t>
      </w:r>
      <w:r w:rsidR="004B6429" w:rsidRPr="0019520A">
        <w:t>/202</w:t>
      </w:r>
      <w:r w:rsidR="00FA72D5" w:rsidRPr="0019520A">
        <w:t>3</w:t>
      </w:r>
      <w:r w:rsidR="00355B2E" w:rsidRPr="0019520A">
        <w:t xml:space="preserve"> </w:t>
      </w:r>
      <w:proofErr w:type="spellStart"/>
      <w:r w:rsidR="004A4FCF" w:rsidRPr="0019520A">
        <w:t>sản</w:t>
      </w:r>
      <w:proofErr w:type="spellEnd"/>
      <w:r w:rsidR="004A4FCF" w:rsidRPr="0019520A">
        <w:t xml:space="preserve"> </w:t>
      </w:r>
      <w:proofErr w:type="spellStart"/>
      <w:r w:rsidR="004A4FCF" w:rsidRPr="0019520A">
        <w:t>xuất</w:t>
      </w:r>
      <w:proofErr w:type="spellEnd"/>
      <w:r w:rsidR="004A4FCF" w:rsidRPr="0019520A">
        <w:t xml:space="preserve"> </w:t>
      </w:r>
      <w:proofErr w:type="spellStart"/>
      <w:r w:rsidR="004A4FCF" w:rsidRPr="0019520A">
        <w:t>dệ</w:t>
      </w:r>
      <w:r w:rsidR="000D718F" w:rsidRPr="0019520A">
        <w:t>t</w:t>
      </w:r>
      <w:proofErr w:type="spellEnd"/>
      <w:r w:rsidR="000D718F" w:rsidRPr="0019520A">
        <w:t xml:space="preserve"> may </w:t>
      </w:r>
      <w:proofErr w:type="spellStart"/>
      <w:r w:rsidR="007274E0" w:rsidRPr="0019520A">
        <w:t>giảm</w:t>
      </w:r>
      <w:proofErr w:type="spellEnd"/>
      <w:r w:rsidR="008D2968" w:rsidRPr="0019520A">
        <w:t xml:space="preserve"> </w:t>
      </w:r>
      <w:r w:rsidR="00E81727">
        <w:t>3</w:t>
      </w:r>
      <w:r w:rsidR="00C70768">
        <w:rPr>
          <w:lang w:val="vi-VN"/>
        </w:rPr>
        <w:t>,</w:t>
      </w:r>
      <w:r w:rsidR="00E81727">
        <w:rPr>
          <w:lang w:val="vi-VN"/>
        </w:rPr>
        <w:t>1</w:t>
      </w:r>
      <w:r w:rsidR="00F93910">
        <w:rPr>
          <w:lang w:val="vi-VN"/>
        </w:rPr>
        <w:t>2</w:t>
      </w:r>
      <w:r w:rsidR="00AC32F2" w:rsidRPr="0019520A">
        <w:t xml:space="preserve"> %, </w:t>
      </w:r>
      <w:r w:rsidR="004A4FCF" w:rsidRPr="0019520A">
        <w:t xml:space="preserve">than </w:t>
      </w:r>
      <w:proofErr w:type="spellStart"/>
      <w:r w:rsidR="004A4FCF" w:rsidRPr="0019520A">
        <w:t>và</w:t>
      </w:r>
      <w:proofErr w:type="spellEnd"/>
      <w:r w:rsidR="004A4FCF" w:rsidRPr="0019520A">
        <w:t xml:space="preserve"> </w:t>
      </w:r>
      <w:proofErr w:type="spellStart"/>
      <w:r w:rsidR="004A4FCF" w:rsidRPr="0019520A">
        <w:t>xăng</w:t>
      </w:r>
      <w:proofErr w:type="spellEnd"/>
      <w:r w:rsidR="004A4FCF" w:rsidRPr="0019520A">
        <w:t xml:space="preserve"> </w:t>
      </w:r>
      <w:proofErr w:type="spellStart"/>
      <w:r w:rsidR="004A4FCF" w:rsidRPr="0019520A">
        <w:t>dầ</w:t>
      </w:r>
      <w:r w:rsidR="00430246" w:rsidRPr="0019520A">
        <w:t>u</w:t>
      </w:r>
      <w:proofErr w:type="spellEnd"/>
      <w:r w:rsidR="00430246" w:rsidRPr="0019520A">
        <w:t xml:space="preserve"> </w:t>
      </w:r>
      <w:proofErr w:type="spellStart"/>
      <w:r w:rsidR="00F22A74">
        <w:t>giảm</w:t>
      </w:r>
      <w:proofErr w:type="spellEnd"/>
      <w:r w:rsidR="00080F98" w:rsidRPr="0019520A">
        <w:t xml:space="preserve"> </w:t>
      </w:r>
      <w:r w:rsidR="00F22A74">
        <w:rPr>
          <w:lang w:val="vi-VN"/>
        </w:rPr>
        <w:t>8</w:t>
      </w:r>
      <w:r w:rsidR="007274E0" w:rsidRPr="0019520A">
        <w:t>,</w:t>
      </w:r>
      <w:r w:rsidR="00F22A74">
        <w:t>19</w:t>
      </w:r>
      <w:r w:rsidR="004A4FCF" w:rsidRPr="0019520A">
        <w:t xml:space="preserve"> %, </w:t>
      </w:r>
      <w:proofErr w:type="spellStart"/>
      <w:r w:rsidR="004A4FCF" w:rsidRPr="0019520A">
        <w:t>dược</w:t>
      </w:r>
      <w:proofErr w:type="spellEnd"/>
      <w:r w:rsidR="004A4FCF" w:rsidRPr="0019520A">
        <w:t xml:space="preserve"> </w:t>
      </w:r>
      <w:proofErr w:type="spellStart"/>
      <w:r w:rsidR="004A4FCF" w:rsidRPr="0019520A">
        <w:t>phẩ</w:t>
      </w:r>
      <w:r w:rsidR="00464D13" w:rsidRPr="0019520A">
        <w:t>m</w:t>
      </w:r>
      <w:proofErr w:type="spellEnd"/>
      <w:r w:rsidR="0063423D" w:rsidRPr="0019520A">
        <w:t xml:space="preserve"> </w:t>
      </w:r>
      <w:proofErr w:type="spellStart"/>
      <w:r w:rsidR="00C70768">
        <w:t>tăng</w:t>
      </w:r>
      <w:proofErr w:type="spellEnd"/>
      <w:r w:rsidR="00F51BB8" w:rsidRPr="0019520A">
        <w:t xml:space="preserve"> </w:t>
      </w:r>
      <w:r w:rsidR="00F22A74">
        <w:t>26</w:t>
      </w:r>
      <w:r w:rsidR="00091541" w:rsidRPr="0019520A">
        <w:t>,</w:t>
      </w:r>
      <w:r w:rsidR="00F22A74">
        <w:t>54</w:t>
      </w:r>
      <w:r w:rsidR="00AC32F2" w:rsidRPr="0019520A">
        <w:t xml:space="preserve"> %,</w:t>
      </w:r>
      <w:r w:rsidR="00D01778">
        <w:rPr>
          <w:lang w:val="vi-VN"/>
        </w:rPr>
        <w:t xml:space="preserve"> điện tử giảm 17,20, </w:t>
      </w:r>
      <w:proofErr w:type="spellStart"/>
      <w:r w:rsidR="0022129C" w:rsidRPr="0019520A">
        <w:t>khoáng</w:t>
      </w:r>
      <w:proofErr w:type="spellEnd"/>
      <w:r w:rsidR="0022129C" w:rsidRPr="0019520A">
        <w:t xml:space="preserve"> </w:t>
      </w:r>
      <w:proofErr w:type="spellStart"/>
      <w:r w:rsidR="0022129C" w:rsidRPr="0019520A">
        <w:t>sản</w:t>
      </w:r>
      <w:proofErr w:type="spellEnd"/>
      <w:r w:rsidR="0022129C" w:rsidRPr="0019520A">
        <w:t xml:space="preserve"> phi </w:t>
      </w:r>
      <w:proofErr w:type="spellStart"/>
      <w:r w:rsidR="0022129C" w:rsidRPr="0019520A">
        <w:t>kim</w:t>
      </w:r>
      <w:proofErr w:type="spellEnd"/>
      <w:r w:rsidR="0022129C" w:rsidRPr="0019520A">
        <w:t xml:space="preserve"> </w:t>
      </w:r>
      <w:proofErr w:type="spellStart"/>
      <w:r w:rsidR="0022129C" w:rsidRPr="0019520A">
        <w:t>loạ</w:t>
      </w:r>
      <w:r w:rsidR="00923717" w:rsidRPr="0019520A">
        <w:t>i</w:t>
      </w:r>
      <w:proofErr w:type="spellEnd"/>
      <w:r w:rsidR="00923717" w:rsidRPr="0019520A">
        <w:t xml:space="preserve"> </w:t>
      </w:r>
      <w:proofErr w:type="spellStart"/>
      <w:r w:rsidR="008163E0">
        <w:t>giảm</w:t>
      </w:r>
      <w:proofErr w:type="spellEnd"/>
      <w:r w:rsidR="00D61223">
        <w:rPr>
          <w:lang w:val="vi-VN"/>
        </w:rPr>
        <w:t xml:space="preserve"> </w:t>
      </w:r>
      <w:r w:rsidR="00F22A74">
        <w:rPr>
          <w:lang w:val="vi-VN"/>
        </w:rPr>
        <w:t>12</w:t>
      </w:r>
      <w:r w:rsidR="000D777B" w:rsidRPr="0019520A">
        <w:t>,</w:t>
      </w:r>
      <w:r w:rsidR="00F22A74">
        <w:rPr>
          <w:lang w:val="vi-VN"/>
        </w:rPr>
        <w:t>03</w:t>
      </w:r>
      <w:r w:rsidR="005960C5" w:rsidRPr="0019520A">
        <w:t xml:space="preserve"> %,</w:t>
      </w:r>
      <w:r w:rsidR="00F22A74">
        <w:rPr>
          <w:lang w:val="vi-VN"/>
        </w:rPr>
        <w:t xml:space="preserve"> </w:t>
      </w:r>
      <w:proofErr w:type="spellStart"/>
      <w:r w:rsidR="004A4FCF" w:rsidRPr="0019520A">
        <w:t>sắ</w:t>
      </w:r>
      <w:r w:rsidR="00582DEF" w:rsidRPr="0019520A">
        <w:t>t</w:t>
      </w:r>
      <w:proofErr w:type="spellEnd"/>
      <w:r w:rsidR="00582DEF" w:rsidRPr="0019520A">
        <w:t xml:space="preserve"> </w:t>
      </w:r>
      <w:proofErr w:type="spellStart"/>
      <w:r w:rsidR="00582DEF" w:rsidRPr="0019520A">
        <w:t>thép</w:t>
      </w:r>
      <w:proofErr w:type="spellEnd"/>
      <w:r w:rsidR="00582DEF" w:rsidRPr="0019520A">
        <w:t xml:space="preserve"> </w:t>
      </w:r>
      <w:proofErr w:type="spellStart"/>
      <w:r w:rsidR="00F336A6" w:rsidRPr="0019520A">
        <w:t>giảm</w:t>
      </w:r>
      <w:proofErr w:type="spellEnd"/>
      <w:r w:rsidR="00000EE9" w:rsidRPr="0019520A">
        <w:t xml:space="preserve"> </w:t>
      </w:r>
      <w:r w:rsidR="008163E0">
        <w:rPr>
          <w:lang w:val="vi-VN"/>
        </w:rPr>
        <w:t>0</w:t>
      </w:r>
      <w:r w:rsidR="00B62026" w:rsidRPr="0019520A">
        <w:t>,</w:t>
      </w:r>
      <w:r w:rsidR="00F22A74">
        <w:rPr>
          <w:lang w:val="vi-VN"/>
        </w:rPr>
        <w:t>10</w:t>
      </w:r>
      <w:r w:rsidR="004A4FCF" w:rsidRPr="0019520A">
        <w:t xml:space="preserve"> %,</w:t>
      </w:r>
      <w:r w:rsidR="00000EE9" w:rsidRPr="0019520A">
        <w:t xml:space="preserve"> </w:t>
      </w:r>
      <w:proofErr w:type="spellStart"/>
      <w:r w:rsidR="007C7E38" w:rsidRPr="0019520A">
        <w:t>thực</w:t>
      </w:r>
      <w:proofErr w:type="spellEnd"/>
      <w:r w:rsidR="007C7E38" w:rsidRPr="0019520A">
        <w:t xml:space="preserve"> </w:t>
      </w:r>
      <w:proofErr w:type="spellStart"/>
      <w:r w:rsidR="007C7E38" w:rsidRPr="0019520A">
        <w:t>phẩm</w:t>
      </w:r>
      <w:proofErr w:type="spellEnd"/>
      <w:r w:rsidR="0000280B" w:rsidRPr="0019520A">
        <w:t xml:space="preserve"> </w:t>
      </w:r>
      <w:proofErr w:type="spellStart"/>
      <w:r w:rsidR="00D61223">
        <w:t>tăng</w:t>
      </w:r>
      <w:proofErr w:type="spellEnd"/>
      <w:r w:rsidR="0000280B" w:rsidRPr="0019520A">
        <w:t xml:space="preserve"> </w:t>
      </w:r>
      <w:r w:rsidR="00D01778">
        <w:rPr>
          <w:lang w:val="vi-VN"/>
        </w:rPr>
        <w:t>1</w:t>
      </w:r>
      <w:r w:rsidR="00C70768">
        <w:rPr>
          <w:lang w:val="vi-VN"/>
        </w:rPr>
        <w:t>,</w:t>
      </w:r>
      <w:r w:rsidR="00D01778">
        <w:rPr>
          <w:lang w:val="vi-VN"/>
        </w:rPr>
        <w:t>7</w:t>
      </w:r>
      <w:r w:rsidR="008163E0">
        <w:rPr>
          <w:lang w:val="vi-VN"/>
        </w:rPr>
        <w:t>1</w:t>
      </w:r>
      <w:r w:rsidR="0000280B" w:rsidRPr="0019520A">
        <w:t xml:space="preserve"> %, </w:t>
      </w:r>
      <w:proofErr w:type="spellStart"/>
      <w:r w:rsidR="00D01778">
        <w:t>phân</w:t>
      </w:r>
      <w:proofErr w:type="spellEnd"/>
      <w:r w:rsidR="00D01778">
        <w:rPr>
          <w:lang w:val="vi-VN"/>
        </w:rPr>
        <w:t xml:space="preserve"> bón</w:t>
      </w:r>
      <w:r w:rsidR="00D607BF" w:rsidRPr="0019520A">
        <w:t xml:space="preserve"> </w:t>
      </w:r>
      <w:proofErr w:type="spellStart"/>
      <w:r w:rsidR="00D01778">
        <w:t>tăng</w:t>
      </w:r>
      <w:proofErr w:type="spellEnd"/>
      <w:r w:rsidR="00BC2649" w:rsidRPr="0019520A">
        <w:t xml:space="preserve"> </w:t>
      </w:r>
      <w:r w:rsidR="00D01778">
        <w:rPr>
          <w:lang w:val="vi-VN"/>
        </w:rPr>
        <w:t>8</w:t>
      </w:r>
      <w:r w:rsidR="008D2968" w:rsidRPr="0019520A">
        <w:t>,</w:t>
      </w:r>
      <w:r w:rsidR="00D01778">
        <w:rPr>
          <w:lang w:val="vi-VN"/>
        </w:rPr>
        <w:t>8</w:t>
      </w:r>
      <w:r w:rsidR="008163E0">
        <w:rPr>
          <w:lang w:val="vi-VN"/>
        </w:rPr>
        <w:t>1</w:t>
      </w:r>
      <w:r w:rsidR="00D1447C" w:rsidRPr="0019520A">
        <w:t xml:space="preserve"> </w:t>
      </w:r>
      <w:r w:rsidR="007C7E38" w:rsidRPr="0019520A">
        <w:t xml:space="preserve">%, </w:t>
      </w:r>
      <w:r w:rsidR="00D85343">
        <w:t>xi</w:t>
      </w:r>
      <w:r w:rsidR="00D85343">
        <w:rPr>
          <w:lang w:val="vi-VN"/>
        </w:rPr>
        <w:t xml:space="preserve"> măng giảm </w:t>
      </w:r>
    </w:p>
    <w:p w14:paraId="18044C95" w14:textId="7DF68114" w:rsidR="00041C29" w:rsidRDefault="00D85343" w:rsidP="00D85343">
      <w:pPr>
        <w:jc w:val="both"/>
      </w:pPr>
      <w:r>
        <w:rPr>
          <w:lang w:val="vi-VN"/>
        </w:rPr>
        <w:t xml:space="preserve">11,71%, </w:t>
      </w:r>
      <w:proofErr w:type="spellStart"/>
      <w:r w:rsidR="007C7E38" w:rsidRPr="0019520A">
        <w:t>hóa</w:t>
      </w:r>
      <w:proofErr w:type="spellEnd"/>
      <w:r w:rsidR="007C7E38" w:rsidRPr="0019520A">
        <w:t xml:space="preserve"> </w:t>
      </w:r>
      <w:proofErr w:type="spellStart"/>
      <w:r w:rsidR="007C7E38" w:rsidRPr="0019520A">
        <w:t>chấ</w:t>
      </w:r>
      <w:r w:rsidR="00017AFF" w:rsidRPr="0019520A">
        <w:t>t</w:t>
      </w:r>
      <w:proofErr w:type="spellEnd"/>
      <w:r w:rsidR="00017AFF" w:rsidRPr="0019520A">
        <w:t xml:space="preserve"> </w:t>
      </w:r>
      <w:proofErr w:type="spellStart"/>
      <w:r w:rsidR="008163E0">
        <w:t>tăng</w:t>
      </w:r>
      <w:proofErr w:type="spellEnd"/>
      <w:r w:rsidR="00582DEF" w:rsidRPr="0019520A">
        <w:t xml:space="preserve"> </w:t>
      </w:r>
      <w:r w:rsidR="00D01778">
        <w:rPr>
          <w:lang w:val="vi-VN"/>
        </w:rPr>
        <w:t>4</w:t>
      </w:r>
      <w:r w:rsidR="00645C3F" w:rsidRPr="0019520A">
        <w:t>,</w:t>
      </w:r>
      <w:r w:rsidR="00D01778">
        <w:rPr>
          <w:lang w:val="vi-VN"/>
        </w:rPr>
        <w:t>90</w:t>
      </w:r>
      <w:r w:rsidR="00EB6D29" w:rsidRPr="0019520A">
        <w:t xml:space="preserve"> </w:t>
      </w:r>
      <w:r w:rsidR="0031234D" w:rsidRPr="0019520A">
        <w:t>%,</w:t>
      </w:r>
      <w:r w:rsidR="00D01778">
        <w:rPr>
          <w:lang w:val="vi-VN"/>
        </w:rPr>
        <w:t xml:space="preserve"> cao su tăng 9,77, gỗ tăng 9,71,  thuốc lá giảm 37,16, </w:t>
      </w:r>
      <w:r>
        <w:rPr>
          <w:lang w:val="vi-VN"/>
        </w:rPr>
        <w:t xml:space="preserve">giấy tăng 5,55, </w:t>
      </w:r>
      <w:proofErr w:type="spellStart"/>
      <w:r>
        <w:t>thiết</w:t>
      </w:r>
      <w:proofErr w:type="spellEnd"/>
      <w:r>
        <w:rPr>
          <w:lang w:val="vi-VN"/>
        </w:rPr>
        <w:t xml:space="preserve"> bị vận tải</w:t>
      </w:r>
      <w:r w:rsidR="004B6429" w:rsidRPr="0019520A">
        <w:t xml:space="preserve"> </w:t>
      </w:r>
      <w:proofErr w:type="spellStart"/>
      <w:r w:rsidR="008163E0">
        <w:t>giảm</w:t>
      </w:r>
      <w:proofErr w:type="spellEnd"/>
      <w:r w:rsidR="0031234D" w:rsidRPr="0019520A">
        <w:t xml:space="preserve"> </w:t>
      </w:r>
      <w:r>
        <w:rPr>
          <w:lang w:val="vi-VN"/>
        </w:rPr>
        <w:t>10</w:t>
      </w:r>
      <w:r w:rsidR="005960C5" w:rsidRPr="0019520A">
        <w:t>,</w:t>
      </w:r>
      <w:r>
        <w:t>6</w:t>
      </w:r>
      <w:r w:rsidR="008163E0">
        <w:t>9</w:t>
      </w:r>
      <w:r w:rsidR="00EB6D29" w:rsidRPr="0019520A">
        <w:t xml:space="preserve"> </w:t>
      </w:r>
      <w:r w:rsidR="007C7E38" w:rsidRPr="0019520A">
        <w:t>%</w:t>
      </w:r>
      <w:r w:rsidR="00747DED" w:rsidRPr="0019520A">
        <w:t>.</w:t>
      </w:r>
    </w:p>
    <w:p w14:paraId="501FAFC7" w14:textId="5C925920" w:rsidR="003E574C" w:rsidRDefault="003E574C" w:rsidP="00EC26CB">
      <w:pPr>
        <w:jc w:val="both"/>
      </w:pPr>
      <w:r>
        <w:tab/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bông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11,5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126,6 %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2022.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8,6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tăng</w:t>
      </w:r>
      <w:proofErr w:type="spellEnd"/>
      <w:r>
        <w:t xml:space="preserve"> 18 %.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mía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78,5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10,7 %.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ngô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10,3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, </w:t>
      </w:r>
      <w:proofErr w:type="spellStart"/>
      <w:r>
        <w:t>giảm</w:t>
      </w:r>
      <w:proofErr w:type="spellEnd"/>
      <w:r>
        <w:t xml:space="preserve"> 6,1 %.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lúa</w:t>
      </w:r>
      <w:proofErr w:type="spellEnd"/>
      <w:r>
        <w:t xml:space="preserve"> </w:t>
      </w:r>
      <w:proofErr w:type="spellStart"/>
      <w:r>
        <w:t>mỳ</w:t>
      </w:r>
      <w:proofErr w:type="spellEnd"/>
      <w:r>
        <w:t xml:space="preserve"> 32,12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8,9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héc</w:t>
      </w:r>
      <w:proofErr w:type="spellEnd"/>
      <w:r>
        <w:t xml:space="preserve">-ta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gieo</w:t>
      </w:r>
      <w:proofErr w:type="spellEnd"/>
      <w:r>
        <w:t xml:space="preserve"> </w:t>
      </w:r>
      <w:proofErr w:type="spellStart"/>
      <w:r>
        <w:t>trồng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>.</w:t>
      </w:r>
    </w:p>
    <w:p w14:paraId="1CFA9B0B" w14:textId="77777777" w:rsidR="002245B7" w:rsidRPr="0019520A" w:rsidRDefault="002245B7" w:rsidP="002245B7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>
        <w:t>7</w:t>
      </w:r>
      <w:r>
        <w:rPr>
          <w:lang w:val="vi-VN"/>
        </w:rPr>
        <w:t>-10/</w:t>
      </w:r>
      <w:r w:rsidRPr="0019520A">
        <w:t xml:space="preserve">2023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nông</w:t>
      </w:r>
      <w:proofErr w:type="spellEnd"/>
      <w:r w:rsidRPr="0019520A">
        <w:t xml:space="preserve"> </w:t>
      </w:r>
      <w:proofErr w:type="spellStart"/>
      <w:r w:rsidRPr="0019520A">
        <w:t>sản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1</w:t>
      </w:r>
      <w:r>
        <w:rPr>
          <w:lang w:val="vi-VN"/>
        </w:rPr>
        <w:t>,94 tỷ</w:t>
      </w:r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>
        <w:t>30</w:t>
      </w:r>
      <w:r>
        <w:rPr>
          <w:lang w:val="vi-VN"/>
        </w:rPr>
        <w:t>,29</w:t>
      </w:r>
      <w:r w:rsidRPr="0019520A">
        <w:t xml:space="preserve"> % so </w:t>
      </w:r>
      <w:proofErr w:type="spellStart"/>
      <w:r w:rsidRPr="0019520A">
        <w:t>với</w:t>
      </w:r>
      <w:proofErr w:type="spellEnd"/>
      <w:r w:rsidRPr="0019520A">
        <w:t xml:space="preserve"> </w:t>
      </w:r>
      <w:proofErr w:type="spellStart"/>
      <w:r w:rsidRPr="0019520A">
        <w:t>cùng</w:t>
      </w:r>
      <w:proofErr w:type="spellEnd"/>
      <w:r w:rsidRPr="0019520A">
        <w:t xml:space="preserve"> </w:t>
      </w:r>
      <w:proofErr w:type="spellStart"/>
      <w:r w:rsidRPr="0019520A">
        <w:t>kỳ</w:t>
      </w:r>
      <w:proofErr w:type="spellEnd"/>
      <w:r w:rsidRPr="0019520A">
        <w:t xml:space="preserve"> </w:t>
      </w:r>
      <w:proofErr w:type="spellStart"/>
      <w:r w:rsidRPr="0019520A">
        <w:t>năm</w:t>
      </w:r>
      <w:proofErr w:type="spellEnd"/>
      <w:r w:rsidRPr="0019520A">
        <w:t xml:space="preserve"> </w:t>
      </w:r>
      <w:proofErr w:type="spellStart"/>
      <w:r w:rsidRPr="0019520A">
        <w:t>trước</w:t>
      </w:r>
      <w:proofErr w:type="spellEnd"/>
      <w:r w:rsidRPr="0019520A">
        <w:t xml:space="preserve">, </w:t>
      </w:r>
      <w:proofErr w:type="spellStart"/>
      <w:r w:rsidRPr="0019520A">
        <w:t>trong</w:t>
      </w:r>
      <w:proofErr w:type="spellEnd"/>
      <w:r w:rsidRPr="0019520A">
        <w:t xml:space="preserve"> </w:t>
      </w:r>
      <w:proofErr w:type="spellStart"/>
      <w:r w:rsidRPr="0019520A">
        <w:t>đó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gạo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1</w:t>
      </w:r>
      <w:r>
        <w:rPr>
          <w:lang w:val="vi-VN"/>
        </w:rPr>
        <w:t>,054</w:t>
      </w:r>
      <w:r w:rsidRPr="0019520A">
        <w:t xml:space="preserve"> </w:t>
      </w:r>
      <w:proofErr w:type="spellStart"/>
      <w:r w:rsidRPr="0019520A">
        <w:t>nghìn</w:t>
      </w:r>
      <w:proofErr w:type="spellEnd"/>
      <w:r w:rsidRPr="0019520A">
        <w:t xml:space="preserve"> </w:t>
      </w:r>
      <w:proofErr w:type="spellStart"/>
      <w:r w:rsidRPr="0019520A">
        <w:t>tấn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 </w:t>
      </w:r>
      <w:r>
        <w:t>711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 </w:t>
      </w:r>
      <w:proofErr w:type="spellStart"/>
      <w:r>
        <w:t>tăng</w:t>
      </w:r>
      <w:proofErr w:type="spellEnd"/>
      <w:r w:rsidRPr="0019520A">
        <w:t xml:space="preserve"> </w:t>
      </w:r>
      <w:r>
        <w:t>7</w:t>
      </w:r>
      <w:r w:rsidRPr="0019520A">
        <w:t>,</w:t>
      </w:r>
      <w:r>
        <w:t>42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lượng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>
        <w:rPr>
          <w:lang w:val="vi-VN"/>
        </w:rPr>
        <w:t xml:space="preserve"> tăng</w:t>
      </w:r>
      <w:r w:rsidRPr="0019520A">
        <w:t xml:space="preserve"> </w:t>
      </w:r>
      <w:r>
        <w:t>30</w:t>
      </w:r>
      <w:r w:rsidRPr="0019520A">
        <w:t>,</w:t>
      </w:r>
      <w:r>
        <w:t>12</w:t>
      </w:r>
      <w:r w:rsidRPr="0019520A">
        <w:t xml:space="preserve"> % </w:t>
      </w:r>
      <w:proofErr w:type="spellStart"/>
      <w:r w:rsidRPr="0019520A">
        <w:t>về</w:t>
      </w:r>
      <w:proofErr w:type="spellEnd"/>
      <w:r w:rsidRPr="0019520A">
        <w:t xml:space="preserve"> </w:t>
      </w:r>
      <w:proofErr w:type="spellStart"/>
      <w:r w:rsidRPr="0019520A">
        <w:t>trị</w:t>
      </w:r>
      <w:proofErr w:type="spellEnd"/>
      <w:r w:rsidRPr="0019520A">
        <w:t xml:space="preserve"> </w:t>
      </w:r>
      <w:proofErr w:type="spellStart"/>
      <w:r w:rsidRPr="0019520A">
        <w:t>giá</w:t>
      </w:r>
      <w:proofErr w:type="spellEnd"/>
      <w:r w:rsidRPr="0019520A">
        <w:t xml:space="preserve">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5</w:t>
      </w:r>
      <w:r>
        <w:rPr>
          <w:lang w:val="vi-VN"/>
        </w:rPr>
        <w:t>,57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6</w:t>
      </w:r>
      <w:r w:rsidRPr="0019520A">
        <w:t>,</w:t>
      </w:r>
      <w:r>
        <w:t>33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và</w:t>
      </w:r>
      <w:proofErr w:type="spellEnd"/>
      <w:r w:rsidRPr="0019520A">
        <w:t xml:space="preserve"> than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27</w:t>
      </w:r>
      <w:r>
        <w:rPr>
          <w:lang w:val="vi-VN"/>
        </w:rPr>
        <w:t>,53</w:t>
      </w:r>
      <w:r w:rsidRPr="0019520A">
        <w:t xml:space="preserve"> </w:t>
      </w:r>
      <w:proofErr w:type="spellStart"/>
      <w:r w:rsidRPr="0019520A">
        <w:t>triệu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76</w:t>
      </w:r>
      <w:r w:rsidRPr="0019520A">
        <w:t>,</w:t>
      </w:r>
      <w:r>
        <w:t>50</w:t>
      </w:r>
      <w:r w:rsidRPr="0019520A">
        <w:t xml:space="preserve"> %;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công</w:t>
      </w:r>
      <w:proofErr w:type="spellEnd"/>
      <w:r w:rsidRPr="0019520A">
        <w:t xml:space="preserve"> </w:t>
      </w:r>
      <w:proofErr w:type="spellStart"/>
      <w:r w:rsidRPr="0019520A">
        <w:t>nghiệp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1</w:t>
      </w:r>
      <w:r>
        <w:rPr>
          <w:lang w:val="vi-VN"/>
        </w:rPr>
        <w:t>,4 tỷ</w:t>
      </w:r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>
        <w:t>0</w:t>
      </w:r>
      <w:r w:rsidRPr="0019520A">
        <w:t>,</w:t>
      </w:r>
      <w:r>
        <w:t>21</w:t>
      </w:r>
      <w:r w:rsidRPr="0019520A">
        <w:t>%.</w:t>
      </w:r>
    </w:p>
    <w:p w14:paraId="551AB07D" w14:textId="77777777" w:rsidR="002245B7" w:rsidRPr="0019520A" w:rsidRDefault="002245B7" w:rsidP="002245B7">
      <w:pPr>
        <w:ind w:firstLine="720"/>
        <w:jc w:val="both"/>
      </w:pPr>
      <w:proofErr w:type="spellStart"/>
      <w:r>
        <w:t>Từ</w:t>
      </w:r>
      <w:proofErr w:type="spellEnd"/>
      <w:r>
        <w:rPr>
          <w:lang w:val="vi-VN"/>
        </w:rPr>
        <w:t xml:space="preserve"> t</w:t>
      </w:r>
      <w:proofErr w:type="spellStart"/>
      <w:r w:rsidRPr="0019520A">
        <w:t>háng</w:t>
      </w:r>
      <w:proofErr w:type="spellEnd"/>
      <w:r w:rsidRPr="0019520A">
        <w:t xml:space="preserve"> </w:t>
      </w:r>
      <w:r>
        <w:t>7</w:t>
      </w:r>
      <w:r>
        <w:rPr>
          <w:lang w:val="vi-VN"/>
        </w:rPr>
        <w:t>-10</w:t>
      </w:r>
      <w:r w:rsidRPr="0019520A">
        <w:t xml:space="preserve">/2023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lương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thực</w:t>
      </w:r>
      <w:proofErr w:type="spellEnd"/>
      <w:r w:rsidRPr="0019520A">
        <w:t xml:space="preserve"> </w:t>
      </w:r>
      <w:proofErr w:type="spellStart"/>
      <w:r w:rsidRPr="0019520A">
        <w:t>phẩm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2</w:t>
      </w:r>
      <w:r>
        <w:rPr>
          <w:lang w:val="vi-VN"/>
        </w:rPr>
        <w:t>,63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giảm</w:t>
      </w:r>
      <w:proofErr w:type="spellEnd"/>
      <w:r w:rsidRPr="0019520A">
        <w:t xml:space="preserve"> </w:t>
      </w:r>
      <w:r>
        <w:t>23</w:t>
      </w:r>
      <w:r>
        <w:rPr>
          <w:lang w:val="vi-VN"/>
        </w:rPr>
        <w:t>,65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máy</w:t>
      </w:r>
      <w:proofErr w:type="spellEnd"/>
      <w:r w:rsidRPr="0019520A">
        <w:t xml:space="preserve"> </w:t>
      </w:r>
      <w:proofErr w:type="spellStart"/>
      <w:r w:rsidRPr="0019520A">
        <w:t>móc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2</w:t>
      </w:r>
      <w:r>
        <w:rPr>
          <w:lang w:val="vi-VN"/>
        </w:rPr>
        <w:t>,35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>
        <w:t>tăng</w:t>
      </w:r>
      <w:proofErr w:type="spellEnd"/>
      <w:r w:rsidRPr="0019520A">
        <w:t xml:space="preserve"> </w:t>
      </w:r>
      <w:r>
        <w:t>5</w:t>
      </w:r>
      <w:r w:rsidRPr="0019520A">
        <w:t>,</w:t>
      </w:r>
      <w:r>
        <w:t>68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phương</w:t>
      </w:r>
      <w:proofErr w:type="spellEnd"/>
      <w:r w:rsidRPr="0019520A">
        <w:t xml:space="preserve"> </w:t>
      </w:r>
      <w:proofErr w:type="spellStart"/>
      <w:r w:rsidRPr="0019520A">
        <w:t>tiện</w:t>
      </w:r>
      <w:proofErr w:type="spellEnd"/>
      <w:r w:rsidRPr="0019520A">
        <w:t xml:space="preserve"> </w:t>
      </w:r>
      <w:proofErr w:type="spellStart"/>
      <w:r w:rsidRPr="0019520A">
        <w:t>vận</w:t>
      </w:r>
      <w:proofErr w:type="spellEnd"/>
      <w:r w:rsidRPr="0019520A">
        <w:t xml:space="preserve"> </w:t>
      </w:r>
      <w:proofErr w:type="spellStart"/>
      <w:r w:rsidRPr="0019520A">
        <w:t>tải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505</w:t>
      </w:r>
      <w:r w:rsidRPr="0019520A">
        <w:t xml:space="preserve"> </w:t>
      </w:r>
      <w:proofErr w:type="spellStart"/>
      <w:r>
        <w:t>triệu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36</w:t>
      </w:r>
      <w:r>
        <w:rPr>
          <w:lang w:val="vi-VN"/>
        </w:rPr>
        <w:t>,88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xăng</w:t>
      </w:r>
      <w:proofErr w:type="spellEnd"/>
      <w:r w:rsidRPr="0019520A">
        <w:t xml:space="preserve"> </w:t>
      </w:r>
      <w:proofErr w:type="spellStart"/>
      <w:r w:rsidRPr="0019520A">
        <w:t>dầu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5</w:t>
      </w:r>
      <w:r>
        <w:rPr>
          <w:lang w:val="vi-VN"/>
        </w:rPr>
        <w:t>,03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16</w:t>
      </w:r>
      <w:r>
        <w:rPr>
          <w:lang w:val="vi-VN"/>
        </w:rPr>
        <w:t>,93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dệt</w:t>
      </w:r>
      <w:proofErr w:type="spellEnd"/>
      <w:r w:rsidRPr="0019520A">
        <w:t xml:space="preserve"> may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883</w:t>
      </w:r>
      <w:r w:rsidRPr="0019520A">
        <w:t xml:space="preserve"> </w:t>
      </w:r>
      <w:proofErr w:type="spellStart"/>
      <w:r>
        <w:t>triệu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31</w:t>
      </w:r>
      <w:r w:rsidRPr="0019520A">
        <w:t>,</w:t>
      </w:r>
      <w:r>
        <w:t>73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hóa</w:t>
      </w:r>
      <w:proofErr w:type="spellEnd"/>
      <w:r w:rsidRPr="0019520A">
        <w:t xml:space="preserve"> </w:t>
      </w:r>
      <w:proofErr w:type="spellStart"/>
      <w:r w:rsidRPr="0019520A">
        <w:t>chất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2</w:t>
      </w:r>
      <w:r>
        <w:rPr>
          <w:lang w:val="vi-VN"/>
        </w:rPr>
        <w:t>,85</w:t>
      </w:r>
      <w:r w:rsidRPr="0019520A">
        <w:t xml:space="preserve"> </w:t>
      </w:r>
      <w:proofErr w:type="spellStart"/>
      <w:r>
        <w:t>tỷ</w:t>
      </w:r>
      <w:proofErr w:type="spellEnd"/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18</w:t>
      </w:r>
      <w:r w:rsidRPr="0019520A">
        <w:t>,</w:t>
      </w:r>
      <w:r>
        <w:t>09</w:t>
      </w:r>
      <w:r w:rsidRPr="0019520A">
        <w:t xml:space="preserve"> %;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</w:t>
      </w:r>
      <w:proofErr w:type="spellStart"/>
      <w:r w:rsidRPr="0019520A">
        <w:t>sắt</w:t>
      </w:r>
      <w:proofErr w:type="spellEnd"/>
      <w:r w:rsidRPr="0019520A">
        <w:t xml:space="preserve"> </w:t>
      </w:r>
      <w:proofErr w:type="spellStart"/>
      <w:r w:rsidRPr="0019520A">
        <w:t>thép</w:t>
      </w:r>
      <w:proofErr w:type="spellEnd"/>
      <w:r w:rsidRPr="0019520A">
        <w:t xml:space="preserve"> </w:t>
      </w:r>
      <w:proofErr w:type="spellStart"/>
      <w:r w:rsidRPr="0019520A">
        <w:t>kim</w:t>
      </w:r>
      <w:proofErr w:type="spellEnd"/>
      <w:r w:rsidRPr="0019520A">
        <w:t xml:space="preserve"> </w:t>
      </w:r>
      <w:proofErr w:type="spellStart"/>
      <w:r w:rsidRPr="0019520A">
        <w:t>loại</w:t>
      </w:r>
      <w:proofErr w:type="spellEnd"/>
      <w:r w:rsidRPr="0019520A">
        <w:t xml:space="preserve"> </w:t>
      </w:r>
      <w:proofErr w:type="spellStart"/>
      <w:r w:rsidRPr="0019520A">
        <w:t>mầu</w:t>
      </w:r>
      <w:proofErr w:type="spellEnd"/>
      <w:r w:rsidRPr="0019520A">
        <w:t xml:space="preserve"> </w:t>
      </w:r>
      <w:proofErr w:type="spellStart"/>
      <w:r w:rsidRPr="0019520A">
        <w:t>đạt</w:t>
      </w:r>
      <w:proofErr w:type="spellEnd"/>
      <w:r w:rsidRPr="0019520A">
        <w:t xml:space="preserve"> </w:t>
      </w:r>
      <w:r>
        <w:t>1</w:t>
      </w:r>
      <w:r>
        <w:rPr>
          <w:lang w:val="vi-VN"/>
        </w:rPr>
        <w:t>,33 tỷ</w:t>
      </w:r>
      <w:r w:rsidRPr="0019520A">
        <w:t xml:space="preserve"> USD, </w:t>
      </w:r>
      <w:proofErr w:type="spellStart"/>
      <w:r w:rsidRPr="0019520A">
        <w:t>giảm</w:t>
      </w:r>
      <w:proofErr w:type="spellEnd"/>
      <w:r w:rsidRPr="0019520A">
        <w:t xml:space="preserve"> </w:t>
      </w:r>
      <w:r>
        <w:t>19</w:t>
      </w:r>
      <w:r w:rsidRPr="0019520A">
        <w:t>,</w:t>
      </w:r>
      <w:r>
        <w:t>16</w:t>
      </w:r>
      <w:r w:rsidRPr="0019520A">
        <w:t xml:space="preserve"> %.</w:t>
      </w:r>
    </w:p>
    <w:p w14:paraId="7BF18DCA" w14:textId="77777777" w:rsidR="002245B7" w:rsidRPr="0019520A" w:rsidRDefault="002245B7" w:rsidP="002245B7">
      <w:pPr>
        <w:ind w:firstLine="720"/>
        <w:jc w:val="both"/>
      </w:pPr>
      <w:r w:rsidRPr="0019520A">
        <w:t xml:space="preserve">Các </w:t>
      </w:r>
      <w:proofErr w:type="spellStart"/>
      <w:r w:rsidRPr="0019520A">
        <w:t>mặt</w:t>
      </w:r>
      <w:proofErr w:type="spellEnd"/>
      <w:r w:rsidRPr="0019520A">
        <w:t xml:space="preserve"> </w:t>
      </w:r>
      <w:proofErr w:type="spellStart"/>
      <w:r w:rsidRPr="0019520A">
        <w:t>hàng</w:t>
      </w:r>
      <w:proofErr w:type="spellEnd"/>
      <w:r w:rsidRPr="0019520A">
        <w:t xml:space="preserve"> </w:t>
      </w:r>
      <w:proofErr w:type="spellStart"/>
      <w:r w:rsidRPr="0019520A">
        <w:t>xuất</w:t>
      </w:r>
      <w:proofErr w:type="spellEnd"/>
      <w:r w:rsidRPr="0019520A">
        <w:t xml:space="preserve"> </w:t>
      </w:r>
      <w:proofErr w:type="spellStart"/>
      <w:r w:rsidRPr="0019520A">
        <w:t>nhập</w:t>
      </w:r>
      <w:proofErr w:type="spellEnd"/>
      <w:r w:rsidRPr="0019520A">
        <w:t xml:space="preserve"> </w:t>
      </w:r>
      <w:proofErr w:type="spellStart"/>
      <w:r w:rsidRPr="0019520A">
        <w:t>khẩu</w:t>
      </w:r>
      <w:proofErr w:type="spellEnd"/>
      <w:r w:rsidRPr="0019520A">
        <w:t xml:space="preserve"> Việt Nam-Pakistan </w:t>
      </w:r>
      <w:r>
        <w:t>10</w:t>
      </w:r>
      <w:r w:rsidRPr="0019520A">
        <w:t xml:space="preserve"> </w:t>
      </w:r>
      <w:proofErr w:type="spellStart"/>
      <w:r w:rsidRPr="0019520A">
        <w:t>tháng</w:t>
      </w:r>
      <w:proofErr w:type="spellEnd"/>
      <w:r w:rsidRPr="0019520A">
        <w:t xml:space="preserve"> 2023: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48"/>
        <w:gridCol w:w="1616"/>
        <w:gridCol w:w="746"/>
        <w:gridCol w:w="2442"/>
        <w:gridCol w:w="1616"/>
      </w:tblGrid>
      <w:tr w:rsidR="002245B7" w:rsidRPr="007F026A" w14:paraId="76E03346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B2D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3A9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D0A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VNXK</w:t>
            </w:r>
          </w:p>
          <w:p w14:paraId="38C19FE2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67A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D4F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346">
              <w:rPr>
                <w:b/>
                <w:bCs/>
                <w:sz w:val="24"/>
                <w:szCs w:val="24"/>
              </w:rPr>
              <w:t>Mặt</w:t>
            </w:r>
            <w:proofErr w:type="spellEnd"/>
            <w:r w:rsidRPr="004443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b/>
                <w:bCs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442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VNNK</w:t>
            </w:r>
          </w:p>
          <w:p w14:paraId="5E622988" w14:textId="77777777" w:rsidR="002245B7" w:rsidRPr="00444346" w:rsidRDefault="002245B7" w:rsidP="008933AD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444346">
              <w:rPr>
                <w:b/>
                <w:bCs/>
                <w:sz w:val="24"/>
                <w:szCs w:val="24"/>
              </w:rPr>
              <w:t>(USD)</w:t>
            </w:r>
          </w:p>
        </w:tc>
      </w:tr>
      <w:tr w:rsidR="002245B7" w:rsidRPr="00D3104F" w14:paraId="7453D60A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1B7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719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Chè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3A856" w14:textId="77777777" w:rsidR="002245B7" w:rsidRPr="00733B1F" w:rsidRDefault="002245B7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68.653.875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ADA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759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Vải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B05A1" w14:textId="77777777" w:rsidR="002245B7" w:rsidRPr="00733B1F" w:rsidRDefault="002245B7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39.924.714</w:t>
            </w:r>
            <w:r w:rsidRPr="00733B1F">
              <w:rPr>
                <w:rFonts w:ascii="Calibri" w:hAnsi="Calibri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</w:tc>
      </w:tr>
      <w:tr w:rsidR="002245B7" w:rsidRPr="00D3104F" w14:paraId="117E82AA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4D8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1C01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654E3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41.398.677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27C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C0013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Nguyên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phụ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may, da,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giày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BAAA6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24.083.769</w:t>
            </w:r>
          </w:p>
        </w:tc>
      </w:tr>
      <w:tr w:rsidR="002245B7" w:rsidRPr="00D3104F" w14:paraId="53738BC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DDD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536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0D1F7" w14:textId="77777777" w:rsidR="002245B7" w:rsidRPr="00733B1F" w:rsidRDefault="002245B7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10.855.074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BD03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CC1E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Xơ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sợi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dệt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1854B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7.389.169</w:t>
            </w:r>
          </w:p>
        </w:tc>
      </w:tr>
      <w:tr w:rsidR="002245B7" w:rsidRPr="00D3104F" w14:paraId="7033410E" w14:textId="77777777" w:rsidTr="008933AD">
        <w:trPr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82F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7F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Sắt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thép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FE71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  <w:lang w:val="vi-VN"/>
              </w:rPr>
            </w:pPr>
            <w:r>
              <w:t>29.845.872</w:t>
            </w:r>
            <w:r w:rsidRPr="00733B1F">
              <w:rPr>
                <w:rFonts w:ascii="Calibri" w:hAnsi="Calibri"/>
                <w:sz w:val="26"/>
                <w:szCs w:val="26"/>
              </w:rPr>
              <w:t xml:space="preserve">       </w:t>
            </w:r>
            <w:r w:rsidRPr="00733B1F">
              <w:rPr>
                <w:rFonts w:ascii="Calibri" w:hAnsi="Calibri"/>
                <w:sz w:val="26"/>
                <w:szCs w:val="26"/>
                <w:lang w:val="vi-VN"/>
              </w:rPr>
              <w:t xml:space="preserve">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68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835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Dược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3B5D3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11.989.863</w:t>
            </w:r>
          </w:p>
        </w:tc>
      </w:tr>
      <w:tr w:rsidR="002245B7" w:rsidRPr="00D3104F" w14:paraId="36181A4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B6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7DD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thủy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sản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4F7D" w14:textId="77777777" w:rsidR="002245B7" w:rsidRPr="00733B1F" w:rsidRDefault="002245B7" w:rsidP="008933AD">
            <w:pPr>
              <w:spacing w:before="0" w:after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3.714.339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299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FD64B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Bông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CFCB9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3.684.584</w:t>
            </w:r>
          </w:p>
        </w:tc>
      </w:tr>
      <w:tr w:rsidR="002245B7" w:rsidRPr="00D3104F" w14:paraId="6994324F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4F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504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Cao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729DC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8.160.223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3E1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4C91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Hàng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hóa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3C687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143.115.088</w:t>
            </w:r>
          </w:p>
        </w:tc>
      </w:tr>
      <w:tr w:rsidR="002245B7" w:rsidRPr="00D3104F" w14:paraId="79FC6B01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7E8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7F1C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 w:rsidRPr="00444346">
              <w:rPr>
                <w:color w:val="000000"/>
                <w:sz w:val="24"/>
                <w:szCs w:val="24"/>
              </w:rPr>
              <w:t>Hạt</w:t>
            </w:r>
            <w:proofErr w:type="spellEnd"/>
            <w:r w:rsidRPr="004443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color w:val="000000"/>
                <w:sz w:val="24"/>
                <w:szCs w:val="24"/>
              </w:rPr>
              <w:t>điều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A2A84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t>11.549.972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DF86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DBCB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B27E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</w:p>
        </w:tc>
      </w:tr>
      <w:tr w:rsidR="002245B7" w:rsidRPr="00D3104F" w14:paraId="4DFB8874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065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66B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các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từ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2E01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313.886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539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18" w14:textId="77777777" w:rsidR="002245B7" w:rsidRPr="00444346" w:rsidRDefault="002245B7" w:rsidP="008933A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E4F" w14:textId="77777777" w:rsidR="002245B7" w:rsidRPr="00733B1F" w:rsidRDefault="002245B7" w:rsidP="008933AD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22851F30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61E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DC8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hóa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62E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8.678.666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1FE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85B" w14:textId="77777777" w:rsidR="002245B7" w:rsidRPr="00444346" w:rsidRDefault="002245B7" w:rsidP="008933AD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EAE" w14:textId="77777777" w:rsidR="002245B7" w:rsidRPr="00733B1F" w:rsidRDefault="002245B7" w:rsidP="008933AD">
            <w:pPr>
              <w:spacing w:before="0" w:after="0"/>
              <w:jc w:val="right"/>
              <w:rPr>
                <w:sz w:val="26"/>
                <w:szCs w:val="26"/>
              </w:rPr>
            </w:pPr>
          </w:p>
        </w:tc>
      </w:tr>
      <w:tr w:rsidR="002245B7" w:rsidRPr="00D3104F" w14:paraId="1CAD7BF6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64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4D9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Sản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phẩm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sắt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thép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09C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8.678.666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A2E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7175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890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B67FFDC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DA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6E4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Điện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thoại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và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linh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6A4" w14:textId="77777777" w:rsidR="002245B7" w:rsidRPr="00733B1F" w:rsidRDefault="002245B7" w:rsidP="008933AD">
            <w:pPr>
              <w:spacing w:before="0"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t>58.245.915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24F0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  <w:r w:rsidRPr="004443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F05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BB0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ACB2FC9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B5C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335" w14:textId="77777777" w:rsidR="002245B7" w:rsidRPr="00444346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444346">
              <w:rPr>
                <w:sz w:val="24"/>
                <w:szCs w:val="24"/>
              </w:rPr>
              <w:t>Máy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móc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thiết</w:t>
            </w:r>
            <w:proofErr w:type="spellEnd"/>
            <w:r w:rsidRPr="00444346">
              <w:rPr>
                <w:sz w:val="24"/>
                <w:szCs w:val="24"/>
              </w:rPr>
              <w:t xml:space="preserve"> </w:t>
            </w:r>
            <w:proofErr w:type="spellStart"/>
            <w:r w:rsidRPr="00444346">
              <w:rPr>
                <w:sz w:val="24"/>
                <w:szCs w:val="24"/>
              </w:rPr>
              <w:t>bị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73B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11.865.416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725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F93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8AB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B5F18DE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FCB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645" w14:textId="77777777" w:rsidR="002245B7" w:rsidRPr="007D662C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662C">
              <w:rPr>
                <w:sz w:val="24"/>
                <w:szCs w:val="24"/>
              </w:rPr>
              <w:t xml:space="preserve">Phương </w:t>
            </w:r>
            <w:proofErr w:type="spellStart"/>
            <w:r w:rsidRPr="007D662C">
              <w:rPr>
                <w:sz w:val="24"/>
                <w:szCs w:val="24"/>
              </w:rPr>
              <w:t>tiện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vận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2F66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5.583.508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16BA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9AA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7A9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79F8F5FD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656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  <w:r w:rsidRPr="0044434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F41E" w14:textId="77777777" w:rsidR="002245B7" w:rsidRPr="007D662C" w:rsidRDefault="002245B7" w:rsidP="008933AD">
            <w:pPr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7D662C">
              <w:rPr>
                <w:sz w:val="24"/>
                <w:szCs w:val="24"/>
              </w:rPr>
              <w:t>Hàng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hóa</w:t>
            </w:r>
            <w:proofErr w:type="spellEnd"/>
            <w:r w:rsidRPr="007D662C">
              <w:rPr>
                <w:sz w:val="24"/>
                <w:szCs w:val="24"/>
              </w:rPr>
              <w:t xml:space="preserve"> </w:t>
            </w:r>
            <w:proofErr w:type="spellStart"/>
            <w:r w:rsidRPr="007D662C">
              <w:rPr>
                <w:sz w:val="24"/>
                <w:szCs w:val="24"/>
              </w:rPr>
              <w:t>khác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98C" w14:textId="77777777" w:rsidR="002245B7" w:rsidRPr="00733B1F" w:rsidRDefault="002245B7" w:rsidP="008933AD">
            <w:pPr>
              <w:spacing w:before="0" w:after="0"/>
              <w:jc w:val="right"/>
              <w:rPr>
                <w:rFonts w:ascii="Calibri" w:hAnsi="Calibri"/>
                <w:sz w:val="26"/>
                <w:szCs w:val="26"/>
              </w:rPr>
            </w:pPr>
            <w:r>
              <w:t>76.084.056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A37" w14:textId="77777777" w:rsidR="002245B7" w:rsidRPr="00444346" w:rsidRDefault="002245B7" w:rsidP="008933AD">
            <w:pPr>
              <w:spacing w:before="0" w:after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41A7" w14:textId="77777777" w:rsidR="002245B7" w:rsidRPr="00444346" w:rsidRDefault="002245B7" w:rsidP="008933AD">
            <w:pPr>
              <w:spacing w:before="0"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5D6" w14:textId="77777777" w:rsidR="002245B7" w:rsidRPr="00733B1F" w:rsidRDefault="002245B7" w:rsidP="008933AD">
            <w:pPr>
              <w:spacing w:before="0" w:after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245B7" w:rsidRPr="00D3104F" w14:paraId="6DB421B8" w14:textId="77777777" w:rsidTr="008933AD">
        <w:trPr>
          <w:trHeight w:val="1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D42F" w14:textId="77777777" w:rsidR="002245B7" w:rsidRPr="00444346" w:rsidRDefault="002245B7" w:rsidP="008933AD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F0DB" w14:textId="77777777" w:rsidR="002245B7" w:rsidRPr="00356036" w:rsidRDefault="002245B7" w:rsidP="008933AD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cộng</w:t>
            </w:r>
            <w:proofErr w:type="spellEnd"/>
            <w:r w:rsidRPr="0035603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DCFA" w14:textId="77777777" w:rsidR="002245B7" w:rsidRPr="00733B1F" w:rsidRDefault="002245B7" w:rsidP="008933AD">
            <w:pPr>
              <w:spacing w:before="0" w:after="0"/>
              <w:jc w:val="right"/>
              <w:rPr>
                <w:b/>
                <w:bCs/>
                <w:sz w:val="26"/>
                <w:szCs w:val="26"/>
              </w:rPr>
            </w:pPr>
            <w:r>
              <w:t xml:space="preserve">335.372.291       </w:t>
            </w:r>
            <w:r w:rsidRPr="00612819">
              <w:t xml:space="preserve"> </w:t>
            </w:r>
            <w:r w:rsidRPr="00733B1F">
              <w:rPr>
                <w:b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0703" w14:textId="77777777" w:rsidR="002245B7" w:rsidRPr="00356036" w:rsidRDefault="002245B7" w:rsidP="008933AD">
            <w:pPr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CDAA" w14:textId="77777777" w:rsidR="002245B7" w:rsidRPr="00DE7AFB" w:rsidRDefault="002245B7" w:rsidP="008933AD">
            <w:pPr>
              <w:spacing w:before="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356036">
              <w:rPr>
                <w:b/>
                <w:sz w:val="24"/>
                <w:szCs w:val="24"/>
              </w:rPr>
              <w:t>Tổng</w:t>
            </w:r>
            <w:proofErr w:type="spellEnd"/>
            <w:r w:rsidRPr="003560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56036">
              <w:rPr>
                <w:b/>
                <w:sz w:val="24"/>
                <w:szCs w:val="24"/>
              </w:rPr>
              <w:t>cộn</w:t>
            </w:r>
            <w:r>
              <w:rPr>
                <w:b/>
                <w:sz w:val="24"/>
                <w:szCs w:val="24"/>
              </w:rPr>
              <w:t>g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C8D9" w14:textId="77777777" w:rsidR="002245B7" w:rsidRPr="00CE0383" w:rsidRDefault="002245B7" w:rsidP="008933AD">
            <w:pPr>
              <w:spacing w:before="0" w:after="0"/>
              <w:jc w:val="center"/>
            </w:pPr>
            <w:r>
              <w:t>230.187.186</w:t>
            </w:r>
          </w:p>
        </w:tc>
      </w:tr>
    </w:tbl>
    <w:p w14:paraId="37D37716" w14:textId="77777777" w:rsidR="00E82FCD" w:rsidRDefault="00E82FCD" w:rsidP="000D407A">
      <w:pPr>
        <w:rPr>
          <w:b/>
          <w:bCs/>
          <w:color w:val="008000"/>
          <w:u w:val="single"/>
        </w:rPr>
      </w:pPr>
    </w:p>
    <w:p w14:paraId="1A87E413" w14:textId="12364EB6" w:rsidR="00215F01" w:rsidRPr="002245B7" w:rsidRDefault="009D02A2" w:rsidP="002245B7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620EF0">
        <w:rPr>
          <w:b/>
          <w:bCs/>
          <w:color w:val="008000"/>
          <w:u w:val="single"/>
        </w:rPr>
        <w:t xml:space="preserve">I/ </w:t>
      </w:r>
      <w:proofErr w:type="spellStart"/>
      <w:r w:rsidR="0013674A">
        <w:rPr>
          <w:b/>
          <w:bCs/>
          <w:color w:val="008000"/>
          <w:u w:val="single"/>
        </w:rPr>
        <w:t>Cảnh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báo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phòng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vệ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mại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biến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động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thị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trường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các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thay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đổi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về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chính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sách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kinh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tế</w:t>
      </w:r>
      <w:proofErr w:type="spellEnd"/>
      <w:r w:rsidR="0013674A">
        <w:rPr>
          <w:b/>
          <w:bCs/>
          <w:color w:val="008000"/>
          <w:u w:val="single"/>
        </w:rPr>
        <w:t xml:space="preserve">, </w:t>
      </w:r>
      <w:proofErr w:type="spellStart"/>
      <w:r w:rsidR="0013674A">
        <w:rPr>
          <w:b/>
          <w:bCs/>
          <w:color w:val="008000"/>
          <w:u w:val="single"/>
        </w:rPr>
        <w:t>thương</w:t>
      </w:r>
      <w:proofErr w:type="spellEnd"/>
      <w:r w:rsidR="0013674A">
        <w:rPr>
          <w:b/>
          <w:bCs/>
          <w:color w:val="008000"/>
          <w:u w:val="single"/>
        </w:rPr>
        <w:t xml:space="preserve"> </w:t>
      </w:r>
      <w:proofErr w:type="spellStart"/>
      <w:r w:rsidR="0013674A">
        <w:rPr>
          <w:b/>
          <w:bCs/>
          <w:color w:val="008000"/>
          <w:u w:val="single"/>
        </w:rPr>
        <w:t>mai</w:t>
      </w:r>
      <w:proofErr w:type="spellEnd"/>
      <w:r w:rsidR="0013674A">
        <w:rPr>
          <w:b/>
          <w:bCs/>
          <w:color w:val="008000"/>
          <w:u w:val="single"/>
        </w:rPr>
        <w:t>:</w:t>
      </w:r>
    </w:p>
    <w:p w14:paraId="47DADCBE" w14:textId="77777777" w:rsidR="001373A1" w:rsidRDefault="001373A1" w:rsidP="001373A1">
      <w:pPr>
        <w:ind w:firstLine="810"/>
        <w:jc w:val="both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(IMF)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bầy</w:t>
      </w:r>
      <w:proofErr w:type="spellEnd"/>
      <w:r>
        <w:t xml:space="preserve"> </w:t>
      </w:r>
      <w:proofErr w:type="spellStart"/>
      <w:r>
        <w:t>tỏ</w:t>
      </w:r>
      <w:proofErr w:type="spellEnd"/>
      <w:r>
        <w:t xml:space="preserve"> lo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Pakistan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,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ga,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. IMF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Pakistan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>.</w:t>
      </w:r>
    </w:p>
    <w:p w14:paraId="32533A98" w14:textId="77777777" w:rsidR="001373A1" w:rsidRPr="00C53A19" w:rsidRDefault="001373A1" w:rsidP="001373A1">
      <w:pPr>
        <w:ind w:firstLine="810"/>
        <w:jc w:val="both"/>
      </w:pPr>
      <w:proofErr w:type="spellStart"/>
      <w:r>
        <w:t>Sở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 Pakistan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mốc</w:t>
      </w:r>
      <w:proofErr w:type="spellEnd"/>
      <w:r>
        <w:t xml:space="preserve"> 56 </w:t>
      </w:r>
      <w:proofErr w:type="spellStart"/>
      <w:r>
        <w:t>nghìn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.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10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sáng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13/11/2023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PSX </w:t>
      </w:r>
      <w:proofErr w:type="spellStart"/>
      <w:r>
        <w:t>đạt</w:t>
      </w:r>
      <w:proofErr w:type="spellEnd"/>
      <w:r>
        <w:t xml:space="preserve"> 56.010 </w:t>
      </w:r>
      <w:proofErr w:type="spellStart"/>
      <w:r>
        <w:t>điểm</w:t>
      </w:r>
      <w:proofErr w:type="spellEnd"/>
      <w:r>
        <w:t>.</w:t>
      </w:r>
    </w:p>
    <w:p w14:paraId="0D776060" w14:textId="258D7B07" w:rsidR="00221244" w:rsidRDefault="00221244" w:rsidP="00FC38DE">
      <w:pPr>
        <w:jc w:val="both"/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</w:t>
      </w:r>
      <w:r w:rsidR="0013674A">
        <w:rPr>
          <w:b/>
          <w:bCs/>
          <w:color w:val="008000"/>
          <w:u w:val="single"/>
        </w:rPr>
        <w:t>I</w:t>
      </w:r>
      <w:r>
        <w:rPr>
          <w:b/>
          <w:bCs/>
          <w:color w:val="008000"/>
          <w:u w:val="single"/>
        </w:rPr>
        <w:t xml:space="preserve">I/ </w:t>
      </w:r>
      <w:proofErr w:type="spellStart"/>
      <w:r>
        <w:rPr>
          <w:b/>
          <w:bCs/>
          <w:color w:val="008000"/>
          <w:u w:val="single"/>
        </w:rPr>
        <w:t>Dự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báo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hình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thị</w:t>
      </w:r>
      <w:proofErr w:type="spellEnd"/>
      <w:r>
        <w:rPr>
          <w:b/>
          <w:bCs/>
          <w:color w:val="008000"/>
          <w:u w:val="single"/>
        </w:rPr>
        <w:t xml:space="preserve"> </w:t>
      </w:r>
      <w:proofErr w:type="spellStart"/>
      <w:r>
        <w:rPr>
          <w:b/>
          <w:bCs/>
          <w:color w:val="008000"/>
          <w:u w:val="single"/>
        </w:rPr>
        <w:t>trườ</w:t>
      </w:r>
      <w:r w:rsidR="00E847D4">
        <w:rPr>
          <w:b/>
          <w:bCs/>
          <w:color w:val="008000"/>
          <w:u w:val="single"/>
        </w:rPr>
        <w:t>ng</w:t>
      </w:r>
      <w:proofErr w:type="spellEnd"/>
      <w:r w:rsidR="00E847D4">
        <w:rPr>
          <w:b/>
          <w:bCs/>
          <w:color w:val="008000"/>
          <w:u w:val="single"/>
        </w:rPr>
        <w:t xml:space="preserve"> </w:t>
      </w:r>
      <w:proofErr w:type="spellStart"/>
      <w:r w:rsidR="00E847D4">
        <w:rPr>
          <w:b/>
          <w:bCs/>
          <w:color w:val="008000"/>
          <w:u w:val="single"/>
        </w:rPr>
        <w:t>thá</w:t>
      </w:r>
      <w:r w:rsidR="009E0D71">
        <w:rPr>
          <w:b/>
          <w:bCs/>
          <w:color w:val="008000"/>
          <w:u w:val="single"/>
        </w:rPr>
        <w:t>n</w:t>
      </w:r>
      <w:r w:rsidR="00B70503">
        <w:rPr>
          <w:b/>
          <w:bCs/>
          <w:color w:val="008000"/>
          <w:u w:val="single"/>
        </w:rPr>
        <w:t>g</w:t>
      </w:r>
      <w:proofErr w:type="spellEnd"/>
      <w:r w:rsidR="00B70503">
        <w:rPr>
          <w:b/>
          <w:bCs/>
          <w:color w:val="008000"/>
          <w:u w:val="single"/>
        </w:rPr>
        <w:t xml:space="preserve"> </w:t>
      </w:r>
      <w:r w:rsidR="008F6827">
        <w:rPr>
          <w:b/>
          <w:bCs/>
          <w:color w:val="008000"/>
          <w:u w:val="single"/>
        </w:rPr>
        <w:t>10</w:t>
      </w:r>
      <w:r w:rsidR="00FC38DE">
        <w:rPr>
          <w:b/>
          <w:bCs/>
          <w:color w:val="008000"/>
          <w:u w:val="single"/>
        </w:rPr>
        <w:t>/</w:t>
      </w:r>
      <w:r w:rsidR="00DA41E8">
        <w:rPr>
          <w:b/>
          <w:bCs/>
          <w:color w:val="008000"/>
          <w:u w:val="single"/>
        </w:rPr>
        <w:t>202</w:t>
      </w:r>
      <w:r w:rsidR="00585ED6">
        <w:rPr>
          <w:b/>
          <w:bCs/>
          <w:color w:val="008000"/>
          <w:u w:val="single"/>
        </w:rPr>
        <w:t>3</w:t>
      </w:r>
      <w:r>
        <w:rPr>
          <w:b/>
          <w:bCs/>
          <w:color w:val="008000"/>
          <w:u w:val="single"/>
        </w:rPr>
        <w:t>:</w:t>
      </w:r>
    </w:p>
    <w:p w14:paraId="5EFD629E" w14:textId="7AC4C39C" w:rsidR="00FC38DE" w:rsidRPr="0013674A" w:rsidRDefault="00124F83" w:rsidP="00FC38DE">
      <w:r>
        <w:tab/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công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1B1573">
        <w:t>tăng</w:t>
      </w:r>
      <w:proofErr w:type="spellEnd"/>
      <w:r w:rsidR="00FC38DE">
        <w:t xml:space="preserve">, </w:t>
      </w:r>
      <w:proofErr w:type="spellStart"/>
      <w:r w:rsidR="00FC38DE">
        <w:t>sản</w:t>
      </w:r>
      <w:proofErr w:type="spellEnd"/>
      <w:r w:rsidR="00FC38DE">
        <w:t xml:space="preserve">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nông</w:t>
      </w:r>
      <w:proofErr w:type="spellEnd"/>
      <w:r w:rsidR="00FC38DE">
        <w:t xml:space="preserve"> </w:t>
      </w:r>
      <w:proofErr w:type="spellStart"/>
      <w:r w:rsidR="00FC38DE">
        <w:t>nghiệp</w:t>
      </w:r>
      <w:proofErr w:type="spellEnd"/>
      <w:r w:rsidR="00FC38DE">
        <w:t xml:space="preserve"> </w:t>
      </w:r>
      <w:proofErr w:type="spellStart"/>
      <w:r w:rsidR="00FC38DE">
        <w:t>tăng</w:t>
      </w:r>
      <w:proofErr w:type="spellEnd"/>
      <w:r w:rsidR="00FC38DE">
        <w:t xml:space="preserve">. </w:t>
      </w:r>
      <w:proofErr w:type="spellStart"/>
      <w:r w:rsidR="00FC38DE">
        <w:t>Xuất</w:t>
      </w:r>
      <w:proofErr w:type="spellEnd"/>
      <w:r w:rsidR="00FC38DE">
        <w:t xml:space="preserve"> </w:t>
      </w:r>
      <w:proofErr w:type="spellStart"/>
      <w:r w:rsidR="00FC38DE">
        <w:t>khẩ</w:t>
      </w:r>
      <w:r w:rsidR="00CA65B5">
        <w:t>u</w:t>
      </w:r>
      <w:proofErr w:type="spellEnd"/>
      <w:r w:rsidR="00CA65B5">
        <w:t xml:space="preserve"> </w:t>
      </w:r>
      <w:proofErr w:type="spellStart"/>
      <w:r w:rsidR="00CA65B5">
        <w:t>giảm</w:t>
      </w:r>
      <w:proofErr w:type="spellEnd"/>
      <w:r w:rsidR="00FC38DE">
        <w:t xml:space="preserve">, </w:t>
      </w:r>
      <w:proofErr w:type="spellStart"/>
      <w:r w:rsidR="00FC38DE">
        <w:t>nhập</w:t>
      </w:r>
      <w:proofErr w:type="spellEnd"/>
      <w:r w:rsidR="00FC38DE">
        <w:t xml:space="preserve"> </w:t>
      </w:r>
      <w:proofErr w:type="spellStart"/>
      <w:r w:rsidR="00FC38DE">
        <w:t>khẩu</w:t>
      </w:r>
      <w:proofErr w:type="spellEnd"/>
      <w:r w:rsidR="00FC38DE">
        <w:t xml:space="preserve"> </w:t>
      </w:r>
      <w:proofErr w:type="spellStart"/>
      <w:r w:rsidR="00FC38DE">
        <w:t>giảm</w:t>
      </w:r>
      <w:proofErr w:type="spellEnd"/>
      <w:r w:rsidR="00FC38DE">
        <w:t xml:space="preserve">. </w:t>
      </w:r>
      <w:proofErr w:type="spellStart"/>
      <w:r w:rsidR="00FC38DE">
        <w:t>Đồng</w:t>
      </w:r>
      <w:proofErr w:type="spellEnd"/>
      <w:r w:rsidR="00FC38DE">
        <w:t xml:space="preserve"> </w:t>
      </w:r>
      <w:proofErr w:type="spellStart"/>
      <w:r w:rsidR="00FC38DE">
        <w:t>rupi</w:t>
      </w:r>
      <w:proofErr w:type="spellEnd"/>
      <w:r w:rsidR="00FC38DE">
        <w:t xml:space="preserve"> </w:t>
      </w:r>
      <w:proofErr w:type="spellStart"/>
      <w:r w:rsidR="0020629D">
        <w:t>tăng</w:t>
      </w:r>
      <w:proofErr w:type="spellEnd"/>
      <w:r w:rsidR="00FC38DE">
        <w:t xml:space="preserve"> </w:t>
      </w:r>
      <w:proofErr w:type="spellStart"/>
      <w:r w:rsidR="00FC38DE">
        <w:t>giá</w:t>
      </w:r>
      <w:proofErr w:type="spellEnd"/>
      <w:r w:rsidR="00FC38DE">
        <w:t>.</w:t>
      </w:r>
    </w:p>
    <w:p w14:paraId="4DB00DCA" w14:textId="77777777" w:rsidR="009E4F2C" w:rsidRPr="00641C13" w:rsidRDefault="0013674A" w:rsidP="009E4F2C">
      <w:pPr>
        <w:rPr>
          <w:b/>
          <w:bCs/>
          <w:color w:val="008000"/>
          <w:u w:val="single"/>
        </w:rPr>
      </w:pPr>
      <w:r>
        <w:rPr>
          <w:b/>
          <w:bCs/>
          <w:color w:val="008000"/>
          <w:u w:val="single"/>
        </w:rPr>
        <w:t>IV</w:t>
      </w:r>
      <w:r w:rsidR="009E4F2C" w:rsidRPr="00641C13">
        <w:rPr>
          <w:b/>
          <w:bCs/>
          <w:color w:val="008000"/>
          <w:u w:val="single"/>
        </w:rPr>
        <w:t xml:space="preserve">/ Thông </w:t>
      </w:r>
      <w:proofErr w:type="spellStart"/>
      <w:r w:rsidR="009E4F2C" w:rsidRPr="00641C13">
        <w:rPr>
          <w:b/>
          <w:bCs/>
          <w:color w:val="008000"/>
          <w:u w:val="single"/>
        </w:rPr>
        <w:t>báo</w:t>
      </w:r>
      <w:proofErr w:type="spellEnd"/>
      <w:r w:rsidR="009E4F2C" w:rsidRPr="00641C13">
        <w:rPr>
          <w:b/>
          <w:bCs/>
          <w:color w:val="008000"/>
          <w:u w:val="single"/>
        </w:rPr>
        <w:t>:</w:t>
      </w:r>
    </w:p>
    <w:p w14:paraId="760DDEBD" w14:textId="059993C2" w:rsidR="00436F8F" w:rsidRDefault="00F62D02" w:rsidP="005F5BD2">
      <w:pPr>
        <w:rPr>
          <w:i/>
          <w:iCs/>
          <w:color w:val="008000"/>
          <w:u w:val="single"/>
        </w:rPr>
      </w:pPr>
      <w:r w:rsidRPr="00641C13">
        <w:rPr>
          <w:color w:val="008000"/>
        </w:rPr>
        <w:tab/>
      </w:r>
      <w:r w:rsidRPr="00641C13">
        <w:rPr>
          <w:i/>
          <w:iCs/>
          <w:color w:val="008000"/>
          <w:u w:val="single"/>
        </w:rPr>
        <w:t xml:space="preserve">1/ </w:t>
      </w:r>
      <w:proofErr w:type="spellStart"/>
      <w:r w:rsidRPr="00641C13">
        <w:rPr>
          <w:i/>
          <w:iCs/>
          <w:color w:val="008000"/>
          <w:u w:val="single"/>
        </w:rPr>
        <w:t>Tìm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người</w:t>
      </w:r>
      <w:proofErr w:type="spellEnd"/>
      <w:r w:rsidRPr="00641C13">
        <w:rPr>
          <w:i/>
          <w:iCs/>
          <w:color w:val="008000"/>
          <w:u w:val="single"/>
        </w:rPr>
        <w:t xml:space="preserve"> </w:t>
      </w:r>
      <w:proofErr w:type="spellStart"/>
      <w:r w:rsidRPr="00641C13">
        <w:rPr>
          <w:i/>
          <w:iCs/>
          <w:color w:val="008000"/>
          <w:u w:val="single"/>
        </w:rPr>
        <w:t>bán</w:t>
      </w:r>
      <w:proofErr w:type="spellEnd"/>
      <w:r w:rsidRPr="00641C13">
        <w:rPr>
          <w:i/>
          <w:iCs/>
          <w:color w:val="008000"/>
          <w:u w:val="single"/>
        </w:rPr>
        <w:t>:</w:t>
      </w:r>
    </w:p>
    <w:p w14:paraId="5CCCE6BE" w14:textId="77777777" w:rsidR="00B550BE" w:rsidRDefault="00B550BE" w:rsidP="00B550BE">
      <w:pPr>
        <w:spacing w:before="0" w:after="0"/>
      </w:pPr>
      <w:r>
        <w:t xml:space="preserve">Nhu </w:t>
      </w:r>
      <w:proofErr w:type="spellStart"/>
      <w:r>
        <w:t>cầu</w:t>
      </w:r>
      <w:proofErr w:type="spellEnd"/>
      <w:r>
        <w:t>: Green coffee</w:t>
      </w:r>
    </w:p>
    <w:p w14:paraId="3BBCFBFD" w14:textId="77777777" w:rsidR="00B550BE" w:rsidRDefault="00B550BE" w:rsidP="00B550BE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5C1BE124" w14:textId="77777777" w:rsidR="00B550BE" w:rsidRDefault="00B550BE" w:rsidP="00B550BE">
      <w:pPr>
        <w:spacing w:before="0" w:after="0"/>
      </w:pPr>
      <w:r>
        <w:t>Raaz Life</w:t>
      </w:r>
    </w:p>
    <w:p w14:paraId="3498FFD0" w14:textId="77777777" w:rsidR="00B550BE" w:rsidRDefault="00B550BE" w:rsidP="00B550BE">
      <w:pPr>
        <w:spacing w:before="0" w:after="0"/>
      </w:pPr>
      <w:r>
        <w:t xml:space="preserve">Mr. </w:t>
      </w:r>
      <w:r w:rsidRPr="009C7CED">
        <w:t>Yasin Paracha</w:t>
      </w:r>
      <w:r>
        <w:t>-Director</w:t>
      </w:r>
    </w:p>
    <w:p w14:paraId="6C9AB151" w14:textId="77777777" w:rsidR="00B550BE" w:rsidRDefault="00B550BE" w:rsidP="00B550BE">
      <w:pPr>
        <w:spacing w:before="0" w:after="0"/>
      </w:pPr>
      <w:r>
        <w:t>Cell/</w:t>
      </w:r>
      <w:proofErr w:type="spellStart"/>
      <w:r>
        <w:t>whatsapp</w:t>
      </w:r>
      <w:proofErr w:type="spellEnd"/>
      <w:r>
        <w:t xml:space="preserve">: </w:t>
      </w:r>
      <w:r w:rsidRPr="009C7CED">
        <w:t>+92 300 8299920</w:t>
      </w:r>
    </w:p>
    <w:p w14:paraId="059159B4" w14:textId="77777777" w:rsidR="00B550BE" w:rsidRDefault="00B550BE" w:rsidP="00B550BE">
      <w:pPr>
        <w:spacing w:before="0" w:after="0"/>
      </w:pPr>
      <w:r>
        <w:t xml:space="preserve">Email: </w:t>
      </w:r>
      <w:hyperlink r:id="rId10" w:history="1">
        <w:r w:rsidRPr="0080738A">
          <w:rPr>
            <w:rStyle w:val="Hyperlink"/>
          </w:rPr>
          <w:t>Yasin@tav.com.pk</w:t>
        </w:r>
      </w:hyperlink>
    </w:p>
    <w:p w14:paraId="342B09CF" w14:textId="77777777" w:rsidR="00B550BE" w:rsidRDefault="00B550BE" w:rsidP="00B550BE">
      <w:pPr>
        <w:spacing w:before="0" w:after="0"/>
      </w:pPr>
      <w:r>
        <w:t xml:space="preserve">Website: </w:t>
      </w:r>
      <w:r w:rsidRPr="009C7CED">
        <w:t>https://raazlife.com/</w:t>
      </w:r>
    </w:p>
    <w:p w14:paraId="244E12B8" w14:textId="37F55690" w:rsidR="00891CAC" w:rsidRDefault="004E64BF" w:rsidP="00FC38DE">
      <w:pPr>
        <w:ind w:firstLine="720"/>
        <w:rPr>
          <w:i/>
          <w:iCs/>
          <w:color w:val="008000"/>
          <w:u w:val="single"/>
        </w:rPr>
      </w:pPr>
      <w:r w:rsidRPr="00876B03">
        <w:rPr>
          <w:i/>
          <w:iCs/>
          <w:color w:val="008000"/>
          <w:u w:val="single"/>
        </w:rPr>
        <w:t xml:space="preserve">2/ </w:t>
      </w:r>
      <w:proofErr w:type="spellStart"/>
      <w:r w:rsidRPr="00876B03">
        <w:rPr>
          <w:i/>
          <w:iCs/>
          <w:color w:val="008000"/>
          <w:u w:val="single"/>
        </w:rPr>
        <w:t>Tìm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người</w:t>
      </w:r>
      <w:proofErr w:type="spellEnd"/>
      <w:r w:rsidRPr="00876B03">
        <w:rPr>
          <w:i/>
          <w:iCs/>
          <w:color w:val="008000"/>
          <w:u w:val="single"/>
        </w:rPr>
        <w:t xml:space="preserve"> </w:t>
      </w:r>
      <w:proofErr w:type="spellStart"/>
      <w:r w:rsidRPr="00876B03">
        <w:rPr>
          <w:i/>
          <w:iCs/>
          <w:color w:val="008000"/>
          <w:u w:val="single"/>
        </w:rPr>
        <w:t>mua</w:t>
      </w:r>
      <w:proofErr w:type="spellEnd"/>
      <w:r w:rsidRPr="00876B03">
        <w:rPr>
          <w:i/>
          <w:iCs/>
          <w:color w:val="008000"/>
          <w:u w:val="single"/>
        </w:rPr>
        <w:t>:</w:t>
      </w:r>
    </w:p>
    <w:p w14:paraId="175DC002" w14:textId="4488F48C" w:rsidR="00DE70E2" w:rsidRDefault="00DE70E2" w:rsidP="00DE70E2">
      <w:pPr>
        <w:spacing w:before="0" w:after="0"/>
      </w:pP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: </w:t>
      </w:r>
      <w:r w:rsidR="00B550BE">
        <w:t xml:space="preserve"> </w:t>
      </w:r>
    </w:p>
    <w:p w14:paraId="749D4A5E" w14:textId="45540D24" w:rsidR="0095747E" w:rsidRPr="00DE70E2" w:rsidRDefault="00DE70E2" w:rsidP="0095747E">
      <w:pPr>
        <w:spacing w:before="0" w:after="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087AAE77" w14:textId="77777777" w:rsidR="003D0DC8" w:rsidRDefault="004219DC" w:rsidP="00F02785">
      <w:pPr>
        <w:rPr>
          <w:b/>
          <w:bCs/>
          <w:color w:val="008000"/>
          <w:u w:val="single"/>
        </w:rPr>
      </w:pPr>
      <w:r w:rsidRPr="00097E06">
        <w:rPr>
          <w:b/>
          <w:bCs/>
          <w:color w:val="008000"/>
          <w:u w:val="single"/>
        </w:rPr>
        <w:t xml:space="preserve">VI/ Thông tin </w:t>
      </w:r>
      <w:proofErr w:type="spellStart"/>
      <w:r w:rsidRPr="00097E06">
        <w:rPr>
          <w:b/>
          <w:bCs/>
          <w:color w:val="008000"/>
          <w:u w:val="single"/>
        </w:rPr>
        <w:t>chuyên</w:t>
      </w:r>
      <w:proofErr w:type="spellEnd"/>
      <w:r w:rsidRPr="00097E06">
        <w:rPr>
          <w:b/>
          <w:bCs/>
          <w:color w:val="008000"/>
          <w:u w:val="single"/>
        </w:rPr>
        <w:t xml:space="preserve"> </w:t>
      </w:r>
      <w:proofErr w:type="spellStart"/>
      <w:r w:rsidRPr="00097E06">
        <w:rPr>
          <w:b/>
          <w:bCs/>
          <w:color w:val="008000"/>
          <w:u w:val="single"/>
        </w:rPr>
        <w:t>đề</w:t>
      </w:r>
      <w:proofErr w:type="spellEnd"/>
      <w:r w:rsidR="003D0DC8">
        <w:rPr>
          <w:b/>
          <w:bCs/>
          <w:color w:val="008000"/>
          <w:u w:val="single"/>
        </w:rPr>
        <w:t>:</w:t>
      </w:r>
    </w:p>
    <w:p w14:paraId="7BB9ACDD" w14:textId="741F71FC" w:rsidR="00353282" w:rsidRDefault="001F35EF" w:rsidP="003D0DC8">
      <w:pPr>
        <w:ind w:firstLine="720"/>
        <w:rPr>
          <w:b/>
          <w:bCs/>
          <w:i/>
          <w:iCs/>
          <w:color w:val="008000"/>
        </w:rPr>
      </w:pPr>
      <w:proofErr w:type="spellStart"/>
      <w:r>
        <w:rPr>
          <w:b/>
          <w:bCs/>
          <w:i/>
          <w:iCs/>
          <w:color w:val="008000"/>
        </w:rPr>
        <w:t>Số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liệu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xuất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nhập</w:t>
      </w:r>
      <w:proofErr w:type="spellEnd"/>
      <w:r>
        <w:rPr>
          <w:b/>
          <w:bCs/>
          <w:i/>
          <w:iCs/>
          <w:color w:val="008000"/>
        </w:rPr>
        <w:t xml:space="preserve"> </w:t>
      </w:r>
      <w:proofErr w:type="spellStart"/>
      <w:r>
        <w:rPr>
          <w:b/>
          <w:bCs/>
          <w:i/>
          <w:iCs/>
          <w:color w:val="008000"/>
        </w:rPr>
        <w:t>khẩu</w:t>
      </w:r>
      <w:proofErr w:type="spellEnd"/>
      <w:r>
        <w:rPr>
          <w:b/>
          <w:bCs/>
          <w:i/>
          <w:iCs/>
          <w:color w:val="008000"/>
        </w:rPr>
        <w:t xml:space="preserve"> Việt Nam -</w:t>
      </w:r>
      <w:r w:rsidR="003D0DC8" w:rsidRPr="003D0DC8">
        <w:rPr>
          <w:b/>
          <w:bCs/>
          <w:i/>
          <w:iCs/>
          <w:color w:val="008000"/>
        </w:rPr>
        <w:t xml:space="preserve"> Pakistan </w:t>
      </w:r>
      <w:proofErr w:type="spellStart"/>
      <w:r w:rsidR="003D0DC8" w:rsidRPr="003D0DC8">
        <w:rPr>
          <w:b/>
          <w:bCs/>
          <w:i/>
          <w:iCs/>
          <w:color w:val="008000"/>
        </w:rPr>
        <w:t>năm</w:t>
      </w:r>
      <w:proofErr w:type="spellEnd"/>
      <w:r w:rsidR="003D0DC8" w:rsidRPr="003D0DC8">
        <w:rPr>
          <w:b/>
          <w:bCs/>
          <w:i/>
          <w:iCs/>
          <w:color w:val="008000"/>
        </w:rPr>
        <w:t xml:space="preserve"> 2022: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508"/>
      </w:tblGrid>
      <w:tr w:rsidR="001F35EF" w14:paraId="2679CCDA" w14:textId="77777777" w:rsidTr="001F35EF">
        <w:tc>
          <w:tcPr>
            <w:tcW w:w="4508" w:type="dxa"/>
          </w:tcPr>
          <w:p w14:paraId="3C963BFE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  <w:bookmarkStart w:id="1" w:name="_Hlk154664498"/>
            <w:r w:rsidRPr="001F35EF">
              <w:rPr>
                <w:sz w:val="24"/>
                <w:szCs w:val="24"/>
              </w:rPr>
              <w:t>Pakistan’s Exports to Vietnam 2022</w:t>
            </w:r>
          </w:p>
          <w:p w14:paraId="6A8844CE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</w:p>
          <w:tbl>
            <w:tblPr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642"/>
              <w:gridCol w:w="1619"/>
            </w:tblGrid>
            <w:tr w:rsidR="001F35EF" w:rsidRPr="001F35EF" w14:paraId="5B5BBD7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bottom"/>
                </w:tcPr>
                <w:p w14:paraId="08C4824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HS Code</w:t>
                  </w:r>
                </w:p>
              </w:tc>
              <w:tc>
                <w:tcPr>
                  <w:tcW w:w="1642" w:type="dxa"/>
                  <w:shd w:val="clear" w:color="auto" w:fill="auto"/>
                  <w:vAlign w:val="bottom"/>
                </w:tcPr>
                <w:p w14:paraId="75C5D54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Value</w:t>
                  </w:r>
                </w:p>
              </w:tc>
              <w:tc>
                <w:tcPr>
                  <w:tcW w:w="1619" w:type="dxa"/>
                  <w:shd w:val="clear" w:color="auto" w:fill="auto"/>
                  <w:vAlign w:val="bottom"/>
                </w:tcPr>
                <w:p w14:paraId="4193BA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Quantity (kg)</w:t>
                  </w:r>
                </w:p>
              </w:tc>
            </w:tr>
            <w:tr w:rsidR="001F35EF" w:rsidRPr="001F35EF" w14:paraId="3359DBD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97FCD1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6EB4C1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$1,901,251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BD3B1D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245B40B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952DDF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B1AC61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$487,631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D2E4D6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328699</w:t>
                  </w:r>
                </w:p>
              </w:tc>
            </w:tr>
            <w:tr w:rsidR="001F35EF" w:rsidRPr="001F35EF" w14:paraId="10BC15C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BCF0C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11762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$169,247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92021C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352965</w:t>
                  </w:r>
                </w:p>
              </w:tc>
            </w:tr>
            <w:tr w:rsidR="001F35EF" w:rsidRPr="001F35EF" w14:paraId="29D042A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A9B2D6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210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E29D3A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$826,906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5A8DA6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403839</w:t>
                  </w:r>
                </w:p>
              </w:tc>
            </w:tr>
            <w:tr w:rsidR="001F35EF" w:rsidRPr="001F35EF" w14:paraId="5C6E267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5996C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9E4BCB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$1,241,624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729DF7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494001</w:t>
                  </w:r>
                </w:p>
              </w:tc>
            </w:tr>
            <w:tr w:rsidR="001F35EF" w:rsidRPr="001F35EF" w14:paraId="5F199CF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8C6FF2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5370CB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$1,153,662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BEF1C3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361000</w:t>
                  </w:r>
                </w:p>
              </w:tc>
            </w:tr>
            <w:tr w:rsidR="001F35EF" w:rsidRPr="001F35EF" w14:paraId="4023602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4A720F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AA8AC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$5,127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3E4EB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462</w:t>
                  </w:r>
                </w:p>
              </w:tc>
            </w:tr>
            <w:tr w:rsidR="001F35EF" w:rsidRPr="001F35EF" w14:paraId="0974118C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82BC18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1AD502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$652,757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0E9EE9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154680</w:t>
                  </w:r>
                </w:p>
              </w:tc>
            </w:tr>
            <w:tr w:rsidR="001F35EF" w:rsidRPr="001F35EF" w14:paraId="054D958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4D1DBC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1E9832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$7,414,338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658BCB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2118775</w:t>
                  </w:r>
                </w:p>
              </w:tc>
            </w:tr>
            <w:tr w:rsidR="001F35EF" w:rsidRPr="001F35EF" w14:paraId="7534C2F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C6D062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D90BD0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$443,112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4B1D49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281744</w:t>
                  </w:r>
                </w:p>
              </w:tc>
            </w:tr>
            <w:tr w:rsidR="001F35EF" w:rsidRPr="001F35EF" w14:paraId="48A55A9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429A84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D2A489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$15,746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A2FD90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198</w:t>
                  </w:r>
                </w:p>
              </w:tc>
            </w:tr>
            <w:tr w:rsidR="001F35EF" w:rsidRPr="001F35EF" w14:paraId="7787C6F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A90975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lastRenderedPageBreak/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80B9C1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$232,467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06FAE8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233108</w:t>
                  </w:r>
                </w:p>
              </w:tc>
            </w:tr>
            <w:tr w:rsidR="001F35EF" w:rsidRPr="001F35EF" w14:paraId="5F275E0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EE8BB9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1722D6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$186,918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444D18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152250</w:t>
                  </w:r>
                </w:p>
              </w:tc>
            </w:tr>
            <w:tr w:rsidR="001F35EF" w:rsidRPr="001F35EF" w14:paraId="36F98E3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44FADB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910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FC7A6D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$180,134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9582E6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316580</w:t>
                  </w:r>
                </w:p>
              </w:tc>
            </w:tr>
            <w:tr w:rsidR="001F35EF" w:rsidRPr="001F35EF" w14:paraId="50556DA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ED1E1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4D3E91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$127,836,145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0A18AC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1F35EF">
                    <w:rPr>
                      <w:color w:val="000000"/>
                      <w:sz w:val="24"/>
                      <w:szCs w:val="24"/>
                    </w:rPr>
                    <w:t>386001000</w:t>
                  </w:r>
                </w:p>
              </w:tc>
            </w:tr>
            <w:tr w:rsidR="001F35EF" w:rsidRPr="001F35EF" w14:paraId="5070BC3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85B669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1108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57BC7D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$10,809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8AF197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15000</w:t>
                  </w:r>
                </w:p>
              </w:tc>
            </w:tr>
            <w:tr w:rsidR="001F35EF" w:rsidRPr="001F35EF" w14:paraId="2E8F49A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FF0E5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7AC5A7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$2,818,711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A183A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2192325</w:t>
                  </w:r>
                </w:p>
              </w:tc>
            </w:tr>
            <w:tr w:rsidR="001F35EF" w:rsidRPr="001F35EF" w14:paraId="048D02F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A09407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1211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FFBFDC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$919,476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143E3F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1203050</w:t>
                  </w:r>
                </w:p>
              </w:tc>
            </w:tr>
            <w:tr w:rsidR="001F35EF" w:rsidRPr="001F35EF" w14:paraId="0DC8EF0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0B7E38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9A14A9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$65,695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BB6C5A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306680</w:t>
                  </w:r>
                </w:p>
              </w:tc>
            </w:tr>
            <w:tr w:rsidR="001F35EF" w:rsidRPr="001F35EF" w14:paraId="7BDC9A6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087DB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6EB824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$124,560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3F2922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80000</w:t>
                  </w:r>
                </w:p>
              </w:tc>
            </w:tr>
            <w:tr w:rsidR="001F35EF" w:rsidRPr="001F35EF" w14:paraId="0432730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91C7E3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523F1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$28,446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EE577D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20860</w:t>
                  </w:r>
                </w:p>
              </w:tc>
            </w:tr>
            <w:tr w:rsidR="001F35EF" w:rsidRPr="001F35EF" w14:paraId="2E5D093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E74A9A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C9DC6D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$19,665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BE1BE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28500</w:t>
                  </w:r>
                </w:p>
              </w:tc>
            </w:tr>
            <w:tr w:rsidR="001F35EF" w:rsidRPr="001F35EF" w14:paraId="2A19FC8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237E51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55D6AB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$411,919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BD3DE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83375</w:t>
                  </w:r>
                </w:p>
              </w:tc>
            </w:tr>
            <w:tr w:rsidR="001F35EF" w:rsidRPr="001F35EF" w14:paraId="41814BC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1F9E05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A20823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$26,793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C3111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14400</w:t>
                  </w:r>
                </w:p>
              </w:tc>
            </w:tr>
            <w:tr w:rsidR="001F35EF" w:rsidRPr="001F35EF" w14:paraId="47ED3FD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84426B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98F3BF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$684,273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6FD212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605441</w:t>
                  </w:r>
                </w:p>
              </w:tc>
            </w:tr>
            <w:tr w:rsidR="001F35EF" w:rsidRPr="001F35EF" w14:paraId="1FAC659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3B5F15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5F799B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$1,301,083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6D049D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5763950</w:t>
                  </w:r>
                </w:p>
              </w:tc>
            </w:tr>
            <w:tr w:rsidR="001F35EF" w:rsidRPr="001F35EF" w14:paraId="59C3AB9C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3C3029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B472A6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$9,540,551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43394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24300820</w:t>
                  </w:r>
                </w:p>
              </w:tc>
            </w:tr>
            <w:tr w:rsidR="001F35EF" w:rsidRPr="001F35EF" w14:paraId="4AF6F87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29B67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2309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ED6B07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$91,917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D3CA79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246820</w:t>
                  </w:r>
                </w:p>
              </w:tc>
            </w:tr>
            <w:tr w:rsidR="001F35EF" w:rsidRPr="001F35EF" w14:paraId="7117FBB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FA6E38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0741E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$45,861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1B2529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37227</w:t>
                  </w:r>
                </w:p>
              </w:tc>
            </w:tr>
            <w:tr w:rsidR="001F35EF" w:rsidRPr="001F35EF" w14:paraId="1F64AE5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021966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393699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$1,412,210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946E24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257869</w:t>
                  </w:r>
                </w:p>
              </w:tc>
            </w:tr>
            <w:tr w:rsidR="001F35EF" w:rsidRPr="001F35EF" w14:paraId="1921BC7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482126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2403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D09EE5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$1,342,535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10934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396000</w:t>
                  </w:r>
                </w:p>
              </w:tc>
            </w:tr>
            <w:tr w:rsidR="001F35EF" w:rsidRPr="001F35EF" w14:paraId="5741542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E48F3D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FBF05D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$381,145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E503D0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1533000</w:t>
                  </w:r>
                </w:p>
              </w:tc>
            </w:tr>
            <w:tr w:rsidR="001F35EF" w:rsidRPr="001F35EF" w14:paraId="0A9CFAF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045977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8D04E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$2,707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A4F2D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2600</w:t>
                  </w:r>
                </w:p>
              </w:tc>
            </w:tr>
            <w:tr w:rsidR="001F35EF" w:rsidRPr="001F35EF" w14:paraId="165CB62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35496B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2515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F25F0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$251,582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D8DDC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1001000</w:t>
                  </w:r>
                </w:p>
              </w:tc>
            </w:tr>
            <w:tr w:rsidR="001F35EF" w:rsidRPr="001F35EF" w14:paraId="54C21FA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DC4146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2526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64EF2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$59,883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DAF9A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239000</w:t>
                  </w:r>
                </w:p>
              </w:tc>
            </w:tr>
            <w:tr w:rsidR="001F35EF" w:rsidRPr="001F35EF" w14:paraId="20579A5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6452E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2529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70DF14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$1,136,850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CEDF83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4996000</w:t>
                  </w:r>
                </w:p>
              </w:tc>
            </w:tr>
            <w:tr w:rsidR="001F35EF" w:rsidRPr="001F35EF" w14:paraId="6F6279F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BC8BEF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F52EE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$41,664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BA3362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326000</w:t>
                  </w:r>
                </w:p>
              </w:tc>
            </w:tr>
            <w:tr w:rsidR="001F35EF" w:rsidRPr="001F35EF" w14:paraId="4E2FA2B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FEF0C1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0AEDFB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$14,712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FC831E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11000</w:t>
                  </w:r>
                </w:p>
              </w:tc>
            </w:tr>
            <w:tr w:rsidR="001F35EF" w:rsidRPr="001F35EF" w14:paraId="135066D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482417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41542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$14,836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E9D4A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44000</w:t>
                  </w:r>
                </w:p>
              </w:tc>
            </w:tr>
            <w:tr w:rsidR="001F35EF" w:rsidRPr="001F35EF" w14:paraId="14A6B22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E8588B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3DB9D9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$52,145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B38948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64000</w:t>
                  </w:r>
                </w:p>
              </w:tc>
            </w:tr>
            <w:tr w:rsidR="001F35EF" w:rsidRPr="001F35EF" w14:paraId="783B5B6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A0D0AA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2815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15DD6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$469,294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8080F2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1276240</w:t>
                  </w:r>
                </w:p>
              </w:tc>
            </w:tr>
            <w:tr w:rsidR="001F35EF" w:rsidRPr="001F35EF" w14:paraId="31342EF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82F979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2836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4D7C68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$202,530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4E85C9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700000</w:t>
                  </w:r>
                </w:p>
              </w:tc>
            </w:tr>
            <w:tr w:rsidR="001F35EF" w:rsidRPr="001F35EF" w14:paraId="78076F3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9FAC97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3003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50EDCB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$148,016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6369B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8693</w:t>
                  </w:r>
                </w:p>
              </w:tc>
            </w:tr>
            <w:tr w:rsidR="001F35EF" w:rsidRPr="001F35EF" w14:paraId="479BD5E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043693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527B5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$11,855,633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F59804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2286398</w:t>
                  </w:r>
                </w:p>
              </w:tc>
            </w:tr>
            <w:tr w:rsidR="001F35EF" w:rsidRPr="001F35EF" w14:paraId="606580E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068CC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F720B8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$4,704,145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530E8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291368</w:t>
                  </w:r>
                </w:p>
              </w:tc>
            </w:tr>
            <w:tr w:rsidR="001F35EF" w:rsidRPr="001F35EF" w14:paraId="2F1D93D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10DFFF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121AAD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$6,891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3A369C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3520</w:t>
                  </w:r>
                </w:p>
              </w:tc>
            </w:tr>
            <w:tr w:rsidR="001F35EF" w:rsidRPr="001F35EF" w14:paraId="0B80ABE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CBD8C5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EBC8E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$227,512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2A6290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79372</w:t>
                  </w:r>
                </w:p>
              </w:tc>
            </w:tr>
            <w:tr w:rsidR="001F35EF" w:rsidRPr="001F35EF" w14:paraId="405E752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24E86A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990A7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$3,613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D8207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538</w:t>
                  </w:r>
                </w:p>
              </w:tc>
            </w:tr>
            <w:tr w:rsidR="001F35EF" w:rsidRPr="001F35EF" w14:paraId="1594CE4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2C0454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3505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52DDFC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$12,297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BED9C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15000</w:t>
                  </w:r>
                </w:p>
              </w:tc>
            </w:tr>
            <w:tr w:rsidR="001F35EF" w:rsidRPr="001F35EF" w14:paraId="25B7944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8B9D3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3809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C051B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$51,265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B0BFB6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39741</w:t>
                  </w:r>
                </w:p>
              </w:tc>
            </w:tr>
            <w:tr w:rsidR="001F35EF" w:rsidRPr="001F35EF" w14:paraId="33B102B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EBF373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8B5016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$1,193,318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303CBD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767449</w:t>
                  </w:r>
                </w:p>
              </w:tc>
            </w:tr>
            <w:tr w:rsidR="001F35EF" w:rsidRPr="001F35EF" w14:paraId="01388B2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8C275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72E50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$61,934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6D9EBD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74750</w:t>
                  </w:r>
                </w:p>
              </w:tc>
            </w:tr>
            <w:tr w:rsidR="001F35EF" w:rsidRPr="001F35EF" w14:paraId="1CB155A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13EB2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3915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D48463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$88,831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8BAADF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290926</w:t>
                  </w:r>
                </w:p>
              </w:tc>
            </w:tr>
            <w:tr w:rsidR="001F35EF" w:rsidRPr="001F35EF" w14:paraId="6928264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A2F5E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3920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63BD56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$14,788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075FAE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1181</w:t>
                  </w:r>
                </w:p>
              </w:tc>
            </w:tr>
            <w:tr w:rsidR="001F35EF" w:rsidRPr="001F35EF" w14:paraId="44607B1C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4510C8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45B046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$13,192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2C541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730475C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45FBF2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8344CA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$112,796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96D593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17229</w:t>
                  </w:r>
                </w:p>
              </w:tc>
            </w:tr>
            <w:tr w:rsidR="001F35EF" w:rsidRPr="001F35EF" w14:paraId="0EF1528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D28768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4578A9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$31,388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D6C4DC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7912</w:t>
                  </w:r>
                </w:p>
              </w:tc>
            </w:tr>
            <w:tr w:rsidR="001F35EF" w:rsidRPr="001F35EF" w14:paraId="7456894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AF76FC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4015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18775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$155,172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4B5FA7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19946</w:t>
                  </w:r>
                </w:p>
              </w:tc>
            </w:tr>
            <w:tr w:rsidR="001F35EF" w:rsidRPr="001F35EF" w14:paraId="1D3E76FC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6DE92F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3B9ADF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$1,695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55447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891</w:t>
                  </w:r>
                </w:p>
              </w:tc>
            </w:tr>
            <w:tr w:rsidR="001F35EF" w:rsidRPr="001F35EF" w14:paraId="1A85ECE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0676A6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A68D3F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$14,831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2999F6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2404</w:t>
                  </w:r>
                </w:p>
              </w:tc>
            </w:tr>
            <w:tr w:rsidR="001F35EF" w:rsidRPr="001F35EF" w14:paraId="26E6E90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EDD15F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2A1186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$13,960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931CF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1776</w:t>
                  </w:r>
                </w:p>
              </w:tc>
            </w:tr>
            <w:tr w:rsidR="001F35EF" w:rsidRPr="001F35EF" w14:paraId="1B9901A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386F4B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B678A7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$14,152,697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E36E91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959977</w:t>
                  </w:r>
                </w:p>
              </w:tc>
            </w:tr>
            <w:tr w:rsidR="001F35EF" w:rsidRPr="001F35EF" w14:paraId="5601BBE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7E240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4112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DCFB6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$1,737,345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4AA581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65090</w:t>
                  </w:r>
                </w:p>
              </w:tc>
            </w:tr>
            <w:tr w:rsidR="001F35EF" w:rsidRPr="001F35EF" w14:paraId="7803CD5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B924F1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6F09B0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$17,049,788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777BFB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833228</w:t>
                  </w:r>
                </w:p>
              </w:tc>
            </w:tr>
            <w:tr w:rsidR="001F35EF" w:rsidRPr="001F35EF" w14:paraId="04956F8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4E8687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2FCF83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$6,425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DCC60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2250</w:t>
                  </w:r>
                </w:p>
              </w:tc>
            </w:tr>
            <w:tr w:rsidR="001F35EF" w:rsidRPr="001F35EF" w14:paraId="4B54332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3E3BC8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2C4228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$38,514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96DFB7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269EEED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83B883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4203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EE52AB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$33,532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8A3FF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1154</w:t>
                  </w:r>
                </w:p>
              </w:tc>
            </w:tr>
            <w:tr w:rsidR="001F35EF" w:rsidRPr="001F35EF" w14:paraId="0482B73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A3D4E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4811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CEFC42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$1,066,209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54574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507303</w:t>
                  </w:r>
                </w:p>
              </w:tc>
            </w:tr>
            <w:tr w:rsidR="001F35EF" w:rsidRPr="001F35EF" w14:paraId="1A6283E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5BADF4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D1509D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$1,751,091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B26CBB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1409000</w:t>
                  </w:r>
                </w:p>
              </w:tc>
            </w:tr>
            <w:tr w:rsidR="001F35EF" w:rsidRPr="001F35EF" w14:paraId="58EB92E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069F20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B76E59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$2,237,572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B528CA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3929000</w:t>
                  </w:r>
                </w:p>
              </w:tc>
            </w:tr>
            <w:tr w:rsidR="001F35EF" w:rsidRPr="001F35EF" w14:paraId="3E976D8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06E86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B39F22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$340,753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90ACE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71068</w:t>
                  </w:r>
                </w:p>
              </w:tc>
            </w:tr>
            <w:tr w:rsidR="001F35EF" w:rsidRPr="001F35EF" w14:paraId="761F2DC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251ACA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25A8AD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$7,997,624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68D4F1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2433821</w:t>
                  </w:r>
                </w:p>
              </w:tc>
            </w:tr>
            <w:tr w:rsidR="001F35EF" w:rsidRPr="001F35EF" w14:paraId="2F97CA1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52BBC4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9E3B8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$58,288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03580B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14144</w:t>
                  </w:r>
                </w:p>
              </w:tc>
            </w:tr>
            <w:tr w:rsidR="001F35EF" w:rsidRPr="001F35EF" w14:paraId="7AB525F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D2FC2F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5208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C587BC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$13,885,201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991D56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1963127</w:t>
                  </w:r>
                </w:p>
              </w:tc>
            </w:tr>
            <w:tr w:rsidR="001F35EF" w:rsidRPr="001F35EF" w14:paraId="45273CA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27E422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0BBDE4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$20,623,075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24A3D8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3084028</w:t>
                  </w:r>
                </w:p>
              </w:tc>
            </w:tr>
            <w:tr w:rsidR="001F35EF" w:rsidRPr="001F35EF" w14:paraId="52764C4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D4FDA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5210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B8B5F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$1,592,674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CCAFD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256754</w:t>
                  </w:r>
                </w:p>
              </w:tc>
            </w:tr>
            <w:tr w:rsidR="001F35EF" w:rsidRPr="001F35EF" w14:paraId="63B302C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F5A08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5211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C0DB0D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$8,043,782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446302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1302272</w:t>
                  </w:r>
                </w:p>
              </w:tc>
            </w:tr>
            <w:tr w:rsidR="001F35EF" w:rsidRPr="001F35EF" w14:paraId="4E8CBB5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57EF46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5212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273A26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$6,803,292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92B55F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955774</w:t>
                  </w:r>
                </w:p>
              </w:tc>
            </w:tr>
            <w:tr w:rsidR="001F35EF" w:rsidRPr="001F35EF" w14:paraId="7F1AC92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7FAF82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20FC9D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$14,926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2BE06E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6078</w:t>
                  </w:r>
                </w:p>
              </w:tc>
            </w:tr>
            <w:tr w:rsidR="001F35EF" w:rsidRPr="001F35EF" w14:paraId="06BDABD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1A451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7E90E0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$32,740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2CBFD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12749</w:t>
                  </w:r>
                </w:p>
              </w:tc>
            </w:tr>
            <w:tr w:rsidR="001F35EF" w:rsidRPr="001F35EF" w14:paraId="6A8D73B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5769C9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2632BB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$318,527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19209C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89472</w:t>
                  </w:r>
                </w:p>
              </w:tc>
            </w:tr>
            <w:tr w:rsidR="001F35EF" w:rsidRPr="001F35EF" w14:paraId="47BA89C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F9C8F8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5503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43A8D9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$9,497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5570D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17160</w:t>
                  </w:r>
                </w:p>
              </w:tc>
            </w:tr>
            <w:tr w:rsidR="001F35EF" w:rsidRPr="001F35EF" w14:paraId="581F716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A43A8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5509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094B2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$21,864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37DB1E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6546</w:t>
                  </w:r>
                </w:p>
              </w:tc>
            </w:tr>
            <w:tr w:rsidR="001F35EF" w:rsidRPr="001F35EF" w14:paraId="436F513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94DEE2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5510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DB7474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$2,330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B36769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683</w:t>
                  </w:r>
                </w:p>
              </w:tc>
            </w:tr>
            <w:tr w:rsidR="001F35EF" w:rsidRPr="001F35EF" w14:paraId="78EE60A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08CBD0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5511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23D430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$93,780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3427E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17169</w:t>
                  </w:r>
                </w:p>
              </w:tc>
            </w:tr>
            <w:tr w:rsidR="001F35EF" w:rsidRPr="001F35EF" w14:paraId="47164ED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BFDDEB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5512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55732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$164,177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D4124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27946</w:t>
                  </w:r>
                </w:p>
              </w:tc>
            </w:tr>
            <w:tr w:rsidR="001F35EF" w:rsidRPr="001F35EF" w14:paraId="3BE8406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DDC067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CF1EE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$613,280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868148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122169</w:t>
                  </w:r>
                </w:p>
              </w:tc>
            </w:tr>
            <w:tr w:rsidR="001F35EF" w:rsidRPr="001F35EF" w14:paraId="4A94B38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7FAB21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5514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78DEE1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$6,778,671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AF315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1185110</w:t>
                  </w:r>
                </w:p>
              </w:tc>
            </w:tr>
            <w:tr w:rsidR="001F35EF" w:rsidRPr="001F35EF" w14:paraId="4C11D2A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5B8BFD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5608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BA3E3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$26,243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967541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25183</w:t>
                  </w:r>
                </w:p>
              </w:tc>
            </w:tr>
            <w:tr w:rsidR="001F35EF" w:rsidRPr="001F35EF" w14:paraId="0F9F28B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2CBBB9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CE7948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$17,412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B39B34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2262</w:t>
                  </w:r>
                </w:p>
              </w:tc>
            </w:tr>
            <w:tr w:rsidR="001F35EF" w:rsidRPr="001F35EF" w14:paraId="6044834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7E90B3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25FC23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$15,340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EAAF9F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2095</w:t>
                  </w:r>
                </w:p>
              </w:tc>
            </w:tr>
            <w:tr w:rsidR="001F35EF" w:rsidRPr="001F35EF" w14:paraId="54F74BB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F6CE8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026087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$404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E1E8C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</w:t>
                  </w:r>
                </w:p>
              </w:tc>
            </w:tr>
            <w:tr w:rsidR="001F35EF" w:rsidRPr="001F35EF" w14:paraId="5D4F5AD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E217F5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61F9C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$186,091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5D3116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26751</w:t>
                  </w:r>
                </w:p>
              </w:tc>
            </w:tr>
            <w:tr w:rsidR="001F35EF" w:rsidRPr="001F35EF" w14:paraId="66147F8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85C82F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019BCB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$4,130,730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66970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1092812</w:t>
                  </w:r>
                </w:p>
              </w:tc>
            </w:tr>
            <w:tr w:rsidR="001F35EF" w:rsidRPr="001F35EF" w14:paraId="6EED49E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B6D405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94A7C2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$3,788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98A04F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99</w:t>
                  </w:r>
                </w:p>
              </w:tc>
            </w:tr>
            <w:tr w:rsidR="001F35EF" w:rsidRPr="001F35EF" w14:paraId="330FD54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039ECE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94231A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$7,774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B77EE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202</w:t>
                  </w:r>
                </w:p>
              </w:tc>
            </w:tr>
            <w:tr w:rsidR="001F35EF" w:rsidRPr="001F35EF" w14:paraId="42DCBD5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17508B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1DC0FC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$224,520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255063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7765</w:t>
                  </w:r>
                </w:p>
              </w:tc>
            </w:tr>
            <w:tr w:rsidR="001F35EF" w:rsidRPr="001F35EF" w14:paraId="46110C3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95985A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A6954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$76,543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5ECBCB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2501</w:t>
                  </w:r>
                </w:p>
              </w:tc>
            </w:tr>
            <w:tr w:rsidR="001F35EF" w:rsidRPr="001F35EF" w14:paraId="4233870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70EF3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38EF55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$13,585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E67E1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292</w:t>
                  </w:r>
                </w:p>
              </w:tc>
            </w:tr>
            <w:tr w:rsidR="001F35EF" w:rsidRPr="001F35EF" w14:paraId="1CD6731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DCEDBB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3CF2D8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$571,705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E137E0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21062</w:t>
                  </w:r>
                </w:p>
              </w:tc>
            </w:tr>
            <w:tr w:rsidR="001F35EF" w:rsidRPr="001F35EF" w14:paraId="298EE38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A0900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6110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659D1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$39,600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EC57E6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987</w:t>
                  </w:r>
                </w:p>
              </w:tc>
            </w:tr>
            <w:tr w:rsidR="001F35EF" w:rsidRPr="001F35EF" w14:paraId="3AE4524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9BA743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10A916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$699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D798B5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</w:t>
                  </w:r>
                </w:p>
              </w:tc>
            </w:tr>
            <w:tr w:rsidR="001F35EF" w:rsidRPr="001F35EF" w14:paraId="48F87FF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435C31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D8B0E6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$35,200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AB410E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724</w:t>
                  </w:r>
                </w:p>
              </w:tc>
            </w:tr>
            <w:tr w:rsidR="001F35EF" w:rsidRPr="001F35EF" w14:paraId="01F422B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05347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6116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5FB5DB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$319,964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745F5D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16592</w:t>
                  </w:r>
                </w:p>
              </w:tc>
            </w:tr>
            <w:tr w:rsidR="001F35EF" w:rsidRPr="001F35EF" w14:paraId="3B9C51C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DE4464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96816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$35,766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943DD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1400</w:t>
                  </w:r>
                </w:p>
              </w:tc>
            </w:tr>
            <w:tr w:rsidR="001F35EF" w:rsidRPr="001F35EF" w14:paraId="3C7F411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6F9F29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6211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6DDD817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$15,905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5BDC6C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1233</w:t>
                  </w:r>
                </w:p>
              </w:tc>
            </w:tr>
            <w:tr w:rsidR="001F35EF" w:rsidRPr="001F35EF" w14:paraId="1E60400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8F1F5A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6216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56A45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$7,563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8F79D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144</w:t>
                  </w:r>
                </w:p>
              </w:tc>
            </w:tr>
            <w:tr w:rsidR="001F35EF" w:rsidRPr="001F35EF" w14:paraId="1818F62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D856B6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6305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275B82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$12,716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926FF3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10000</w:t>
                  </w:r>
                </w:p>
              </w:tc>
            </w:tr>
            <w:tr w:rsidR="001F35EF" w:rsidRPr="001F35EF" w14:paraId="237FF29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0A74F7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6307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D9F7AC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$1,087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A358D7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250</w:t>
                  </w:r>
                </w:p>
              </w:tc>
            </w:tr>
            <w:tr w:rsidR="001F35EF" w:rsidRPr="001F35EF" w14:paraId="62EFD66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E8AF3E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3BAFB3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$3,069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7437BC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10000</w:t>
                  </w:r>
                </w:p>
              </w:tc>
            </w:tr>
            <w:tr w:rsidR="001F35EF" w:rsidRPr="001F35EF" w14:paraId="65C778F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6023E1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6815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F13A8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$83,007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028BC2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31941</w:t>
                  </w:r>
                </w:p>
              </w:tc>
            </w:tr>
            <w:tr w:rsidR="001F35EF" w:rsidRPr="001F35EF" w14:paraId="364108D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078702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7016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7743D0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$5,247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155DE6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700</w:t>
                  </w:r>
                </w:p>
              </w:tc>
            </w:tr>
            <w:tr w:rsidR="001F35EF" w:rsidRPr="001F35EF" w14:paraId="0EB6FDA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7FD765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7225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1B133E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$1,267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1621188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1000</w:t>
                  </w:r>
                </w:p>
              </w:tc>
            </w:tr>
            <w:tr w:rsidR="001F35EF" w:rsidRPr="001F35EF" w14:paraId="48442E6C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D2E179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7418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C4B8B2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$3,462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925C00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590</w:t>
                  </w:r>
                </w:p>
              </w:tc>
            </w:tr>
            <w:tr w:rsidR="001F35EF" w:rsidRPr="001F35EF" w14:paraId="78AEACF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AB5BE5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8205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9534ED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$5,065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C0576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1785</w:t>
                  </w:r>
                </w:p>
              </w:tc>
            </w:tr>
            <w:tr w:rsidR="001F35EF" w:rsidRPr="001F35EF" w14:paraId="1B92000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02D88A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8212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DE0F05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$642,099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97153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15829</w:t>
                  </w:r>
                </w:p>
              </w:tc>
            </w:tr>
            <w:tr w:rsidR="001F35EF" w:rsidRPr="001F35EF" w14:paraId="3ABF171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B17FC5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238496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$13,210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463FBC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259</w:t>
                  </w:r>
                </w:p>
              </w:tc>
            </w:tr>
            <w:tr w:rsidR="001F35EF" w:rsidRPr="001F35EF" w14:paraId="3F7D3AD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FE511A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8214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1E27CF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$45,775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8E11F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2216</w:t>
                  </w:r>
                </w:p>
              </w:tc>
            </w:tr>
            <w:tr w:rsidR="001F35EF" w:rsidRPr="001F35EF" w14:paraId="23270FF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247B8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8413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546ACD0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$20,909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2048C7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1130</w:t>
                  </w:r>
                </w:p>
              </w:tc>
            </w:tr>
            <w:tr w:rsidR="001F35EF" w:rsidRPr="001F35EF" w14:paraId="59DC8E4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C9D666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8429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2D6E63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$188,339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EDF5C1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34556</w:t>
                  </w:r>
                </w:p>
              </w:tc>
            </w:tr>
            <w:tr w:rsidR="001F35EF" w:rsidRPr="001F35EF" w14:paraId="21B2461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D4C502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8471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3AADD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$29,355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7CF6C36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97</w:t>
                  </w:r>
                </w:p>
              </w:tc>
            </w:tr>
            <w:tr w:rsidR="001F35EF" w:rsidRPr="001F35EF" w14:paraId="2C86B04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F36CE5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8708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495F8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$289,214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87C885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13128</w:t>
                  </w:r>
                </w:p>
              </w:tc>
            </w:tr>
            <w:tr w:rsidR="001F35EF" w:rsidRPr="001F35EF" w14:paraId="2235779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62511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9017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172D4FD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$367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405BF0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07EA1F9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839424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9018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47B1867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$2,696,921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0081A02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0675598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BC9828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9021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CA212C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$26,651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0B7639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1A4EAED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EF83B3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9506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7404055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$442,494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594DD76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42655</w:t>
                  </w:r>
                </w:p>
              </w:tc>
            </w:tr>
            <w:tr w:rsidR="001F35EF" w:rsidRPr="001F35EF" w14:paraId="5219769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7964F1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9602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3C63F44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$62,465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619FFF7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</w:t>
                  </w:r>
                </w:p>
              </w:tc>
            </w:tr>
            <w:tr w:rsidR="001F35EF" w:rsidRPr="001F35EF" w14:paraId="7F48EDF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5E7555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9999</w:t>
                  </w:r>
                </w:p>
              </w:tc>
              <w:tc>
                <w:tcPr>
                  <w:tcW w:w="1642" w:type="dxa"/>
                  <w:shd w:val="clear" w:color="auto" w:fill="auto"/>
                  <w:vAlign w:val="center"/>
                  <w:hideMark/>
                </w:tcPr>
                <w:p w14:paraId="06C11C2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$163</w:t>
                  </w:r>
                </w:p>
              </w:tc>
              <w:tc>
                <w:tcPr>
                  <w:tcW w:w="1619" w:type="dxa"/>
                  <w:shd w:val="clear" w:color="auto" w:fill="auto"/>
                  <w:vAlign w:val="center"/>
                  <w:hideMark/>
                </w:tcPr>
                <w:p w14:paraId="3961FD8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</w:tbl>
          <w:p w14:paraId="2BDD7A6A" w14:textId="77777777" w:rsidR="001F35EF" w:rsidRPr="001F35EF" w:rsidRDefault="001F35EF" w:rsidP="001F35EF">
            <w:pPr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</w:p>
          <w:p w14:paraId="6AAE0727" w14:textId="77777777" w:rsidR="001F35EF" w:rsidRPr="001F35EF" w:rsidRDefault="001F35EF" w:rsidP="001F35EF">
            <w:pPr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</w:p>
          <w:p w14:paraId="31554A6C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</w:p>
          <w:p w14:paraId="3014D040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  <w:r w:rsidRPr="001F35EF">
              <w:rPr>
                <w:sz w:val="24"/>
                <w:szCs w:val="24"/>
              </w:rPr>
              <w:t>Pakistan’s Imports from Vietnam</w:t>
            </w:r>
          </w:p>
          <w:p w14:paraId="2985F7E0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</w:p>
          <w:tbl>
            <w:tblPr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791"/>
              <w:gridCol w:w="1470"/>
            </w:tblGrid>
            <w:tr w:rsidR="001F35EF" w:rsidRPr="001F35EF" w14:paraId="1843F91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noWrap/>
                  <w:vAlign w:val="bottom"/>
                  <w:hideMark/>
                </w:tcPr>
                <w:p w14:paraId="138310F0" w14:textId="77777777" w:rsidR="001F35EF" w:rsidRPr="001F35EF" w:rsidRDefault="001F35EF" w:rsidP="001F35E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HS Code</w:t>
                  </w:r>
                </w:p>
              </w:tc>
              <w:tc>
                <w:tcPr>
                  <w:tcW w:w="1791" w:type="dxa"/>
                  <w:shd w:val="clear" w:color="auto" w:fill="auto"/>
                  <w:noWrap/>
                  <w:vAlign w:val="bottom"/>
                  <w:hideMark/>
                </w:tcPr>
                <w:p w14:paraId="262D8262" w14:textId="77777777" w:rsidR="001F35EF" w:rsidRPr="001F35EF" w:rsidRDefault="001F35EF" w:rsidP="001F35E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Value</w:t>
                  </w:r>
                </w:p>
              </w:tc>
              <w:tc>
                <w:tcPr>
                  <w:tcW w:w="1470" w:type="dxa"/>
                  <w:shd w:val="clear" w:color="auto" w:fill="auto"/>
                  <w:noWrap/>
                  <w:vAlign w:val="bottom"/>
                  <w:hideMark/>
                </w:tcPr>
                <w:p w14:paraId="3AEFB01C" w14:textId="77777777" w:rsidR="001F35EF" w:rsidRPr="001F35EF" w:rsidRDefault="001F35EF" w:rsidP="001F35E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Quantity (kg)</w:t>
                  </w:r>
                </w:p>
              </w:tc>
            </w:tr>
            <w:tr w:rsidR="001F35EF" w:rsidRPr="001F35EF" w14:paraId="119989C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2B7B5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CC6807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$2,637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63C47C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44350E7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A46BEB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70FCA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$3,942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53E99C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1356</w:t>
                  </w:r>
                </w:p>
              </w:tc>
            </w:tr>
            <w:tr w:rsidR="001F35EF" w:rsidRPr="001F35EF" w14:paraId="5FEAA14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2793FE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094613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$174,884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76384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158500</w:t>
                  </w:r>
                </w:p>
              </w:tc>
            </w:tr>
            <w:tr w:rsidR="001F35EF" w:rsidRPr="001F35EF" w14:paraId="0F0502D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73A4E2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2D5FA5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$6,986,572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5F1242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4583600</w:t>
                  </w:r>
                </w:p>
              </w:tc>
            </w:tr>
            <w:tr w:rsidR="001F35EF" w:rsidRPr="001F35EF" w14:paraId="464FE3F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E4B236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713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33995D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$614,932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DAB0E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825683</w:t>
                  </w:r>
                </w:p>
              </w:tc>
            </w:tr>
            <w:tr w:rsidR="001F35EF" w:rsidRPr="001F35EF" w14:paraId="4277F68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1E8F4E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1077BD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$490,228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72787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161729</w:t>
                  </w:r>
                </w:p>
              </w:tc>
            </w:tr>
            <w:tr w:rsidR="001F35EF" w:rsidRPr="001F35EF" w14:paraId="3A767B4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F393E2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803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21174D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2BB67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107</w:t>
                  </w:r>
                </w:p>
              </w:tc>
            </w:tr>
            <w:tr w:rsidR="001F35EF" w:rsidRPr="001F35EF" w14:paraId="0C048DD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E63C36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813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044D4A1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$136,320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42073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220022</w:t>
                  </w:r>
                </w:p>
              </w:tc>
            </w:tr>
            <w:tr w:rsidR="001F35EF" w:rsidRPr="001F35EF" w14:paraId="7BC1FA7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5C196A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0EBDEEB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$46,376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77CD9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7167</w:t>
                  </w:r>
                </w:p>
              </w:tc>
            </w:tr>
            <w:tr w:rsidR="001F35EF" w:rsidRPr="001F35EF" w14:paraId="1BF4362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BB2BA7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2A83E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$18,726,172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B67E62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11055450</w:t>
                  </w:r>
                </w:p>
              </w:tc>
            </w:tr>
            <w:tr w:rsidR="001F35EF" w:rsidRPr="001F35EF" w14:paraId="7465942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2CEA9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D3FB4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$12,528,126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FF77C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4278432</w:t>
                  </w:r>
                </w:p>
              </w:tc>
            </w:tr>
            <w:tr w:rsidR="001F35EF" w:rsidRPr="001F35EF" w14:paraId="29A66B1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7F0DF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EABC0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$656,004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E157E9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437101</w:t>
                  </w:r>
                </w:p>
              </w:tc>
            </w:tr>
            <w:tr w:rsidR="001F35EF" w:rsidRPr="001F35EF" w14:paraId="4BF5C8B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067B52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907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59CE0B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$150,596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E66E1E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29245</w:t>
                  </w:r>
                </w:p>
              </w:tc>
            </w:tr>
            <w:tr w:rsidR="001F35EF" w:rsidRPr="001F35EF" w14:paraId="1E74994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F22E8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908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94CE0F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$1,584,014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56067A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374124</w:t>
                  </w:r>
                </w:p>
              </w:tc>
            </w:tr>
            <w:tr w:rsidR="001F35EF" w:rsidRPr="001F35EF" w14:paraId="780C96C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A281F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909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04FC6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$273,160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F6DF2E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79920</w:t>
                  </w:r>
                </w:p>
              </w:tc>
            </w:tr>
            <w:tr w:rsidR="001F35EF" w:rsidRPr="001F35EF" w14:paraId="1865A14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602459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  <w:lastRenderedPageBreak/>
                    <w:t>0</w:t>
                  </w: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910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03462E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$141,692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4C443B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155965</w:t>
                  </w:r>
                </w:p>
              </w:tc>
            </w:tr>
            <w:tr w:rsidR="001F35EF" w:rsidRPr="001F35EF" w14:paraId="3F18A75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DE8578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1108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57224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$28,887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6DE74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39000</w:t>
                  </w:r>
                </w:p>
              </w:tc>
            </w:tr>
            <w:tr w:rsidR="001F35EF" w:rsidRPr="001F35EF" w14:paraId="5617351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FD8A0A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1209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497FDA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$338,427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5EB11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19553</w:t>
                  </w:r>
                </w:p>
              </w:tc>
            </w:tr>
            <w:tr w:rsidR="001F35EF" w:rsidRPr="001F35EF" w14:paraId="58D67F4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35CE68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1211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E03EE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$636,518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7E860C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958870</w:t>
                  </w:r>
                </w:p>
              </w:tc>
            </w:tr>
            <w:tr w:rsidR="001F35EF" w:rsidRPr="001F35EF" w14:paraId="5C175CD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7DD825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1212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7DEEC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$1,926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E2E2A3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2467</w:t>
                  </w:r>
                </w:p>
              </w:tc>
            </w:tr>
            <w:tr w:rsidR="001F35EF" w:rsidRPr="001F35EF" w14:paraId="21F373C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751BFE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63B0CC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$21,271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26619A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28385</w:t>
                  </w:r>
                </w:p>
              </w:tc>
            </w:tr>
            <w:tr w:rsidR="001F35EF" w:rsidRPr="001F35EF" w14:paraId="18D0990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3ACD3F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84D5A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$46,744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A9DF51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8904</w:t>
                  </w:r>
                </w:p>
              </w:tc>
            </w:tr>
            <w:tr w:rsidR="001F35EF" w:rsidRPr="001F35EF" w14:paraId="57D2242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58B460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B0A8C5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$343,330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EB744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1035301</w:t>
                  </w:r>
                </w:p>
              </w:tc>
            </w:tr>
            <w:tr w:rsidR="001F35EF" w:rsidRPr="001F35EF" w14:paraId="48DB993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3C178F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1513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04B115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$51,851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AE546D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44150</w:t>
                  </w:r>
                </w:p>
              </w:tc>
            </w:tr>
            <w:tr w:rsidR="001F35EF" w:rsidRPr="001F35EF" w14:paraId="4CFDA4B2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B90ED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1E1110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$41,893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2575FA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13406</w:t>
                  </w:r>
                </w:p>
              </w:tc>
            </w:tr>
            <w:tr w:rsidR="001F35EF" w:rsidRPr="001F35EF" w14:paraId="5617C4D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9A4136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68884D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$193,300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E5C4D8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84019</w:t>
                  </w:r>
                </w:p>
              </w:tc>
            </w:tr>
            <w:tr w:rsidR="001F35EF" w:rsidRPr="001F35EF" w14:paraId="4742FD4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8E7EC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1806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47A665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6B420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</w:t>
                  </w:r>
                </w:p>
              </w:tc>
            </w:tr>
            <w:tr w:rsidR="001F35EF" w:rsidRPr="001F35EF" w14:paraId="1DFE1DB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FFC00C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31B5FC8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$87,770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DA4953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13251</w:t>
                  </w:r>
                </w:p>
              </w:tc>
            </w:tr>
            <w:tr w:rsidR="001F35EF" w:rsidRPr="001F35EF" w14:paraId="4A96506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8C736D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2007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D90DB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$52,356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94A83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161211</w:t>
                  </w:r>
                </w:p>
              </w:tc>
            </w:tr>
            <w:tr w:rsidR="001F35EF" w:rsidRPr="001F35EF" w14:paraId="5DD900DC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398369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2008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01734CA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$105,416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F4F3CB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64854</w:t>
                  </w:r>
                </w:p>
              </w:tc>
            </w:tr>
            <w:tr w:rsidR="001F35EF" w:rsidRPr="001F35EF" w14:paraId="28632BB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902EF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2009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3099E4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$550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AF0F1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1000</w:t>
                  </w:r>
                </w:p>
              </w:tc>
            </w:tr>
            <w:tr w:rsidR="001F35EF" w:rsidRPr="001F35EF" w14:paraId="175A8C3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F8FF5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0BD8A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$508,687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28870C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68841</w:t>
                  </w:r>
                </w:p>
              </w:tc>
            </w:tr>
            <w:tr w:rsidR="001F35EF" w:rsidRPr="001F35EF" w14:paraId="5FBDA37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7C19CE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9AD26F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$384,363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2BD359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181819</w:t>
                  </w:r>
                </w:p>
              </w:tc>
            </w:tr>
            <w:tr w:rsidR="001F35EF" w:rsidRPr="001F35EF" w14:paraId="430F6CE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935F71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655BA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$20,367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51F1C49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36611</w:t>
                  </w:r>
                </w:p>
              </w:tc>
            </w:tr>
            <w:tr w:rsidR="001F35EF" w:rsidRPr="001F35EF" w14:paraId="5308E60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1D1E5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2303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C6CF4A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$8,373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AF1A30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27477</w:t>
                  </w:r>
                </w:p>
              </w:tc>
            </w:tr>
            <w:tr w:rsidR="001F35EF" w:rsidRPr="001F35EF" w14:paraId="14E0002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76DF00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2309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F9D8F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$2,398,100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AA5C76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2440090</w:t>
                  </w:r>
                </w:p>
              </w:tc>
            </w:tr>
            <w:tr w:rsidR="001F35EF" w:rsidRPr="001F35EF" w14:paraId="418139E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072BF6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2515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D26513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$39,036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207D4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316000</w:t>
                  </w:r>
                </w:p>
              </w:tc>
            </w:tr>
            <w:tr w:rsidR="001F35EF" w:rsidRPr="001F35EF" w14:paraId="1644691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596512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2516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2B3BB3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$5,902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4218D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82000</w:t>
                  </w:r>
                </w:p>
              </w:tc>
            </w:tr>
            <w:tr w:rsidR="001F35EF" w:rsidRPr="001F35EF" w14:paraId="54ADE1B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980188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2530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23AD5D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$295,073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62A027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241000</w:t>
                  </w:r>
                </w:p>
              </w:tc>
            </w:tr>
            <w:tr w:rsidR="001F35EF" w:rsidRPr="001F35EF" w14:paraId="11F7CC7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DB898F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2615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DD249F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$314,206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76CBF6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1192000</w:t>
                  </w:r>
                </w:p>
              </w:tc>
            </w:tr>
            <w:tr w:rsidR="001F35EF" w:rsidRPr="001F35EF" w14:paraId="6D403F3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A6C3A0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4FB63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$309,306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B2BE01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1331000</w:t>
                  </w:r>
                </w:p>
              </w:tc>
            </w:tr>
            <w:tr w:rsidR="001F35EF" w:rsidRPr="001F35EF" w14:paraId="0121C72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4C747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2809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C1D3D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$42,910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8BE21C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25200</w:t>
                  </w:r>
                </w:p>
              </w:tc>
            </w:tr>
            <w:tr w:rsidR="001F35EF" w:rsidRPr="001F35EF" w14:paraId="4FBCFCC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7E1D51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2825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DB7EC5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$82,528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3F241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25000</w:t>
                  </w:r>
                </w:p>
              </w:tc>
            </w:tr>
            <w:tr w:rsidR="001F35EF" w:rsidRPr="001F35EF" w14:paraId="348C0E6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03931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2827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D38A6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$55,522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163965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3500</w:t>
                  </w:r>
                </w:p>
              </w:tc>
            </w:tr>
            <w:tr w:rsidR="001F35EF" w:rsidRPr="001F35EF" w14:paraId="73AC4A4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C10799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2833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F15E50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$68,331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60046E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40500</w:t>
                  </w:r>
                </w:p>
              </w:tc>
            </w:tr>
            <w:tr w:rsidR="001F35EF" w:rsidRPr="001F35EF" w14:paraId="1EC1AF4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3AA818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2835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F36E12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$575,982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768138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550477</w:t>
                  </w:r>
                </w:p>
              </w:tc>
            </w:tr>
            <w:tr w:rsidR="001F35EF" w:rsidRPr="001F35EF" w14:paraId="702F151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76F22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2836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D9C6F1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$3,532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55D87C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1353</w:t>
                  </w:r>
                </w:p>
              </w:tc>
            </w:tr>
            <w:tr w:rsidR="001F35EF" w:rsidRPr="001F35EF" w14:paraId="1F45782E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94902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2903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0FF237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$39,746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7003D8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05D0474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720342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2915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397DCC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$474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A11BE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300</w:t>
                  </w:r>
                </w:p>
              </w:tc>
            </w:tr>
            <w:tr w:rsidR="001F35EF" w:rsidRPr="001F35EF" w14:paraId="70B1BE4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24B8C7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2917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757AB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$66,118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95A851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32000</w:t>
                  </w:r>
                </w:p>
              </w:tc>
            </w:tr>
            <w:tr w:rsidR="001F35EF" w:rsidRPr="001F35EF" w14:paraId="02F44FF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DDD25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2936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803B14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$94,361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0B60BE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3493</w:t>
                  </w:r>
                </w:p>
              </w:tc>
            </w:tr>
            <w:tr w:rsidR="001F35EF" w:rsidRPr="001F35EF" w14:paraId="79FC8BF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1ACEB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1C926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$1,055,474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CCC704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18337</w:t>
                  </w:r>
                </w:p>
              </w:tc>
            </w:tr>
            <w:tr w:rsidR="001F35EF" w:rsidRPr="001F35EF" w14:paraId="70B3F5D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8926ED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4B37F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$574,085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524D2B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16141</w:t>
                  </w:r>
                </w:p>
              </w:tc>
            </w:tr>
            <w:tr w:rsidR="001F35EF" w:rsidRPr="001F35EF" w14:paraId="498864C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2EA362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3102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E2B7C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$3,725,310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555C1B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5161000</w:t>
                  </w:r>
                </w:p>
              </w:tc>
            </w:tr>
            <w:tr w:rsidR="001F35EF" w:rsidRPr="001F35EF" w14:paraId="079DC4E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08EDFD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3105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42E01C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$3,763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4067AB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5000</w:t>
                  </w:r>
                </w:p>
              </w:tc>
            </w:tr>
            <w:tr w:rsidR="001F35EF" w:rsidRPr="001F35EF" w14:paraId="7A518C5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A96806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0AC967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$25,923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BA028F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41962</w:t>
                  </w:r>
                </w:p>
              </w:tc>
            </w:tr>
            <w:tr w:rsidR="001F35EF" w:rsidRPr="001F35EF" w14:paraId="4D55509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581A70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9F1345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$47,538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5710E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7509</w:t>
                  </w:r>
                </w:p>
              </w:tc>
            </w:tr>
            <w:tr w:rsidR="001F35EF" w:rsidRPr="001F35EF" w14:paraId="57C79AF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D0286A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4F58D6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$70,525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B3EEA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12835</w:t>
                  </w:r>
                </w:p>
              </w:tc>
            </w:tr>
            <w:tr w:rsidR="001F35EF" w:rsidRPr="001F35EF" w14:paraId="5ECA206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F9165F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3207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801022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$121,669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9BC7B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168000</w:t>
                  </w:r>
                </w:p>
              </w:tc>
            </w:tr>
            <w:tr w:rsidR="001F35EF" w:rsidRPr="001F35EF" w14:paraId="43C3F30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B49F87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3208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FCDE06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$16,616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826638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2050</w:t>
                  </w:r>
                </w:p>
              </w:tc>
            </w:tr>
            <w:tr w:rsidR="001F35EF" w:rsidRPr="001F35EF" w14:paraId="4E69CD3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F5013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3209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E086D1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$175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44ECF0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</w:t>
                  </w:r>
                </w:p>
              </w:tc>
            </w:tr>
            <w:tr w:rsidR="001F35EF" w:rsidRPr="001F35EF" w14:paraId="1E7B8B4C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BF25FE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3210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C558E6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$58,202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94531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16029</w:t>
                  </w:r>
                </w:p>
              </w:tc>
            </w:tr>
            <w:tr w:rsidR="001F35EF" w:rsidRPr="001F35EF" w14:paraId="038AC5D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49BAC3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3215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32995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$1,296,685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D59A7E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293145</w:t>
                  </w:r>
                </w:p>
              </w:tc>
            </w:tr>
            <w:tr w:rsidR="001F35EF" w:rsidRPr="001F35EF" w14:paraId="4E176B6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DD4DE8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A6928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$197,267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5F4DFE0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40719</w:t>
                  </w:r>
                </w:p>
              </w:tc>
            </w:tr>
            <w:tr w:rsidR="001F35EF" w:rsidRPr="001F35EF" w14:paraId="67C43DC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37FF08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3305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0E3A9DD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$84,316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9C724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26590</w:t>
                  </w:r>
                </w:p>
              </w:tc>
            </w:tr>
            <w:tr w:rsidR="001F35EF" w:rsidRPr="001F35EF" w14:paraId="04BC2FFF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E82A3F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4D99FD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$73,409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BD6A67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11612</w:t>
                  </w:r>
                </w:p>
              </w:tc>
            </w:tr>
            <w:tr w:rsidR="001F35EF" w:rsidRPr="001F35EF" w14:paraId="06128F75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4289EF2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3307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0A96B4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$384,630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E84C1F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291911</w:t>
                  </w:r>
                </w:p>
              </w:tc>
            </w:tr>
            <w:tr w:rsidR="001F35EF" w:rsidRPr="001F35EF" w14:paraId="0E7A401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11623B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965F84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$307,531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7F1B35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149516</w:t>
                  </w:r>
                </w:p>
              </w:tc>
            </w:tr>
            <w:tr w:rsidR="001F35EF" w:rsidRPr="001F35EF" w14:paraId="552AE1F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2F9756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371A53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$2,769,166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7F4CB6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05F1092B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92A99A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3403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25500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$17,194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1F4586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3922</w:t>
                  </w:r>
                </w:p>
              </w:tc>
            </w:tr>
            <w:tr w:rsidR="001F35EF" w:rsidRPr="001F35EF" w14:paraId="313FB01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AF9799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3407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FBB17F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793EED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</w:t>
                  </w:r>
                </w:p>
              </w:tc>
            </w:tr>
            <w:tr w:rsidR="001F35EF" w:rsidRPr="001F35EF" w14:paraId="77534B6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352217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3506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30DBA3C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$390,306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52714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139560</w:t>
                  </w:r>
                </w:p>
              </w:tc>
            </w:tr>
            <w:tr w:rsidR="001F35EF" w:rsidRPr="001F35EF" w14:paraId="0AFCA17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180D0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3805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55BFA19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$56,777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33A6399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25672</w:t>
                  </w:r>
                </w:p>
              </w:tc>
            </w:tr>
            <w:tr w:rsidR="001F35EF" w:rsidRPr="001F35EF" w14:paraId="5C64EF27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18CA0D0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A624FA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$229,167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896CD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89469</w:t>
                  </w:r>
                </w:p>
              </w:tc>
            </w:tr>
            <w:tr w:rsidR="001F35EF" w:rsidRPr="001F35EF" w14:paraId="389F9479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73790C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3808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9B9BB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$1,945,519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54B664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362101</w:t>
                  </w:r>
                </w:p>
              </w:tc>
            </w:tr>
            <w:tr w:rsidR="001F35EF" w:rsidRPr="001F35EF" w14:paraId="0F26C18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D0FC84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3809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182982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$1,970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A147DB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326</w:t>
                  </w:r>
                </w:p>
              </w:tc>
            </w:tr>
            <w:tr w:rsidR="001F35EF" w:rsidRPr="001F35EF" w14:paraId="0C56317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CDA08F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3812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3395DD4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$152,581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75754A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58683</w:t>
                  </w:r>
                </w:p>
              </w:tc>
            </w:tr>
            <w:tr w:rsidR="001F35EF" w:rsidRPr="001F35EF" w14:paraId="43A614B0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1B3F2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3814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F795D0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$12,734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7DF1E33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9770</w:t>
                  </w:r>
                </w:p>
              </w:tc>
            </w:tr>
            <w:tr w:rsidR="001F35EF" w:rsidRPr="001F35EF" w14:paraId="21366AF6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557472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3821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6F665FD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$1,021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4577D51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550</w:t>
                  </w:r>
                </w:p>
              </w:tc>
            </w:tr>
            <w:tr w:rsidR="001F35EF" w:rsidRPr="001F35EF" w14:paraId="497F2053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3FB21B2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3822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EC8CBC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$185,744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83EBA5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17285B98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D07FB0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3824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635099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$7,674,041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5BBDB0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38B22DCA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24E81D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3901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18D770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$218,173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1C13A51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137756</w:t>
                  </w:r>
                </w:p>
              </w:tc>
            </w:tr>
            <w:tr w:rsidR="001F35EF" w:rsidRPr="001F35EF" w14:paraId="4B53C05D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2693799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3902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02ABB2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$2,263,085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FDA78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1491062</w:t>
                  </w:r>
                </w:p>
              </w:tc>
            </w:tr>
            <w:tr w:rsidR="001F35EF" w:rsidRPr="001F35EF" w14:paraId="7F40F7F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67079F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3904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2A8D4A6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$1,822,524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096B950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1017710</w:t>
                  </w:r>
                </w:p>
              </w:tc>
            </w:tr>
            <w:tr w:rsidR="001F35EF" w:rsidRPr="001F35EF" w14:paraId="263955A4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7A74E6E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3905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71CB7D5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$11,654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269466D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15708</w:t>
                  </w:r>
                </w:p>
              </w:tc>
            </w:tr>
            <w:tr w:rsidR="001F35EF" w:rsidRPr="001F35EF" w14:paraId="77835471" w14:textId="77777777" w:rsidTr="00241A48">
              <w:trPr>
                <w:trHeight w:val="300"/>
              </w:trPr>
              <w:tc>
                <w:tcPr>
                  <w:tcW w:w="1129" w:type="dxa"/>
                  <w:shd w:val="clear" w:color="auto" w:fill="auto"/>
                  <w:vAlign w:val="center"/>
                  <w:hideMark/>
                </w:tcPr>
                <w:p w14:paraId="009735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3906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  <w:hideMark/>
                </w:tcPr>
                <w:p w14:paraId="43F67B1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$56,313</w:t>
                  </w:r>
                </w:p>
              </w:tc>
              <w:tc>
                <w:tcPr>
                  <w:tcW w:w="1470" w:type="dxa"/>
                  <w:shd w:val="clear" w:color="auto" w:fill="auto"/>
                  <w:vAlign w:val="center"/>
                  <w:hideMark/>
                </w:tcPr>
                <w:p w14:paraId="61DD07D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34236</w:t>
                  </w:r>
                </w:p>
              </w:tc>
            </w:tr>
          </w:tbl>
          <w:p w14:paraId="044B64DF" w14:textId="77777777" w:rsidR="001F35EF" w:rsidRPr="001F35EF" w:rsidRDefault="001F35EF" w:rsidP="001F35EF">
            <w:pPr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696F30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  <w:r w:rsidRPr="001F35EF">
              <w:rPr>
                <w:sz w:val="24"/>
                <w:szCs w:val="24"/>
              </w:rPr>
              <w:lastRenderedPageBreak/>
              <w:t>Pakistan’s Imports from Vietnam</w:t>
            </w:r>
          </w:p>
          <w:p w14:paraId="76DB7CC5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</w:p>
          <w:tbl>
            <w:tblPr>
              <w:tblW w:w="4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1746"/>
              <w:gridCol w:w="1434"/>
            </w:tblGrid>
            <w:tr w:rsidR="001F35EF" w:rsidRPr="001F35EF" w14:paraId="78B7A8B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noWrap/>
                  <w:vAlign w:val="bottom"/>
                  <w:hideMark/>
                </w:tcPr>
                <w:p w14:paraId="5D4E86D4" w14:textId="77777777" w:rsidR="001F35EF" w:rsidRPr="001F35EF" w:rsidRDefault="001F35EF" w:rsidP="001F35E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HS Code</w:t>
                  </w:r>
                </w:p>
              </w:tc>
              <w:tc>
                <w:tcPr>
                  <w:tcW w:w="1746" w:type="dxa"/>
                  <w:shd w:val="clear" w:color="auto" w:fill="auto"/>
                  <w:noWrap/>
                  <w:vAlign w:val="bottom"/>
                  <w:hideMark/>
                </w:tcPr>
                <w:p w14:paraId="28975732" w14:textId="77777777" w:rsidR="001F35EF" w:rsidRPr="001F35EF" w:rsidRDefault="001F35EF" w:rsidP="001F35E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Value</w:t>
                  </w:r>
                </w:p>
              </w:tc>
              <w:tc>
                <w:tcPr>
                  <w:tcW w:w="1434" w:type="dxa"/>
                  <w:shd w:val="clear" w:color="auto" w:fill="auto"/>
                  <w:noWrap/>
                  <w:vAlign w:val="bottom"/>
                  <w:hideMark/>
                </w:tcPr>
                <w:p w14:paraId="50F8ED62" w14:textId="77777777" w:rsidR="001F35EF" w:rsidRPr="001F35EF" w:rsidRDefault="001F35EF" w:rsidP="001F35EF">
                  <w:pPr>
                    <w:spacing w:before="0" w:after="0"/>
                    <w:rPr>
                      <w:rFonts w:eastAsia="Times New Roman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sz w:val="24"/>
                      <w:szCs w:val="24"/>
                      <w:lang w:eastAsia="en-PK"/>
                    </w:rPr>
                    <w:t>Quantity (kg)</w:t>
                  </w:r>
                </w:p>
              </w:tc>
            </w:tr>
            <w:tr w:rsidR="001F35EF" w:rsidRPr="001F35EF" w14:paraId="388EE2B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8D10FD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75A43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$869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CDEC09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332</w:t>
                  </w:r>
                </w:p>
              </w:tc>
            </w:tr>
            <w:tr w:rsidR="001F35EF" w:rsidRPr="001F35EF" w14:paraId="6AD17D0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C9CE83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A8650D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$53,155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DD90C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20290</w:t>
                  </w:r>
                </w:p>
              </w:tc>
            </w:tr>
            <w:tr w:rsidR="001F35EF" w:rsidRPr="001F35EF" w14:paraId="4ED7358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1B607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F37714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$28,132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D01885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12790</w:t>
                  </w:r>
                </w:p>
              </w:tc>
            </w:tr>
            <w:tr w:rsidR="001F35EF" w:rsidRPr="001F35EF" w14:paraId="5434712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12DA5C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3917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F3CC6E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9A7C4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</w:t>
                  </w:r>
                </w:p>
              </w:tc>
            </w:tr>
            <w:tr w:rsidR="001F35EF" w:rsidRPr="001F35EF" w14:paraId="126F070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AE6298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3919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AD5097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$5,460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9DA2FF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1874</w:t>
                  </w:r>
                </w:p>
              </w:tc>
            </w:tr>
            <w:tr w:rsidR="001F35EF" w:rsidRPr="001F35EF" w14:paraId="1F6DD69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86E3BE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7FD50B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$71,927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C0DFB4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37405</w:t>
                  </w:r>
                </w:p>
              </w:tc>
            </w:tr>
            <w:tr w:rsidR="001F35EF" w:rsidRPr="001F35EF" w14:paraId="7E6A8B9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3CE4C1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C4A54D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$139,728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AA59C5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104584</w:t>
                  </w:r>
                </w:p>
              </w:tc>
            </w:tr>
            <w:tr w:rsidR="001F35EF" w:rsidRPr="001F35EF" w14:paraId="05C288E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87A1A9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F5ADA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$17,470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B85596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5858</w:t>
                  </w:r>
                </w:p>
              </w:tc>
            </w:tr>
            <w:tr w:rsidR="001F35EF" w:rsidRPr="001F35EF" w14:paraId="490AA0B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309BA6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74141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$546,817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D7914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175848</w:t>
                  </w:r>
                </w:p>
              </w:tc>
            </w:tr>
            <w:tr w:rsidR="001F35EF" w:rsidRPr="001F35EF" w14:paraId="5C69931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7C4283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B4734A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$113,057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5BC85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27354</w:t>
                  </w:r>
                </w:p>
              </w:tc>
            </w:tr>
            <w:tr w:rsidR="001F35EF" w:rsidRPr="001F35EF" w14:paraId="4529371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93D68D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3926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3EB1D5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$1,497,703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DD1D01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88875</w:t>
                  </w:r>
                </w:p>
              </w:tc>
            </w:tr>
            <w:tr w:rsidR="001F35EF" w:rsidRPr="001F35EF" w14:paraId="3EA4AC1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932FEF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46C178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$20,351,724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1CE9E8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11000053</w:t>
                  </w:r>
                </w:p>
              </w:tc>
            </w:tr>
            <w:tr w:rsidR="001F35EF" w:rsidRPr="001F35EF" w14:paraId="721648A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E6B8C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F05A47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$560,344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68407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170046</w:t>
                  </w:r>
                </w:p>
              </w:tc>
            </w:tr>
            <w:tr w:rsidR="001F35EF" w:rsidRPr="001F35EF" w14:paraId="266CE7A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BED65C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D65CDD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$1,432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597AA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254</w:t>
                  </w:r>
                </w:p>
              </w:tc>
            </w:tr>
            <w:tr w:rsidR="001F35EF" w:rsidRPr="001F35EF" w14:paraId="0E2C993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AFE999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4567B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$33,218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4DD70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6187</w:t>
                  </w:r>
                </w:p>
              </w:tc>
            </w:tr>
            <w:tr w:rsidR="001F35EF" w:rsidRPr="001F35EF" w14:paraId="08B6003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FFFCA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2FDB95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$3,187,945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ABCD1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727091</w:t>
                  </w:r>
                </w:p>
              </w:tc>
            </w:tr>
            <w:tr w:rsidR="001F35EF" w:rsidRPr="001F35EF" w14:paraId="3DA6BF7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932186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1DE7D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$4,584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F8E35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148</w:t>
                  </w:r>
                </w:p>
              </w:tc>
            </w:tr>
            <w:tr w:rsidR="001F35EF" w:rsidRPr="001F35EF" w14:paraId="220988F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10C4E5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025263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$9,400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C3897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2446</w:t>
                  </w:r>
                </w:p>
              </w:tc>
            </w:tr>
            <w:tr w:rsidR="001F35EF" w:rsidRPr="001F35EF" w14:paraId="11BC4D1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2D8B21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E34087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$5,131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D34E8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171</w:t>
                  </w:r>
                </w:p>
              </w:tc>
            </w:tr>
            <w:tr w:rsidR="001F35EF" w:rsidRPr="001F35EF" w14:paraId="6ED5C8C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FE5073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05205B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$5,302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5B1534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3017</w:t>
                  </w:r>
                </w:p>
              </w:tc>
            </w:tr>
            <w:tr w:rsidR="001F35EF" w:rsidRPr="001F35EF" w14:paraId="21627A9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A84544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1A22DD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$196,340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5C5693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27428</w:t>
                  </w:r>
                </w:p>
              </w:tc>
            </w:tr>
            <w:tr w:rsidR="001F35EF" w:rsidRPr="001F35EF" w14:paraId="70F5AC3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A04AB6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0302DA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$15,401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354A2C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2135</w:t>
                  </w:r>
                </w:p>
              </w:tc>
            </w:tr>
            <w:tr w:rsidR="001F35EF" w:rsidRPr="001F35EF" w14:paraId="23F2D89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BDBE4B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DE1FF5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$31,733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20DBC0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2400</w:t>
                  </w:r>
                </w:p>
              </w:tc>
            </w:tr>
            <w:tr w:rsidR="001F35EF" w:rsidRPr="001F35EF" w14:paraId="7BB602A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66D06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4113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F93EC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$4,567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8F0749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789</w:t>
                  </w:r>
                </w:p>
              </w:tc>
            </w:tr>
            <w:tr w:rsidR="001F35EF" w:rsidRPr="001F35EF" w14:paraId="1BD6C24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09077D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1515AC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$44,612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91453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1928</w:t>
                  </w:r>
                </w:p>
              </w:tc>
            </w:tr>
            <w:tr w:rsidR="001F35EF" w:rsidRPr="001F35EF" w14:paraId="2A6D88F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8E73D1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A1E558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$15,456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8C4A15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156</w:t>
                  </w:r>
                </w:p>
              </w:tc>
            </w:tr>
            <w:tr w:rsidR="001F35EF" w:rsidRPr="001F35EF" w14:paraId="30D7B0D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72BBB1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3B5B2B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$304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C9590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170</w:t>
                  </w:r>
                </w:p>
              </w:tc>
            </w:tr>
            <w:tr w:rsidR="001F35EF" w:rsidRPr="001F35EF" w14:paraId="32827E0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DA706D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BBF03F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$455,512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A07A64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1F6329A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328DD8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1C6825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$457,727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78333B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1218860</w:t>
                  </w:r>
                </w:p>
              </w:tc>
            </w:tr>
            <w:tr w:rsidR="001F35EF" w:rsidRPr="001F35EF" w14:paraId="5F7D8EC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A42AEE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4412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B3CEB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$26,515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B12135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20789</w:t>
                  </w:r>
                </w:p>
              </w:tc>
            </w:tr>
            <w:tr w:rsidR="001F35EF" w:rsidRPr="001F35EF" w14:paraId="58087E6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EDA76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4418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DF763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$12,217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6C113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10823</w:t>
                  </w:r>
                </w:p>
              </w:tc>
            </w:tr>
            <w:tr w:rsidR="001F35EF" w:rsidRPr="001F35EF" w14:paraId="151E5F5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8E6414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4420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464524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$1,647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7B490A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545</w:t>
                  </w:r>
                </w:p>
              </w:tc>
            </w:tr>
            <w:tr w:rsidR="001F35EF" w:rsidRPr="001F35EF" w14:paraId="336C047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93C4C1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4602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93F229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61F8CD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</w:t>
                  </w:r>
                </w:p>
              </w:tc>
            </w:tr>
            <w:tr w:rsidR="001F35EF" w:rsidRPr="001F35EF" w14:paraId="44F3FDD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1F3AD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4704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C62857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$43,067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AA7730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30239</w:t>
                  </w:r>
                </w:p>
              </w:tc>
            </w:tr>
            <w:tr w:rsidR="001F35EF" w:rsidRPr="001F35EF" w14:paraId="4105282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F5D694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D9CE2F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$5,714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6BD236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11300</w:t>
                  </w:r>
                </w:p>
              </w:tc>
            </w:tr>
            <w:tr w:rsidR="001F35EF" w:rsidRPr="001F35EF" w14:paraId="69130E7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DE216F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4810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596ECE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$406,806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A0BFDC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374361</w:t>
                  </w:r>
                </w:p>
              </w:tc>
            </w:tr>
            <w:tr w:rsidR="001F35EF" w:rsidRPr="001F35EF" w14:paraId="2889F35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B1F936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4813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56771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$4,565,467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C68B8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1935930</w:t>
                  </w:r>
                </w:p>
              </w:tc>
            </w:tr>
            <w:tr w:rsidR="001F35EF" w:rsidRPr="001F35EF" w14:paraId="7BE92C2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F4A569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4819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1E963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$1,868,020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188106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511434</w:t>
                  </w:r>
                </w:p>
              </w:tc>
            </w:tr>
            <w:tr w:rsidR="001F35EF" w:rsidRPr="001F35EF" w14:paraId="64837BD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B50E3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4820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9415DC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BB7C81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</w:t>
                  </w:r>
                </w:p>
              </w:tc>
            </w:tr>
            <w:tr w:rsidR="001F35EF" w:rsidRPr="001F35EF" w14:paraId="0187AEE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333838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4821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A49E5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$13,460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FFEEA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4015</w:t>
                  </w:r>
                </w:p>
              </w:tc>
            </w:tr>
            <w:tr w:rsidR="001F35EF" w:rsidRPr="001F35EF" w14:paraId="1961B4C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D4E038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4823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4EB091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$472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7C7DC7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</w:t>
                  </w:r>
                </w:p>
              </w:tc>
            </w:tr>
            <w:tr w:rsidR="001F35EF" w:rsidRPr="001F35EF" w14:paraId="1B28B5F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460C6D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FB9788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950C88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</w:t>
                  </w:r>
                </w:p>
              </w:tc>
            </w:tr>
            <w:tr w:rsidR="001F35EF" w:rsidRPr="001F35EF" w14:paraId="7AFE5F6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3D9619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58141F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ACD24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</w:t>
                  </w:r>
                </w:p>
              </w:tc>
            </w:tr>
            <w:tr w:rsidR="001F35EF" w:rsidRPr="001F35EF" w14:paraId="4027CFD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B9EB38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25A3C6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$869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ACC06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</w:t>
                  </w:r>
                </w:p>
              </w:tc>
            </w:tr>
            <w:tr w:rsidR="001F35EF" w:rsidRPr="001F35EF" w14:paraId="3ADF245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25E4F0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70A1E5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$311,705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A3B2AA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333000</w:t>
                  </w:r>
                </w:p>
              </w:tc>
            </w:tr>
            <w:tr w:rsidR="001F35EF" w:rsidRPr="001F35EF" w14:paraId="4D4D253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D825D9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D4C91D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$3,905,799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D82C85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1237877</w:t>
                  </w:r>
                </w:p>
              </w:tc>
            </w:tr>
            <w:tr w:rsidR="001F35EF" w:rsidRPr="001F35EF" w14:paraId="03B7A62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398DCC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A5ADA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$3,117,610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A8C4E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668731</w:t>
                  </w:r>
                </w:p>
              </w:tc>
            </w:tr>
            <w:tr w:rsidR="001F35EF" w:rsidRPr="001F35EF" w14:paraId="7D2A4D2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76DE8E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E8DC63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$630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FFAA21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211</w:t>
                  </w:r>
                </w:p>
              </w:tc>
            </w:tr>
            <w:tr w:rsidR="001F35EF" w:rsidRPr="001F35EF" w14:paraId="4A61292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AE000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E86EFB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$21,275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9A858B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9134</w:t>
                  </w:r>
                </w:p>
              </w:tc>
            </w:tr>
            <w:tr w:rsidR="001F35EF" w:rsidRPr="001F35EF" w14:paraId="5D93144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C744C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49D3A7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$43,776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ED8C88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12848</w:t>
                  </w:r>
                </w:p>
              </w:tc>
            </w:tr>
            <w:tr w:rsidR="001F35EF" w:rsidRPr="001F35EF" w14:paraId="149C6D8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E7DCB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AEA24F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$60,784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39921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14464</w:t>
                  </w:r>
                </w:p>
              </w:tc>
            </w:tr>
            <w:tr w:rsidR="001F35EF" w:rsidRPr="001F35EF" w14:paraId="1B45E10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022F4D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817AE4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$40,164,762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F86A3C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10496398</w:t>
                  </w:r>
                </w:p>
              </w:tc>
            </w:tr>
            <w:tr w:rsidR="001F35EF" w:rsidRPr="001F35EF" w14:paraId="71BA2D5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2D6E4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911478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$71,876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6F0DF7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30705</w:t>
                  </w:r>
                </w:p>
              </w:tc>
            </w:tr>
            <w:tr w:rsidR="001F35EF" w:rsidRPr="001F35EF" w14:paraId="30A2414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E69B97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8FD15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$49,638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02403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7510</w:t>
                  </w:r>
                </w:p>
              </w:tc>
            </w:tr>
            <w:tr w:rsidR="001F35EF" w:rsidRPr="001F35EF" w14:paraId="43A6A39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BAF450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DF8815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$125,691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1862E2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103275</w:t>
                  </w:r>
                </w:p>
              </w:tc>
            </w:tr>
            <w:tr w:rsidR="001F35EF" w:rsidRPr="001F35EF" w14:paraId="2A20947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ADF45C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283CB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$517,204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52DD3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264376</w:t>
                  </w:r>
                </w:p>
              </w:tc>
            </w:tr>
            <w:tr w:rsidR="001F35EF" w:rsidRPr="001F35EF" w14:paraId="23D5F4E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EED33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5514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CEE3E5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$52,620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AD9E29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14000</w:t>
                  </w:r>
                </w:p>
              </w:tc>
            </w:tr>
            <w:tr w:rsidR="001F35EF" w:rsidRPr="001F35EF" w14:paraId="1D74DC0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21FF6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5601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F346DD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$365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966F29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88</w:t>
                  </w:r>
                </w:p>
              </w:tc>
            </w:tr>
            <w:tr w:rsidR="001F35EF" w:rsidRPr="001F35EF" w14:paraId="4DF0A0F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729BE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5603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7738E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$242,160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71DD1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123326</w:t>
                  </w:r>
                </w:p>
              </w:tc>
            </w:tr>
            <w:tr w:rsidR="001F35EF" w:rsidRPr="001F35EF" w14:paraId="7F1E495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35C308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5604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2BE43C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$1,009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83AB42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215</w:t>
                  </w:r>
                </w:p>
              </w:tc>
            </w:tr>
            <w:tr w:rsidR="001F35EF" w:rsidRPr="001F35EF" w14:paraId="1EA5C5F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7F023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29AA59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$6,944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1D0B46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1086</w:t>
                  </w:r>
                </w:p>
              </w:tc>
            </w:tr>
            <w:tr w:rsidR="001F35EF" w:rsidRPr="001F35EF" w14:paraId="52E1EF8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8A923F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BD5CF9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$188,224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48A90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40883</w:t>
                  </w:r>
                </w:p>
              </w:tc>
            </w:tr>
            <w:tr w:rsidR="001F35EF" w:rsidRPr="001F35EF" w14:paraId="2D6052F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0ADD1F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5902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75D1A7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$484,706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9CC4A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280880</w:t>
                  </w:r>
                </w:p>
              </w:tc>
            </w:tr>
            <w:tr w:rsidR="001F35EF" w:rsidRPr="001F35EF" w14:paraId="4607E55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35B38A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5903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D9A1D1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$1,142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C5BBA5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301</w:t>
                  </w:r>
                </w:p>
              </w:tc>
            </w:tr>
            <w:tr w:rsidR="001F35EF" w:rsidRPr="001F35EF" w14:paraId="018B443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7F6C0C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5906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04E81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$1,806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ED020E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278</w:t>
                  </w:r>
                </w:p>
              </w:tc>
            </w:tr>
            <w:tr w:rsidR="001F35EF" w:rsidRPr="001F35EF" w14:paraId="3EFC701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6C3D2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5911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16DB75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$3,409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920161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420</w:t>
                  </w:r>
                </w:p>
              </w:tc>
            </w:tr>
            <w:tr w:rsidR="001F35EF" w:rsidRPr="001F35EF" w14:paraId="3753901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565B06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92D04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$5,876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F1E45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1508</w:t>
                  </w:r>
                </w:p>
              </w:tc>
            </w:tr>
            <w:tr w:rsidR="001F35EF" w:rsidRPr="001F35EF" w14:paraId="32B6168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BCC05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D0905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$163,483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E2453F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33485</w:t>
                  </w:r>
                </w:p>
              </w:tc>
            </w:tr>
            <w:tr w:rsidR="001F35EF" w:rsidRPr="001F35EF" w14:paraId="04CEB07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E8C07A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D0F334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$3,972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B2E931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947</w:t>
                  </w:r>
                </w:p>
              </w:tc>
            </w:tr>
            <w:tr w:rsidR="001F35EF" w:rsidRPr="001F35EF" w14:paraId="023843B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85421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E9E3F9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$5,607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7F9B8E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100</w:t>
                  </w:r>
                </w:p>
              </w:tc>
            </w:tr>
            <w:tr w:rsidR="001F35EF" w:rsidRPr="001F35EF" w14:paraId="0AF92BD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38AF21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475323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$8,525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F13859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247</w:t>
                  </w:r>
                </w:p>
              </w:tc>
            </w:tr>
            <w:tr w:rsidR="001F35EF" w:rsidRPr="001F35EF" w14:paraId="66BE977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413376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041975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$193,024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F583A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6428</w:t>
                  </w:r>
                </w:p>
              </w:tc>
            </w:tr>
            <w:tr w:rsidR="001F35EF" w:rsidRPr="001F35EF" w14:paraId="38D6BDF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8C491C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81892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$43,596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1C4755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1315</w:t>
                  </w:r>
                </w:p>
              </w:tc>
            </w:tr>
            <w:tr w:rsidR="001F35EF" w:rsidRPr="001F35EF" w14:paraId="31D383B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143408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C0FDFB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$188,588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806A4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4172</w:t>
                  </w:r>
                </w:p>
              </w:tc>
            </w:tr>
            <w:tr w:rsidR="001F35EF" w:rsidRPr="001F35EF" w14:paraId="0B7F710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A70FB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B7C2FB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$6,463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63E9FA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205</w:t>
                  </w:r>
                </w:p>
              </w:tc>
            </w:tr>
            <w:tr w:rsidR="001F35EF" w:rsidRPr="001F35EF" w14:paraId="4C1B132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31F1B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B5E1DA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4A3D47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</w:t>
                  </w:r>
                </w:p>
              </w:tc>
            </w:tr>
            <w:tr w:rsidR="001F35EF" w:rsidRPr="001F35EF" w14:paraId="502F95B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5B9A57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E0E97B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$112,690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0DED8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3197</w:t>
                  </w:r>
                </w:p>
              </w:tc>
            </w:tr>
            <w:tr w:rsidR="001F35EF" w:rsidRPr="001F35EF" w14:paraId="1415DFD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C8FB9F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0DE17D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$37,902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34473A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953</w:t>
                  </w:r>
                </w:p>
              </w:tc>
            </w:tr>
            <w:tr w:rsidR="001F35EF" w:rsidRPr="001F35EF" w14:paraId="1620035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63996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A5519B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$364,683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DC8A99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11320</w:t>
                  </w:r>
                </w:p>
              </w:tc>
            </w:tr>
            <w:tr w:rsidR="001F35EF" w:rsidRPr="001F35EF" w14:paraId="6360255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52C0A1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58B57F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$21,835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DBA692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598</w:t>
                  </w:r>
                </w:p>
              </w:tc>
            </w:tr>
            <w:tr w:rsidR="001F35EF" w:rsidRPr="001F35EF" w14:paraId="6680B54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A85CC0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9F11C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$7,138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1E62E0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334</w:t>
                  </w:r>
                </w:p>
              </w:tc>
            </w:tr>
            <w:tr w:rsidR="001F35EF" w:rsidRPr="001F35EF" w14:paraId="1419971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2B6825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EB3038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$12,463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49ADCE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571</w:t>
                  </w:r>
                </w:p>
              </w:tc>
            </w:tr>
            <w:tr w:rsidR="001F35EF" w:rsidRPr="001F35EF" w14:paraId="05D215D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4C5E2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691714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$282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4B4594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</w:t>
                  </w:r>
                </w:p>
              </w:tc>
            </w:tr>
            <w:tr w:rsidR="001F35EF" w:rsidRPr="001F35EF" w14:paraId="5B3314F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79CCE8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6117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5AB8FF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$251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1BFEE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</w:t>
                  </w:r>
                </w:p>
              </w:tc>
            </w:tr>
            <w:tr w:rsidR="001F35EF" w:rsidRPr="001F35EF" w14:paraId="568C1CF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1B75C0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253849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$12,172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9135A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212</w:t>
                  </w:r>
                </w:p>
              </w:tc>
            </w:tr>
            <w:tr w:rsidR="001F35EF" w:rsidRPr="001F35EF" w14:paraId="1A82995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83FEB3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72FCC1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$17,479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FB554C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264</w:t>
                  </w:r>
                </w:p>
              </w:tc>
            </w:tr>
            <w:tr w:rsidR="001F35EF" w:rsidRPr="001F35EF" w14:paraId="48A4C2B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F41248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1230FE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$69,233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92702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1887</w:t>
                  </w:r>
                </w:p>
              </w:tc>
            </w:tr>
            <w:tr w:rsidR="001F35EF" w:rsidRPr="001F35EF" w14:paraId="34EB72B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3CF447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183775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$10,066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B85BE8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252</w:t>
                  </w:r>
                </w:p>
              </w:tc>
            </w:tr>
            <w:tr w:rsidR="001F35EF" w:rsidRPr="001F35EF" w14:paraId="41B02BA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79C0A3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8404A2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$152,011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56A7FA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2971</w:t>
                  </w:r>
                </w:p>
              </w:tc>
            </w:tr>
            <w:tr w:rsidR="001F35EF" w:rsidRPr="001F35EF" w14:paraId="5473679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E881E9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709FD5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$8,460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548C9D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163</w:t>
                  </w:r>
                </w:p>
              </w:tc>
            </w:tr>
            <w:tr w:rsidR="001F35EF" w:rsidRPr="001F35EF" w14:paraId="3965CCD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A5AC2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6D952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$591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A47A3D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</w:t>
                  </w:r>
                </w:p>
              </w:tc>
            </w:tr>
            <w:tr w:rsidR="001F35EF" w:rsidRPr="001F35EF" w14:paraId="1566E3B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16F59F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7DB7C7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A421D3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</w:t>
                  </w:r>
                </w:p>
              </w:tc>
            </w:tr>
            <w:tr w:rsidR="001F35EF" w:rsidRPr="001F35EF" w14:paraId="2517B0C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73A306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E5ED7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$26,772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786AFE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2185</w:t>
                  </w:r>
                </w:p>
              </w:tc>
            </w:tr>
            <w:tr w:rsidR="001F35EF" w:rsidRPr="001F35EF" w14:paraId="77006EC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8E6679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A1FD6E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$7,378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28442B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2337</w:t>
                  </w:r>
                </w:p>
              </w:tc>
            </w:tr>
            <w:tr w:rsidR="001F35EF" w:rsidRPr="001F35EF" w14:paraId="2EC03C3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6A68B4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6212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E3A0B9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$13,228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3DC8AA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471</w:t>
                  </w:r>
                </w:p>
              </w:tc>
            </w:tr>
            <w:tr w:rsidR="001F35EF" w:rsidRPr="001F35EF" w14:paraId="3D2072F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FD2635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6216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538FEC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692144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</w:t>
                  </w:r>
                </w:p>
              </w:tc>
            </w:tr>
            <w:tr w:rsidR="001F35EF" w:rsidRPr="001F35EF" w14:paraId="3B87388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0E6FD5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6306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890DDD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$743,185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89C9ED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155752</w:t>
                  </w:r>
                </w:p>
              </w:tc>
            </w:tr>
            <w:tr w:rsidR="001F35EF" w:rsidRPr="001F35EF" w14:paraId="0550B39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D8FC4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6307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F676EE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$37,893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E15CC6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5885</w:t>
                  </w:r>
                </w:p>
              </w:tc>
            </w:tr>
            <w:tr w:rsidR="001F35EF" w:rsidRPr="001F35EF" w14:paraId="688D580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406659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6310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4746B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$116,232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159AEA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340602</w:t>
                  </w:r>
                </w:p>
              </w:tc>
            </w:tr>
            <w:tr w:rsidR="001F35EF" w:rsidRPr="001F35EF" w14:paraId="7F9DBA1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17753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9D0C85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$200,481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9A2A4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6996</w:t>
                  </w:r>
                </w:p>
              </w:tc>
            </w:tr>
            <w:tr w:rsidR="001F35EF" w:rsidRPr="001F35EF" w14:paraId="36D20BA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0F9D6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B9B89D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$8,654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903EE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202</w:t>
                  </w:r>
                </w:p>
              </w:tc>
            </w:tr>
            <w:tr w:rsidR="001F35EF" w:rsidRPr="001F35EF" w14:paraId="35AE6D2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314CB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FC04CF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$1,054,357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F561D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26363</w:t>
                  </w:r>
                </w:p>
              </w:tc>
            </w:tr>
            <w:tr w:rsidR="001F35EF" w:rsidRPr="001F35EF" w14:paraId="38D4A79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F9D959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6405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B81367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$15,242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714823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353</w:t>
                  </w:r>
                </w:p>
              </w:tc>
            </w:tr>
            <w:tr w:rsidR="001F35EF" w:rsidRPr="001F35EF" w14:paraId="6B39DEA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12F02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6406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38E719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$26,149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AA79CD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5210</w:t>
                  </w:r>
                </w:p>
              </w:tc>
            </w:tr>
            <w:tr w:rsidR="001F35EF" w:rsidRPr="001F35EF" w14:paraId="1663A1E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61F2C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6505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4F316A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$12,386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CB9FE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276</w:t>
                  </w:r>
                </w:p>
              </w:tc>
            </w:tr>
            <w:tr w:rsidR="001F35EF" w:rsidRPr="001F35EF" w14:paraId="3D63CCC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746D4C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35D1F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$316,404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68953E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1297000</w:t>
                  </w:r>
                </w:p>
              </w:tc>
            </w:tr>
            <w:tr w:rsidR="001F35EF" w:rsidRPr="001F35EF" w14:paraId="1824B12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8B4F48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1156B8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$954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DCC0D3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209</w:t>
                  </w:r>
                </w:p>
              </w:tc>
            </w:tr>
            <w:tr w:rsidR="001F35EF" w:rsidRPr="001F35EF" w14:paraId="7A39671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2AD16D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551D84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$39,486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FE2C8A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281000</w:t>
                  </w:r>
                </w:p>
              </w:tc>
            </w:tr>
            <w:tr w:rsidR="001F35EF" w:rsidRPr="001F35EF" w14:paraId="0391EE0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735D4A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6813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72C9E2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$1,606,910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5BD206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371445</w:t>
                  </w:r>
                </w:p>
              </w:tc>
            </w:tr>
            <w:tr w:rsidR="001F35EF" w:rsidRPr="001F35EF" w14:paraId="6B2BF7A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064989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6815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E3EDF3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$103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D059B8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</w:t>
                  </w:r>
                </w:p>
              </w:tc>
            </w:tr>
            <w:tr w:rsidR="001F35EF" w:rsidRPr="001F35EF" w14:paraId="124FCB2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0C9E18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6907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BDD895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$7,028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CEB19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13308</w:t>
                  </w:r>
                </w:p>
              </w:tc>
            </w:tr>
            <w:tr w:rsidR="001F35EF" w:rsidRPr="001F35EF" w14:paraId="6E43E21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A31A0D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6910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CF318E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$3,954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50EA7B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1336</w:t>
                  </w:r>
                </w:p>
              </w:tc>
            </w:tr>
            <w:tr w:rsidR="001F35EF" w:rsidRPr="001F35EF" w14:paraId="091CB0A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D44FC9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6914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A9C34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$21,481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58BA3E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6708</w:t>
                  </w:r>
                </w:p>
              </w:tc>
            </w:tr>
            <w:tr w:rsidR="001F35EF" w:rsidRPr="001F35EF" w14:paraId="3E5A0D5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CB21D1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7003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81298B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$8,223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C79F9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1F72BD7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FBFA1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7009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5B48FB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AFB22C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</w:t>
                  </w:r>
                </w:p>
              </w:tc>
            </w:tr>
            <w:tr w:rsidR="001F35EF" w:rsidRPr="001F35EF" w14:paraId="0D8D9E6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FDBFB9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7010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54EA20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$34,605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4AA8A6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6648</w:t>
                  </w:r>
                </w:p>
              </w:tc>
            </w:tr>
            <w:tr w:rsidR="001F35EF" w:rsidRPr="001F35EF" w14:paraId="09B7DB1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D02228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7013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5F3FB8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$6,750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C05130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2147</w:t>
                  </w:r>
                </w:p>
              </w:tc>
            </w:tr>
            <w:tr w:rsidR="001F35EF" w:rsidRPr="001F35EF" w14:paraId="4D3F5E3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D5D029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7202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439DAD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$15,963,946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A8C239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10581000</w:t>
                  </w:r>
                </w:p>
              </w:tc>
            </w:tr>
            <w:tr w:rsidR="001F35EF" w:rsidRPr="001F35EF" w14:paraId="4F67E40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30EE49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7210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D65131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$701,625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999E1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607000</w:t>
                  </w:r>
                </w:p>
              </w:tc>
            </w:tr>
            <w:tr w:rsidR="001F35EF" w:rsidRPr="001F35EF" w14:paraId="087CAC7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FA4F88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7223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6DF2E2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$51,016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AFA899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49000</w:t>
                  </w:r>
                </w:p>
              </w:tc>
            </w:tr>
            <w:tr w:rsidR="001F35EF" w:rsidRPr="001F35EF" w14:paraId="11E0CCF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1F0FF7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7229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5852E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$46,011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154EB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45000</w:t>
                  </w:r>
                </w:p>
              </w:tc>
            </w:tr>
            <w:tr w:rsidR="001F35EF" w:rsidRPr="001F35EF" w14:paraId="246022B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82315A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501F11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$3,271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68C03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6000</w:t>
                  </w:r>
                </w:p>
              </w:tc>
            </w:tr>
            <w:tr w:rsidR="001F35EF" w:rsidRPr="001F35EF" w14:paraId="1043BBA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7207C4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7312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44C99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$28,065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9B001D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9296</w:t>
                  </w:r>
                </w:p>
              </w:tc>
            </w:tr>
            <w:tr w:rsidR="001F35EF" w:rsidRPr="001F35EF" w14:paraId="13A2BA1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183872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7315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DE4E2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$72,004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0E245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25041</w:t>
                  </w:r>
                </w:p>
              </w:tc>
            </w:tr>
            <w:tr w:rsidR="001F35EF" w:rsidRPr="001F35EF" w14:paraId="61C8EB9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4CB033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7318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B481C0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$23,249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868A6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6293</w:t>
                  </w:r>
                </w:p>
              </w:tc>
            </w:tr>
            <w:tr w:rsidR="001F35EF" w:rsidRPr="001F35EF" w14:paraId="44DDB3B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40317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7319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5B268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$8,749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85661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2555</w:t>
                  </w:r>
                </w:p>
              </w:tc>
            </w:tr>
            <w:tr w:rsidR="001F35EF" w:rsidRPr="001F35EF" w14:paraId="71D9C92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844105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7320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6333DB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$38,984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6D419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9247</w:t>
                  </w:r>
                </w:p>
              </w:tc>
            </w:tr>
            <w:tr w:rsidR="001F35EF" w:rsidRPr="001F35EF" w14:paraId="28D5659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B069E4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7324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7F3042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$279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0F3176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</w:t>
                  </w:r>
                </w:p>
              </w:tc>
            </w:tr>
            <w:tr w:rsidR="001F35EF" w:rsidRPr="001F35EF" w14:paraId="1FD6A61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DA835C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7326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92372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$47,948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FDD176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7576</w:t>
                  </w:r>
                </w:p>
              </w:tc>
            </w:tr>
            <w:tr w:rsidR="001F35EF" w:rsidRPr="001F35EF" w14:paraId="689252F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8AF005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7418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CAC319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$1,948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4F651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236</w:t>
                  </w:r>
                </w:p>
              </w:tc>
            </w:tr>
            <w:tr w:rsidR="001F35EF" w:rsidRPr="001F35EF" w14:paraId="314DEFB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084FB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7604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8AFA6C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$2,180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59DC9A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545</w:t>
                  </w:r>
                </w:p>
              </w:tc>
            </w:tr>
            <w:tr w:rsidR="001F35EF" w:rsidRPr="001F35EF" w14:paraId="5EF6660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5F16C5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7607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9D4FB1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$516,899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AB0E2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89344</w:t>
                  </w:r>
                </w:p>
              </w:tc>
            </w:tr>
            <w:tr w:rsidR="001F35EF" w:rsidRPr="001F35EF" w14:paraId="2339DFB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DB471A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E7826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$21,167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27AFC9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2979</w:t>
                  </w:r>
                </w:p>
              </w:tc>
            </w:tr>
            <w:tr w:rsidR="001F35EF" w:rsidRPr="001F35EF" w14:paraId="2E5BA08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E4735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CE81BF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$64,099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F86B85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4992</w:t>
                  </w:r>
                </w:p>
              </w:tc>
            </w:tr>
            <w:tr w:rsidR="001F35EF" w:rsidRPr="001F35EF" w14:paraId="77BE03C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C292AB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8212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2595F2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$630,347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9A3B0A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28681</w:t>
                  </w:r>
                </w:p>
              </w:tc>
            </w:tr>
            <w:tr w:rsidR="001F35EF" w:rsidRPr="001F35EF" w14:paraId="777F5CF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FA42A8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8215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8008EA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$3,428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86C8D8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279</w:t>
                  </w:r>
                </w:p>
              </w:tc>
            </w:tr>
            <w:tr w:rsidR="001F35EF" w:rsidRPr="001F35EF" w14:paraId="7BC1314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C1E94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8302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C44F5A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C92187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</w:t>
                  </w:r>
                </w:p>
              </w:tc>
            </w:tr>
            <w:tr w:rsidR="001F35EF" w:rsidRPr="001F35EF" w14:paraId="7DD5A77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D8C0C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8306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0B7C6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$2,257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5475D5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</w:t>
                  </w:r>
                </w:p>
              </w:tc>
            </w:tr>
            <w:tr w:rsidR="001F35EF" w:rsidRPr="001F35EF" w14:paraId="205943E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885F1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8307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59BCA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$2,032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4A531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521</w:t>
                  </w:r>
                </w:p>
              </w:tc>
            </w:tr>
            <w:tr w:rsidR="001F35EF" w:rsidRPr="001F35EF" w14:paraId="139486D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B8EDB1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8308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27904C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$5,466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7BA5D2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938</w:t>
                  </w:r>
                </w:p>
              </w:tc>
            </w:tr>
            <w:tr w:rsidR="001F35EF" w:rsidRPr="001F35EF" w14:paraId="028F75A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405F8F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8311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42CF6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$586,544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BECB2A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155651</w:t>
                  </w:r>
                </w:p>
              </w:tc>
            </w:tr>
            <w:tr w:rsidR="001F35EF" w:rsidRPr="001F35EF" w14:paraId="14B01D0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4A0991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8409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01D43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$262,437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DC0B36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10669</w:t>
                  </w:r>
                </w:p>
              </w:tc>
            </w:tr>
            <w:tr w:rsidR="001F35EF" w:rsidRPr="001F35EF" w14:paraId="291A9E1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356C43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8413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2B1C1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$9,460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86797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480</w:t>
                  </w:r>
                </w:p>
              </w:tc>
            </w:tr>
            <w:tr w:rsidR="001F35EF" w:rsidRPr="001F35EF" w14:paraId="5F5AEAA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D30E14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8414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73F4E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$89,418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2BB87F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3774</w:t>
                  </w:r>
                </w:p>
              </w:tc>
            </w:tr>
            <w:tr w:rsidR="001F35EF" w:rsidRPr="001F35EF" w14:paraId="40ECCE5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DE850F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8415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47822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$15,433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FBF174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852</w:t>
                  </w:r>
                </w:p>
              </w:tc>
            </w:tr>
            <w:tr w:rsidR="001F35EF" w:rsidRPr="001F35EF" w14:paraId="7607177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7B5C23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8418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2E9930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$180,361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5BB1AF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29197</w:t>
                  </w:r>
                </w:p>
              </w:tc>
            </w:tr>
            <w:tr w:rsidR="001F35EF" w:rsidRPr="001F35EF" w14:paraId="6190632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91C8CA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8419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74D64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$68,127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F2676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313F4C0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B38C1F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8421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B75B85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$372,708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E2D77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15519</w:t>
                  </w:r>
                </w:p>
              </w:tc>
            </w:tr>
            <w:tr w:rsidR="001F35EF" w:rsidRPr="001F35EF" w14:paraId="37207B4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454A73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8424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EA0FB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0E2C80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</w:t>
                  </w:r>
                </w:p>
              </w:tc>
            </w:tr>
            <w:tr w:rsidR="001F35EF" w:rsidRPr="001F35EF" w14:paraId="4E41336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42618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8425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47D37B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$663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2CEAFF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147</w:t>
                  </w:r>
                </w:p>
              </w:tc>
            </w:tr>
            <w:tr w:rsidR="001F35EF" w:rsidRPr="001F35EF" w14:paraId="010E734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65ECC3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8426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DCE49B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$80,950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DEF514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25007</w:t>
                  </w:r>
                </w:p>
              </w:tc>
            </w:tr>
            <w:tr w:rsidR="001F35EF" w:rsidRPr="001F35EF" w14:paraId="270FC81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26A2EA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8431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E8BD8A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$27,271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602DE1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800</w:t>
                  </w:r>
                </w:p>
              </w:tc>
            </w:tr>
            <w:tr w:rsidR="001F35EF" w:rsidRPr="001F35EF" w14:paraId="01FC060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37CE89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8432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9F48DF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$1,049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5F7797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82</w:t>
                  </w:r>
                </w:p>
              </w:tc>
            </w:tr>
            <w:tr w:rsidR="001F35EF" w:rsidRPr="001F35EF" w14:paraId="13A6871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C7F0F2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8433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176481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$3,314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1B90FF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277</w:t>
                  </w:r>
                </w:p>
              </w:tc>
            </w:tr>
            <w:tr w:rsidR="001F35EF" w:rsidRPr="001F35EF" w14:paraId="7A2E286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69A648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8437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C10B9E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$545,312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8B8F22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21474</w:t>
                  </w:r>
                </w:p>
              </w:tc>
            </w:tr>
            <w:tr w:rsidR="001F35EF" w:rsidRPr="001F35EF" w14:paraId="4D3ACA0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7D071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8438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2B0473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FA94E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</w:t>
                  </w:r>
                </w:p>
              </w:tc>
            </w:tr>
            <w:tr w:rsidR="001F35EF" w:rsidRPr="001F35EF" w14:paraId="47643EB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364A63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8442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74A412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$11,367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6B1A06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392</w:t>
                  </w:r>
                </w:p>
              </w:tc>
            </w:tr>
            <w:tr w:rsidR="001F35EF" w:rsidRPr="001F35EF" w14:paraId="25195D9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BC74A3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8443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7765E3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$2,209,799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3086B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66502</w:t>
                  </w:r>
                </w:p>
              </w:tc>
            </w:tr>
            <w:tr w:rsidR="001F35EF" w:rsidRPr="001F35EF" w14:paraId="0390333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9284B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8447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9E4C7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$29,894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8D5224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1707</w:t>
                  </w:r>
                </w:p>
              </w:tc>
            </w:tr>
            <w:tr w:rsidR="001F35EF" w:rsidRPr="001F35EF" w14:paraId="7720C06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E0A8F4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8448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626F0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$11,254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EF6A4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408</w:t>
                  </w:r>
                </w:p>
              </w:tc>
            </w:tr>
            <w:tr w:rsidR="001F35EF" w:rsidRPr="001F35EF" w14:paraId="2B3BA10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E8125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8449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B7EE42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$4,652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E04DA6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20637F8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99D237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8450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C66869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$61,041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4461A1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16596</w:t>
                  </w:r>
                </w:p>
              </w:tc>
            </w:tr>
            <w:tr w:rsidR="001F35EF" w:rsidRPr="001F35EF" w14:paraId="1D49630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42141F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8451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AEBFF8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$27,593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AB719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1483</w:t>
                  </w:r>
                </w:p>
              </w:tc>
            </w:tr>
            <w:tr w:rsidR="001F35EF" w:rsidRPr="001F35EF" w14:paraId="134322E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36943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8452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84FBA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$641,293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59F81C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21109</w:t>
                  </w:r>
                </w:p>
              </w:tc>
            </w:tr>
            <w:tr w:rsidR="001F35EF" w:rsidRPr="001F35EF" w14:paraId="255142A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19E25A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8453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B171A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$3,221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055595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161</w:t>
                  </w:r>
                </w:p>
              </w:tc>
            </w:tr>
            <w:tr w:rsidR="001F35EF" w:rsidRPr="001F35EF" w14:paraId="420BABF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9762D8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8461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5BC498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$74,598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35D016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4461</w:t>
                  </w:r>
                </w:p>
              </w:tc>
            </w:tr>
            <w:tr w:rsidR="001F35EF" w:rsidRPr="001F35EF" w14:paraId="4CBB88A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4D079D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8467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CDE406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558DA4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</w:t>
                  </w:r>
                </w:p>
              </w:tc>
            </w:tr>
            <w:tr w:rsidR="001F35EF" w:rsidRPr="001F35EF" w14:paraId="522C3C9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17534F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8471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87EF06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$244,654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8DA84F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2131</w:t>
                  </w:r>
                </w:p>
              </w:tc>
            </w:tr>
            <w:tr w:rsidR="001F35EF" w:rsidRPr="001F35EF" w14:paraId="7BDD7FD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61C670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8473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AA98E6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$120,403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5C7C5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6988</w:t>
                  </w:r>
                </w:p>
              </w:tc>
            </w:tr>
            <w:tr w:rsidR="001F35EF" w:rsidRPr="001F35EF" w14:paraId="60F04C3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B7D67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8474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4FAFC3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$88,561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BAAC26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15134</w:t>
                  </w:r>
                </w:p>
              </w:tc>
            </w:tr>
            <w:tr w:rsidR="001F35EF" w:rsidRPr="001F35EF" w14:paraId="3EF8D86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DA7FA4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8477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03A11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$458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EB19DA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</w:t>
                  </w:r>
                </w:p>
              </w:tc>
            </w:tr>
            <w:tr w:rsidR="001F35EF" w:rsidRPr="001F35EF" w14:paraId="5874C3E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B9269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8479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ADE2A7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$63,517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81068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2011</w:t>
                  </w:r>
                </w:p>
              </w:tc>
            </w:tr>
            <w:tr w:rsidR="001F35EF" w:rsidRPr="001F35EF" w14:paraId="765B397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28CD84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8480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050EC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$334,155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B9AA28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7895</w:t>
                  </w:r>
                </w:p>
              </w:tc>
            </w:tr>
            <w:tr w:rsidR="001F35EF" w:rsidRPr="001F35EF" w14:paraId="19AFBD5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4B86B4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8481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1F7CBD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$542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A54FE6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</w:t>
                  </w:r>
                </w:p>
              </w:tc>
            </w:tr>
            <w:tr w:rsidR="001F35EF" w:rsidRPr="001F35EF" w14:paraId="4FE789A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5FE530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8482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8C3C00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$3,112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8ABBFB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143</w:t>
                  </w:r>
                </w:p>
              </w:tc>
            </w:tr>
            <w:tr w:rsidR="001F35EF" w:rsidRPr="001F35EF" w14:paraId="321B62F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098BD4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8483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EA174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$770,204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30E994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34711</w:t>
                  </w:r>
                </w:p>
              </w:tc>
            </w:tr>
            <w:tr w:rsidR="001F35EF" w:rsidRPr="001F35EF" w14:paraId="03B38E8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FB017E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8484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19132D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$8,113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A5902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123</w:t>
                  </w:r>
                </w:p>
              </w:tc>
            </w:tr>
            <w:tr w:rsidR="001F35EF" w:rsidRPr="001F35EF" w14:paraId="5EBA629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A6F642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8487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E61EBD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$15,572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DA2198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407</w:t>
                  </w:r>
                </w:p>
              </w:tc>
            </w:tr>
            <w:tr w:rsidR="001F35EF" w:rsidRPr="001F35EF" w14:paraId="5407488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F6592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6C0688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$5,304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E77C68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235</w:t>
                  </w:r>
                </w:p>
              </w:tc>
            </w:tr>
            <w:tr w:rsidR="001F35EF" w:rsidRPr="001F35EF" w14:paraId="0CBB509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6768B6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CCEF43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$122,605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A7CB1B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12862</w:t>
                  </w:r>
                </w:p>
              </w:tc>
            </w:tr>
            <w:tr w:rsidR="001F35EF" w:rsidRPr="001F35EF" w14:paraId="4039A8B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90F7BC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20C9A1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$135,939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87F8C6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2245</w:t>
                  </w:r>
                </w:p>
              </w:tc>
            </w:tr>
            <w:tr w:rsidR="001F35EF" w:rsidRPr="001F35EF" w14:paraId="65D6F02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F0ABD9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A18116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$197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860D4F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</w:t>
                  </w:r>
                </w:p>
              </w:tc>
            </w:tr>
            <w:tr w:rsidR="001F35EF" w:rsidRPr="001F35EF" w14:paraId="714858D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1C8F67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5A51B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$5,664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A10CAF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79</w:t>
                  </w:r>
                </w:p>
              </w:tc>
            </w:tr>
            <w:tr w:rsidR="001F35EF" w:rsidRPr="001F35EF" w14:paraId="557EBC1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F85704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D31EA0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$1,777,360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EEAEC7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410660</w:t>
                  </w:r>
                </w:p>
              </w:tc>
            </w:tr>
            <w:tr w:rsidR="001F35EF" w:rsidRPr="001F35EF" w14:paraId="6211240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A01B76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EE60BD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$577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A600E4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42</w:t>
                  </w:r>
                </w:p>
              </w:tc>
            </w:tr>
            <w:tr w:rsidR="001F35EF" w:rsidRPr="001F35EF" w14:paraId="35382C1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69FA65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8516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5BC246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$13,803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DCC647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717</w:t>
                  </w:r>
                </w:p>
              </w:tc>
            </w:tr>
            <w:tr w:rsidR="001F35EF" w:rsidRPr="001F35EF" w14:paraId="7240E91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7001A9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8517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A07E69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$239,473,944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C263E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2A7FFD1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F3B05C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8518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65A596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$1,023,270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32556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12493</w:t>
                  </w:r>
                </w:p>
              </w:tc>
            </w:tr>
            <w:tr w:rsidR="001F35EF" w:rsidRPr="001F35EF" w14:paraId="6D34A6A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B1E516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8521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525864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$6,411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B9E266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050111D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7EAD91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8522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7983C6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$23,071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652E3F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49ED2DF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516300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8523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F3D955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$67,428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89652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5400998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B09A5D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8525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C2BF0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$27,052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CBC6F2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4E76CC3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60FE8D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8526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B64CE3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$149,541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548A1E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223B60B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E84480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8528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3CBC7F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$1,543,245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BC290D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50721</w:t>
                  </w:r>
                </w:p>
              </w:tc>
            </w:tr>
            <w:tr w:rsidR="001F35EF" w:rsidRPr="001F35EF" w14:paraId="77B67DA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AFB54B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8529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6EE5F8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$15,678,477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1D29BF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94940</w:t>
                  </w:r>
                </w:p>
              </w:tc>
            </w:tr>
            <w:tr w:rsidR="001F35EF" w:rsidRPr="001F35EF" w14:paraId="370BB52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EFEE2C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8531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34EE33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$14,687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46F25D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80</w:t>
                  </w:r>
                </w:p>
              </w:tc>
            </w:tr>
            <w:tr w:rsidR="001F35EF" w:rsidRPr="001F35EF" w14:paraId="0D5D7A0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7314FE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8534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9D445E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$672,948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F8ADD6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764A5CF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61E8F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8536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D797C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$772,590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8AAAA0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12558</w:t>
                  </w:r>
                </w:p>
              </w:tc>
            </w:tr>
            <w:tr w:rsidR="001F35EF" w:rsidRPr="001F35EF" w14:paraId="28A1B3F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DDD119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8537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4F8F85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$318,911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E5B1E2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3B0DAED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E82AC4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8538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6170E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$12,656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D83242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515</w:t>
                  </w:r>
                </w:p>
              </w:tc>
            </w:tr>
            <w:tr w:rsidR="001F35EF" w:rsidRPr="001F35EF" w14:paraId="4150237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6F8AE4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8541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D4249D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$882,749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31756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060058F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A6CEF7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8542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02B3EF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$38,500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61A321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</w:t>
                  </w:r>
                </w:p>
              </w:tc>
            </w:tr>
            <w:tr w:rsidR="001F35EF" w:rsidRPr="001F35EF" w14:paraId="04E49C7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6622E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8543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FA421F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$483,117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6B83C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5063</w:t>
                  </w:r>
                </w:p>
              </w:tc>
            </w:tr>
            <w:tr w:rsidR="001F35EF" w:rsidRPr="001F35EF" w14:paraId="4B028B7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153174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8544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BB0283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$269,967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00500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25140</w:t>
                  </w:r>
                </w:p>
              </w:tc>
            </w:tr>
            <w:tr w:rsidR="001F35EF" w:rsidRPr="001F35EF" w14:paraId="4F76E479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BAC897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8703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521F65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$2,802,199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2F441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212243</w:t>
                  </w:r>
                </w:p>
              </w:tc>
            </w:tr>
            <w:tr w:rsidR="001F35EF" w:rsidRPr="001F35EF" w14:paraId="6DD57AD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F27DBB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8704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724A2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$536,529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37014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56219</w:t>
                  </w:r>
                </w:p>
              </w:tc>
            </w:tr>
            <w:tr w:rsidR="001F35EF" w:rsidRPr="001F35EF" w14:paraId="3E9D67D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1D5CBE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8708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1FCB32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$433,549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6712B7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44093</w:t>
                  </w:r>
                </w:p>
              </w:tc>
            </w:tr>
            <w:tr w:rsidR="001F35EF" w:rsidRPr="001F35EF" w14:paraId="6C8BB05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7A5ADB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8711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A066D6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$763,307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39F97B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44636</w:t>
                  </w:r>
                </w:p>
              </w:tc>
            </w:tr>
            <w:tr w:rsidR="001F35EF" w:rsidRPr="001F35EF" w14:paraId="747BABFA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5F85B7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8714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3DA7D4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$767,132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005402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55235</w:t>
                  </w:r>
                </w:p>
              </w:tc>
            </w:tr>
            <w:tr w:rsidR="001F35EF" w:rsidRPr="001F35EF" w14:paraId="64BAC22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781876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F34AF1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$7,636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32D1CE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475</w:t>
                  </w:r>
                </w:p>
              </w:tc>
            </w:tr>
            <w:tr w:rsidR="001F35EF" w:rsidRPr="001F35EF" w14:paraId="00EF7DC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BB826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2AF49C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$212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9AF30C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43</w:t>
                  </w:r>
                </w:p>
              </w:tc>
            </w:tr>
            <w:tr w:rsidR="001F35EF" w:rsidRPr="001F35EF" w14:paraId="1B7ED25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EB88D8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9015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919B51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$8,673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A459C0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37</w:t>
                  </w:r>
                </w:p>
              </w:tc>
            </w:tr>
            <w:tr w:rsidR="001F35EF" w:rsidRPr="001F35EF" w14:paraId="3859C7B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B5836B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9018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238B00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$1,832,564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3C6AFF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13403</w:t>
                  </w:r>
                </w:p>
              </w:tc>
            </w:tr>
            <w:tr w:rsidR="001F35EF" w:rsidRPr="001F35EF" w14:paraId="45965E1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74F6C4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9023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CFAC85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$240,042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BE4DA4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7592</w:t>
                  </w:r>
                </w:p>
              </w:tc>
            </w:tr>
            <w:tr w:rsidR="001F35EF" w:rsidRPr="001F35EF" w14:paraId="5DFCDEB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4A5384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9025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16DE3E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$16,657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FCCC70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4390F24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8F8032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9026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D9D69E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$119,215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AF5678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865</w:t>
                  </w:r>
                </w:p>
              </w:tc>
            </w:tr>
            <w:tr w:rsidR="001F35EF" w:rsidRPr="001F35EF" w14:paraId="025B9CF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AAB073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9027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E4009F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$725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9CB2BC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3A2CCAE6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FA11BE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9030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2B7350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97AE19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</w:t>
                  </w:r>
                </w:p>
              </w:tc>
            </w:tr>
            <w:tr w:rsidR="001F35EF" w:rsidRPr="001F35EF" w14:paraId="37A1D93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370B51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9031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5E1186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$11,105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7717BA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49</w:t>
                  </w:r>
                </w:p>
              </w:tc>
            </w:tr>
            <w:tr w:rsidR="001F35EF" w:rsidRPr="001F35EF" w14:paraId="677398EC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717C0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9032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546385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1ECE0A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</w:t>
                  </w:r>
                </w:p>
              </w:tc>
            </w:tr>
            <w:tr w:rsidR="001F35EF" w:rsidRPr="001F35EF" w14:paraId="0300FE4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8BE744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9033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D8043E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$7,858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CBABD6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135</w:t>
                  </w:r>
                </w:p>
              </w:tc>
            </w:tr>
            <w:tr w:rsidR="001F35EF" w:rsidRPr="001F35EF" w14:paraId="36CBB7E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8268AF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9101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9ADAB3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68DBE5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68474C4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405B81B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9102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18C576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001989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1624C69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245B9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9111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7DBD41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$116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76483E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16</w:t>
                  </w:r>
                </w:p>
              </w:tc>
            </w:tr>
            <w:tr w:rsidR="001F35EF" w:rsidRPr="001F35EF" w14:paraId="17BB40B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1BE3D6B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9113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EB0087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$1,317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24262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227</w:t>
                  </w:r>
                </w:p>
              </w:tc>
            </w:tr>
            <w:tr w:rsidR="001F35EF" w:rsidRPr="001F35EF" w14:paraId="19CA4D2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5AF67B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9401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52A447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$176,767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190C45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6FE46453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00FD8B9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19E0AD7F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$77,341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B6C96DC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3455</w:t>
                  </w:r>
                </w:p>
              </w:tc>
            </w:tr>
            <w:tr w:rsidR="001F35EF" w:rsidRPr="001F35EF" w14:paraId="2E0E7C5E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7E9C9F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EF63F2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$162,579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7E2ACD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77F9674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7CC5F31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9404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10AD9F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$56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2858F69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</w:t>
                  </w:r>
                </w:p>
              </w:tc>
            </w:tr>
            <w:tr w:rsidR="001F35EF" w:rsidRPr="001F35EF" w14:paraId="04D4371D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5FC203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9405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46D40A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$16,355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0E5598D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  <w:tr w:rsidR="001F35EF" w:rsidRPr="001F35EF" w14:paraId="51E835CB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C52F4F4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58C0EED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$221,823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925959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124616</w:t>
                  </w:r>
                </w:p>
              </w:tc>
            </w:tr>
            <w:tr w:rsidR="001F35EF" w:rsidRPr="001F35EF" w14:paraId="5EA7E32F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4647D3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9506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E24AA5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$49,515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FA7425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4509</w:t>
                  </w:r>
                </w:p>
              </w:tc>
            </w:tr>
            <w:tr w:rsidR="001F35EF" w:rsidRPr="001F35EF" w14:paraId="7610125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9C3600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9602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07480A92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$1,665,942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71CA399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54217</w:t>
                  </w:r>
                </w:p>
              </w:tc>
            </w:tr>
            <w:tr w:rsidR="001F35EF" w:rsidRPr="001F35EF" w14:paraId="5144CE77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19BC41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9603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2FBF247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$310,149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52E5B45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11138</w:t>
                  </w:r>
                </w:p>
              </w:tc>
            </w:tr>
            <w:tr w:rsidR="001F35EF" w:rsidRPr="001F35EF" w14:paraId="713D7FB2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7B1890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9606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50E32E5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$1,969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6763E3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323</w:t>
                  </w:r>
                </w:p>
              </w:tc>
            </w:tr>
            <w:tr w:rsidR="001F35EF" w:rsidRPr="001F35EF" w14:paraId="48CF72F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F58C6F3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9607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6BD538B5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$820,425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DED6F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99265</w:t>
                  </w:r>
                </w:p>
              </w:tc>
            </w:tr>
            <w:tr w:rsidR="001F35EF" w:rsidRPr="001F35EF" w14:paraId="3DA359B5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5979F7D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9608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726075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$386,824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48F36CD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24657</w:t>
                  </w:r>
                </w:p>
              </w:tc>
            </w:tr>
            <w:tr w:rsidR="001F35EF" w:rsidRPr="001F35EF" w14:paraId="1EE76434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3EB55A4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9612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E555AB7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$45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3B86012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1</w:t>
                  </w:r>
                </w:p>
              </w:tc>
            </w:tr>
            <w:tr w:rsidR="001F35EF" w:rsidRPr="001F35EF" w14:paraId="539DE7E1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2DFBDE5B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9616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328E1D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$187,924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11004D30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53135</w:t>
                  </w:r>
                </w:p>
              </w:tc>
            </w:tr>
            <w:tr w:rsidR="001F35EF" w:rsidRPr="001F35EF" w14:paraId="7C5544A0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BD57A7A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9619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77C88F0E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$2,258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4250C49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890</w:t>
                  </w:r>
                </w:p>
              </w:tc>
            </w:tr>
            <w:tr w:rsidR="001F35EF" w:rsidRPr="001F35EF" w14:paraId="502B3888" w14:textId="77777777" w:rsidTr="00241A48">
              <w:trPr>
                <w:trHeight w:val="300"/>
              </w:trPr>
              <w:tc>
                <w:tcPr>
                  <w:tcW w:w="1102" w:type="dxa"/>
                  <w:shd w:val="clear" w:color="auto" w:fill="auto"/>
                  <w:vAlign w:val="center"/>
                  <w:hideMark/>
                </w:tcPr>
                <w:p w14:paraId="6E36B4D8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lastRenderedPageBreak/>
                    <w:t>9999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  <w:hideMark/>
                </w:tcPr>
                <w:p w14:paraId="43C4B316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  <w:r w:rsidRPr="001F35EF">
                    <w:rPr>
                      <w:rFonts w:eastAsia="Times New Roman"/>
                      <w:color w:val="000000"/>
                      <w:sz w:val="24"/>
                      <w:szCs w:val="24"/>
                      <w:lang w:val="en-PK" w:eastAsia="en-PK"/>
                    </w:rPr>
                    <w:t>$150,328</w:t>
                  </w:r>
                </w:p>
              </w:tc>
              <w:tc>
                <w:tcPr>
                  <w:tcW w:w="1434" w:type="dxa"/>
                  <w:shd w:val="clear" w:color="auto" w:fill="auto"/>
                  <w:vAlign w:val="center"/>
                  <w:hideMark/>
                </w:tcPr>
                <w:p w14:paraId="6C172D21" w14:textId="77777777" w:rsidR="001F35EF" w:rsidRPr="001F35EF" w:rsidRDefault="001F35EF" w:rsidP="001F35EF">
                  <w:pPr>
                    <w:spacing w:before="0" w:after="0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  <w:lang w:eastAsia="en-PK"/>
                    </w:rPr>
                  </w:pPr>
                </w:p>
              </w:tc>
            </w:tr>
          </w:tbl>
          <w:p w14:paraId="2524A8D4" w14:textId="77777777" w:rsidR="001F35EF" w:rsidRPr="001F35EF" w:rsidRDefault="001F35EF" w:rsidP="001F35EF">
            <w:pPr>
              <w:spacing w:before="0" w:after="0"/>
              <w:rPr>
                <w:sz w:val="24"/>
                <w:szCs w:val="24"/>
              </w:rPr>
            </w:pPr>
          </w:p>
          <w:p w14:paraId="0A6D8451" w14:textId="77777777" w:rsidR="001F35EF" w:rsidRPr="001F35EF" w:rsidRDefault="001F35EF" w:rsidP="001F35EF">
            <w:pPr>
              <w:spacing w:before="0"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29B48E3B" w14:textId="77777777" w:rsidR="001F35EF" w:rsidRDefault="001F35EF" w:rsidP="001F35EF"/>
    <w:p w14:paraId="0EC12868" w14:textId="77777777" w:rsidR="001F35EF" w:rsidRDefault="001F35EF" w:rsidP="001F35EF"/>
    <w:p w14:paraId="2337CF63" w14:textId="77777777" w:rsidR="001F35EF" w:rsidRDefault="001F35EF" w:rsidP="001F35EF"/>
    <w:bookmarkEnd w:id="1"/>
    <w:p w14:paraId="2F1BC5E2" w14:textId="77777777" w:rsidR="001F35EF" w:rsidRDefault="001F35EF" w:rsidP="001F35EF"/>
    <w:p w14:paraId="09158779" w14:textId="77777777" w:rsidR="00FC38DE" w:rsidRPr="008E7D49" w:rsidRDefault="00FC38DE" w:rsidP="001F35EF">
      <w:pPr>
        <w:spacing w:before="0" w:after="0"/>
        <w:rPr>
          <w:b/>
          <w:bCs/>
          <w:color w:val="008000"/>
          <w:u w:val="single"/>
        </w:rPr>
      </w:pPr>
    </w:p>
    <w:sectPr w:rsidR="00FC38DE" w:rsidRPr="008E7D49" w:rsidSect="00CE25D9">
      <w:pgSz w:w="12240" w:h="15840" w:code="1"/>
      <w:pgMar w:top="547" w:right="1170" w:bottom="806" w:left="1440" w:header="720" w:footer="720" w:gutter="0"/>
      <w:pgBorders w:offsetFrom="page">
        <w:top w:val="single" w:sz="36" w:space="24" w:color="008000" w:shadow="1"/>
        <w:left w:val="single" w:sz="36" w:space="24" w:color="008000" w:shadow="1"/>
        <w:bottom w:val="single" w:sz="36" w:space="24" w:color="008000" w:shadow="1"/>
        <w:right w:val="single" w:sz="36" w:space="24" w:color="008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FFEB" w14:textId="77777777" w:rsidR="00BB3B3B" w:rsidRDefault="00BB3B3B" w:rsidP="006E1A9B">
      <w:pPr>
        <w:spacing w:after="0"/>
      </w:pPr>
      <w:r>
        <w:separator/>
      </w:r>
    </w:p>
  </w:endnote>
  <w:endnote w:type="continuationSeparator" w:id="0">
    <w:p w14:paraId="163726D8" w14:textId="77777777" w:rsidR="00BB3B3B" w:rsidRDefault="00BB3B3B" w:rsidP="006E1A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038D" w14:textId="77777777" w:rsidR="00BB3B3B" w:rsidRDefault="00BB3B3B" w:rsidP="006E1A9B">
      <w:pPr>
        <w:spacing w:after="0"/>
      </w:pPr>
      <w:r>
        <w:separator/>
      </w:r>
    </w:p>
  </w:footnote>
  <w:footnote w:type="continuationSeparator" w:id="0">
    <w:p w14:paraId="12624443" w14:textId="77777777" w:rsidR="00BB3B3B" w:rsidRDefault="00BB3B3B" w:rsidP="006E1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576"/>
    <w:multiLevelType w:val="hybridMultilevel"/>
    <w:tmpl w:val="6ADCE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8340E"/>
    <w:multiLevelType w:val="multilevel"/>
    <w:tmpl w:val="85C2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529F8"/>
    <w:multiLevelType w:val="hybridMultilevel"/>
    <w:tmpl w:val="DA92D076"/>
    <w:lvl w:ilvl="0" w:tplc="9D6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B68D3"/>
    <w:multiLevelType w:val="multilevel"/>
    <w:tmpl w:val="573C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67190"/>
    <w:multiLevelType w:val="multilevel"/>
    <w:tmpl w:val="C61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C78B9"/>
    <w:multiLevelType w:val="multilevel"/>
    <w:tmpl w:val="5D7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51801">
    <w:abstractNumId w:val="0"/>
  </w:num>
  <w:num w:numId="2" w16cid:durableId="617296208">
    <w:abstractNumId w:val="1"/>
  </w:num>
  <w:num w:numId="3" w16cid:durableId="1176503635">
    <w:abstractNumId w:val="4"/>
  </w:num>
  <w:num w:numId="4" w16cid:durableId="1611203693">
    <w:abstractNumId w:val="5"/>
  </w:num>
  <w:num w:numId="5" w16cid:durableId="1140919621">
    <w:abstractNumId w:val="3"/>
  </w:num>
  <w:num w:numId="6" w16cid:durableId="221406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04"/>
    <w:rsid w:val="00000EE9"/>
    <w:rsid w:val="000018F3"/>
    <w:rsid w:val="0000280B"/>
    <w:rsid w:val="00002E28"/>
    <w:rsid w:val="0000338B"/>
    <w:rsid w:val="00004824"/>
    <w:rsid w:val="00004CE5"/>
    <w:rsid w:val="00005B24"/>
    <w:rsid w:val="00006056"/>
    <w:rsid w:val="000068CC"/>
    <w:rsid w:val="0000754A"/>
    <w:rsid w:val="000076B7"/>
    <w:rsid w:val="00007F9E"/>
    <w:rsid w:val="00010117"/>
    <w:rsid w:val="000106ED"/>
    <w:rsid w:val="00011D8E"/>
    <w:rsid w:val="00011D94"/>
    <w:rsid w:val="00013582"/>
    <w:rsid w:val="000135AA"/>
    <w:rsid w:val="00013B9A"/>
    <w:rsid w:val="00013F1A"/>
    <w:rsid w:val="00014D64"/>
    <w:rsid w:val="000150CA"/>
    <w:rsid w:val="000161BD"/>
    <w:rsid w:val="000161D7"/>
    <w:rsid w:val="0001743D"/>
    <w:rsid w:val="00017AFF"/>
    <w:rsid w:val="00017F90"/>
    <w:rsid w:val="00017FB0"/>
    <w:rsid w:val="00021223"/>
    <w:rsid w:val="00022194"/>
    <w:rsid w:val="00022205"/>
    <w:rsid w:val="00022CF8"/>
    <w:rsid w:val="000245DC"/>
    <w:rsid w:val="000267B6"/>
    <w:rsid w:val="00030E8B"/>
    <w:rsid w:val="0003387B"/>
    <w:rsid w:val="00034CB1"/>
    <w:rsid w:val="00034D05"/>
    <w:rsid w:val="000353F2"/>
    <w:rsid w:val="000357A9"/>
    <w:rsid w:val="000372E5"/>
    <w:rsid w:val="00040CA7"/>
    <w:rsid w:val="00040F85"/>
    <w:rsid w:val="00041C29"/>
    <w:rsid w:val="000422F2"/>
    <w:rsid w:val="00042650"/>
    <w:rsid w:val="0004315A"/>
    <w:rsid w:val="00044994"/>
    <w:rsid w:val="0004559D"/>
    <w:rsid w:val="00045C90"/>
    <w:rsid w:val="0004669C"/>
    <w:rsid w:val="00046CC1"/>
    <w:rsid w:val="0004797D"/>
    <w:rsid w:val="00047D3F"/>
    <w:rsid w:val="00047D4F"/>
    <w:rsid w:val="00050B50"/>
    <w:rsid w:val="00050CB9"/>
    <w:rsid w:val="00050E2B"/>
    <w:rsid w:val="0005109C"/>
    <w:rsid w:val="000510DB"/>
    <w:rsid w:val="000520B0"/>
    <w:rsid w:val="0005250E"/>
    <w:rsid w:val="0005275D"/>
    <w:rsid w:val="00053086"/>
    <w:rsid w:val="00053929"/>
    <w:rsid w:val="00053A56"/>
    <w:rsid w:val="00054155"/>
    <w:rsid w:val="00054C40"/>
    <w:rsid w:val="00054F7A"/>
    <w:rsid w:val="000552C3"/>
    <w:rsid w:val="000555D3"/>
    <w:rsid w:val="00057852"/>
    <w:rsid w:val="000578F2"/>
    <w:rsid w:val="0006048D"/>
    <w:rsid w:val="00060EB4"/>
    <w:rsid w:val="0006111E"/>
    <w:rsid w:val="0006117E"/>
    <w:rsid w:val="00062CFD"/>
    <w:rsid w:val="00064884"/>
    <w:rsid w:val="00065232"/>
    <w:rsid w:val="00065E1A"/>
    <w:rsid w:val="00066999"/>
    <w:rsid w:val="0006769F"/>
    <w:rsid w:val="0006788B"/>
    <w:rsid w:val="00070671"/>
    <w:rsid w:val="00071926"/>
    <w:rsid w:val="00072A00"/>
    <w:rsid w:val="00072F62"/>
    <w:rsid w:val="00073380"/>
    <w:rsid w:val="00073CAB"/>
    <w:rsid w:val="00074671"/>
    <w:rsid w:val="00074770"/>
    <w:rsid w:val="00074A6C"/>
    <w:rsid w:val="000751B4"/>
    <w:rsid w:val="00075280"/>
    <w:rsid w:val="00075F52"/>
    <w:rsid w:val="00076D98"/>
    <w:rsid w:val="00077198"/>
    <w:rsid w:val="00077286"/>
    <w:rsid w:val="00077630"/>
    <w:rsid w:val="00077A4F"/>
    <w:rsid w:val="00077B8D"/>
    <w:rsid w:val="00080F6E"/>
    <w:rsid w:val="00080F98"/>
    <w:rsid w:val="000816A1"/>
    <w:rsid w:val="0008246A"/>
    <w:rsid w:val="00082AD6"/>
    <w:rsid w:val="000834B2"/>
    <w:rsid w:val="0008373C"/>
    <w:rsid w:val="00083F70"/>
    <w:rsid w:val="00084067"/>
    <w:rsid w:val="00084F03"/>
    <w:rsid w:val="000853EB"/>
    <w:rsid w:val="000854B5"/>
    <w:rsid w:val="0008564C"/>
    <w:rsid w:val="00085734"/>
    <w:rsid w:val="00085A26"/>
    <w:rsid w:val="00086B31"/>
    <w:rsid w:val="00087562"/>
    <w:rsid w:val="000876FE"/>
    <w:rsid w:val="00087BE5"/>
    <w:rsid w:val="00087CAF"/>
    <w:rsid w:val="00087F1B"/>
    <w:rsid w:val="00091398"/>
    <w:rsid w:val="00091541"/>
    <w:rsid w:val="00092887"/>
    <w:rsid w:val="00092E66"/>
    <w:rsid w:val="00093B3B"/>
    <w:rsid w:val="00095688"/>
    <w:rsid w:val="00095D34"/>
    <w:rsid w:val="0009620C"/>
    <w:rsid w:val="000966DB"/>
    <w:rsid w:val="00096BD8"/>
    <w:rsid w:val="00097180"/>
    <w:rsid w:val="00097662"/>
    <w:rsid w:val="00097835"/>
    <w:rsid w:val="00097B33"/>
    <w:rsid w:val="00097E06"/>
    <w:rsid w:val="000A0A71"/>
    <w:rsid w:val="000A2073"/>
    <w:rsid w:val="000A24B4"/>
    <w:rsid w:val="000A3195"/>
    <w:rsid w:val="000A372A"/>
    <w:rsid w:val="000A381F"/>
    <w:rsid w:val="000A3A36"/>
    <w:rsid w:val="000A450F"/>
    <w:rsid w:val="000A6150"/>
    <w:rsid w:val="000A63C5"/>
    <w:rsid w:val="000A6988"/>
    <w:rsid w:val="000A6AB0"/>
    <w:rsid w:val="000A7151"/>
    <w:rsid w:val="000A77F5"/>
    <w:rsid w:val="000A7AFF"/>
    <w:rsid w:val="000B07E5"/>
    <w:rsid w:val="000B1987"/>
    <w:rsid w:val="000B1A1A"/>
    <w:rsid w:val="000B1DE6"/>
    <w:rsid w:val="000B26AA"/>
    <w:rsid w:val="000B292B"/>
    <w:rsid w:val="000B2D43"/>
    <w:rsid w:val="000B2E25"/>
    <w:rsid w:val="000B2FF0"/>
    <w:rsid w:val="000B3221"/>
    <w:rsid w:val="000B3642"/>
    <w:rsid w:val="000B3B63"/>
    <w:rsid w:val="000B42B3"/>
    <w:rsid w:val="000B4DC1"/>
    <w:rsid w:val="000B5D30"/>
    <w:rsid w:val="000B62B7"/>
    <w:rsid w:val="000B6FDC"/>
    <w:rsid w:val="000C06DB"/>
    <w:rsid w:val="000C0718"/>
    <w:rsid w:val="000C0F14"/>
    <w:rsid w:val="000C2487"/>
    <w:rsid w:val="000C26EA"/>
    <w:rsid w:val="000C2960"/>
    <w:rsid w:val="000C45F3"/>
    <w:rsid w:val="000C4E6B"/>
    <w:rsid w:val="000C4F62"/>
    <w:rsid w:val="000C5602"/>
    <w:rsid w:val="000C56D5"/>
    <w:rsid w:val="000C63D9"/>
    <w:rsid w:val="000D014E"/>
    <w:rsid w:val="000D0430"/>
    <w:rsid w:val="000D1004"/>
    <w:rsid w:val="000D1216"/>
    <w:rsid w:val="000D25F8"/>
    <w:rsid w:val="000D3468"/>
    <w:rsid w:val="000D3EC7"/>
    <w:rsid w:val="000D407A"/>
    <w:rsid w:val="000D4554"/>
    <w:rsid w:val="000D5C2D"/>
    <w:rsid w:val="000D6103"/>
    <w:rsid w:val="000D718F"/>
    <w:rsid w:val="000D775A"/>
    <w:rsid w:val="000D777B"/>
    <w:rsid w:val="000D7AE4"/>
    <w:rsid w:val="000E2683"/>
    <w:rsid w:val="000E348E"/>
    <w:rsid w:val="000E35D2"/>
    <w:rsid w:val="000E3C5D"/>
    <w:rsid w:val="000E4061"/>
    <w:rsid w:val="000E42F7"/>
    <w:rsid w:val="000E468C"/>
    <w:rsid w:val="000E5AD1"/>
    <w:rsid w:val="000E6D54"/>
    <w:rsid w:val="000E7062"/>
    <w:rsid w:val="000E7BFA"/>
    <w:rsid w:val="000E7ED3"/>
    <w:rsid w:val="000F1A1F"/>
    <w:rsid w:val="000F1E6C"/>
    <w:rsid w:val="000F2889"/>
    <w:rsid w:val="000F355E"/>
    <w:rsid w:val="000F3F60"/>
    <w:rsid w:val="000F453A"/>
    <w:rsid w:val="000F488A"/>
    <w:rsid w:val="000F5E7E"/>
    <w:rsid w:val="000F643D"/>
    <w:rsid w:val="000F7128"/>
    <w:rsid w:val="000F737C"/>
    <w:rsid w:val="000F7B44"/>
    <w:rsid w:val="000F7E90"/>
    <w:rsid w:val="0010031B"/>
    <w:rsid w:val="00100574"/>
    <w:rsid w:val="00100E61"/>
    <w:rsid w:val="00102487"/>
    <w:rsid w:val="0010296E"/>
    <w:rsid w:val="00102D97"/>
    <w:rsid w:val="001034DD"/>
    <w:rsid w:val="001045E7"/>
    <w:rsid w:val="00104619"/>
    <w:rsid w:val="00105346"/>
    <w:rsid w:val="00105554"/>
    <w:rsid w:val="00106E9C"/>
    <w:rsid w:val="00106F4F"/>
    <w:rsid w:val="0011099B"/>
    <w:rsid w:val="00111214"/>
    <w:rsid w:val="00111CEF"/>
    <w:rsid w:val="00111E64"/>
    <w:rsid w:val="001124CC"/>
    <w:rsid w:val="001130AC"/>
    <w:rsid w:val="001134B5"/>
    <w:rsid w:val="001135B8"/>
    <w:rsid w:val="00114754"/>
    <w:rsid w:val="0011522E"/>
    <w:rsid w:val="001157EB"/>
    <w:rsid w:val="00115845"/>
    <w:rsid w:val="00115EC1"/>
    <w:rsid w:val="00116AB3"/>
    <w:rsid w:val="00117861"/>
    <w:rsid w:val="00117D60"/>
    <w:rsid w:val="00120701"/>
    <w:rsid w:val="00121494"/>
    <w:rsid w:val="00121695"/>
    <w:rsid w:val="00121B79"/>
    <w:rsid w:val="00121FCF"/>
    <w:rsid w:val="001226B7"/>
    <w:rsid w:val="00123980"/>
    <w:rsid w:val="00124F83"/>
    <w:rsid w:val="00125F0D"/>
    <w:rsid w:val="001260B2"/>
    <w:rsid w:val="0012704A"/>
    <w:rsid w:val="00127BC8"/>
    <w:rsid w:val="00130F11"/>
    <w:rsid w:val="00131325"/>
    <w:rsid w:val="00131AFC"/>
    <w:rsid w:val="00132056"/>
    <w:rsid w:val="00133111"/>
    <w:rsid w:val="001333C5"/>
    <w:rsid w:val="001335F2"/>
    <w:rsid w:val="00133D26"/>
    <w:rsid w:val="00134135"/>
    <w:rsid w:val="001341B4"/>
    <w:rsid w:val="00136392"/>
    <w:rsid w:val="00136513"/>
    <w:rsid w:val="0013674A"/>
    <w:rsid w:val="00136C58"/>
    <w:rsid w:val="00137006"/>
    <w:rsid w:val="001373A1"/>
    <w:rsid w:val="00137C58"/>
    <w:rsid w:val="00137F9C"/>
    <w:rsid w:val="001409DF"/>
    <w:rsid w:val="00140E09"/>
    <w:rsid w:val="00141786"/>
    <w:rsid w:val="00141BE2"/>
    <w:rsid w:val="00143014"/>
    <w:rsid w:val="00144779"/>
    <w:rsid w:val="00144C24"/>
    <w:rsid w:val="00144D56"/>
    <w:rsid w:val="0014644C"/>
    <w:rsid w:val="00147DAC"/>
    <w:rsid w:val="00150092"/>
    <w:rsid w:val="001502E3"/>
    <w:rsid w:val="001505E9"/>
    <w:rsid w:val="00150896"/>
    <w:rsid w:val="00150DE7"/>
    <w:rsid w:val="001526FE"/>
    <w:rsid w:val="00153604"/>
    <w:rsid w:val="001559F4"/>
    <w:rsid w:val="001560F7"/>
    <w:rsid w:val="00157A07"/>
    <w:rsid w:val="00157C9E"/>
    <w:rsid w:val="00157DBB"/>
    <w:rsid w:val="0016008E"/>
    <w:rsid w:val="00160531"/>
    <w:rsid w:val="00160752"/>
    <w:rsid w:val="00160904"/>
    <w:rsid w:val="0016180D"/>
    <w:rsid w:val="00162313"/>
    <w:rsid w:val="00162463"/>
    <w:rsid w:val="00162930"/>
    <w:rsid w:val="00163538"/>
    <w:rsid w:val="00163FA1"/>
    <w:rsid w:val="0016482E"/>
    <w:rsid w:val="00164962"/>
    <w:rsid w:val="001649E2"/>
    <w:rsid w:val="00164FDB"/>
    <w:rsid w:val="00165CF9"/>
    <w:rsid w:val="00166935"/>
    <w:rsid w:val="00166DD6"/>
    <w:rsid w:val="00166ECF"/>
    <w:rsid w:val="00166F99"/>
    <w:rsid w:val="001676D4"/>
    <w:rsid w:val="00167CF1"/>
    <w:rsid w:val="00167F4D"/>
    <w:rsid w:val="00171A0D"/>
    <w:rsid w:val="00171ECC"/>
    <w:rsid w:val="00172937"/>
    <w:rsid w:val="0017299B"/>
    <w:rsid w:val="00173837"/>
    <w:rsid w:val="00173D59"/>
    <w:rsid w:val="00174091"/>
    <w:rsid w:val="00174E80"/>
    <w:rsid w:val="001750A4"/>
    <w:rsid w:val="00175288"/>
    <w:rsid w:val="00175841"/>
    <w:rsid w:val="00175D5F"/>
    <w:rsid w:val="00177320"/>
    <w:rsid w:val="00177371"/>
    <w:rsid w:val="001777BA"/>
    <w:rsid w:val="00177A09"/>
    <w:rsid w:val="00180347"/>
    <w:rsid w:val="001803A0"/>
    <w:rsid w:val="00180AF0"/>
    <w:rsid w:val="001817B6"/>
    <w:rsid w:val="0018284C"/>
    <w:rsid w:val="00183C9A"/>
    <w:rsid w:val="00184E29"/>
    <w:rsid w:val="00187408"/>
    <w:rsid w:val="00187F18"/>
    <w:rsid w:val="001905EA"/>
    <w:rsid w:val="00190611"/>
    <w:rsid w:val="00191AD1"/>
    <w:rsid w:val="001922D4"/>
    <w:rsid w:val="001923C1"/>
    <w:rsid w:val="00192762"/>
    <w:rsid w:val="00192E9F"/>
    <w:rsid w:val="00193475"/>
    <w:rsid w:val="00193A22"/>
    <w:rsid w:val="00194333"/>
    <w:rsid w:val="0019520A"/>
    <w:rsid w:val="00195596"/>
    <w:rsid w:val="00196337"/>
    <w:rsid w:val="001963AF"/>
    <w:rsid w:val="001967F5"/>
    <w:rsid w:val="00196A2F"/>
    <w:rsid w:val="00197487"/>
    <w:rsid w:val="00197E39"/>
    <w:rsid w:val="00197EE7"/>
    <w:rsid w:val="001A025A"/>
    <w:rsid w:val="001A0B0E"/>
    <w:rsid w:val="001A50DA"/>
    <w:rsid w:val="001A5C41"/>
    <w:rsid w:val="001A5F92"/>
    <w:rsid w:val="001A6B2D"/>
    <w:rsid w:val="001A7287"/>
    <w:rsid w:val="001A7B45"/>
    <w:rsid w:val="001B011B"/>
    <w:rsid w:val="001B0A0B"/>
    <w:rsid w:val="001B0B55"/>
    <w:rsid w:val="001B148B"/>
    <w:rsid w:val="001B1573"/>
    <w:rsid w:val="001B1F7F"/>
    <w:rsid w:val="001B2049"/>
    <w:rsid w:val="001B20B4"/>
    <w:rsid w:val="001B2746"/>
    <w:rsid w:val="001B2F9E"/>
    <w:rsid w:val="001B3320"/>
    <w:rsid w:val="001B3F14"/>
    <w:rsid w:val="001B4006"/>
    <w:rsid w:val="001B4036"/>
    <w:rsid w:val="001B596E"/>
    <w:rsid w:val="001B5FB2"/>
    <w:rsid w:val="001B64ED"/>
    <w:rsid w:val="001B6B94"/>
    <w:rsid w:val="001C0034"/>
    <w:rsid w:val="001C009B"/>
    <w:rsid w:val="001C0F9C"/>
    <w:rsid w:val="001C1B34"/>
    <w:rsid w:val="001C2E4F"/>
    <w:rsid w:val="001C2E54"/>
    <w:rsid w:val="001C3702"/>
    <w:rsid w:val="001C40CA"/>
    <w:rsid w:val="001C4825"/>
    <w:rsid w:val="001C5CBC"/>
    <w:rsid w:val="001C6232"/>
    <w:rsid w:val="001C627E"/>
    <w:rsid w:val="001C651A"/>
    <w:rsid w:val="001C7913"/>
    <w:rsid w:val="001C7DFD"/>
    <w:rsid w:val="001D174A"/>
    <w:rsid w:val="001D1EF3"/>
    <w:rsid w:val="001D2489"/>
    <w:rsid w:val="001D2C0C"/>
    <w:rsid w:val="001D33FA"/>
    <w:rsid w:val="001D3863"/>
    <w:rsid w:val="001D522C"/>
    <w:rsid w:val="001D5307"/>
    <w:rsid w:val="001D56BB"/>
    <w:rsid w:val="001D5898"/>
    <w:rsid w:val="001D6163"/>
    <w:rsid w:val="001D6382"/>
    <w:rsid w:val="001D63A1"/>
    <w:rsid w:val="001D7873"/>
    <w:rsid w:val="001E04FC"/>
    <w:rsid w:val="001E086B"/>
    <w:rsid w:val="001E131B"/>
    <w:rsid w:val="001E20E1"/>
    <w:rsid w:val="001E265C"/>
    <w:rsid w:val="001E2EC9"/>
    <w:rsid w:val="001E353C"/>
    <w:rsid w:val="001E360E"/>
    <w:rsid w:val="001E3945"/>
    <w:rsid w:val="001E3A9B"/>
    <w:rsid w:val="001E3C05"/>
    <w:rsid w:val="001E5C7E"/>
    <w:rsid w:val="001E69CA"/>
    <w:rsid w:val="001E700C"/>
    <w:rsid w:val="001E7599"/>
    <w:rsid w:val="001E7711"/>
    <w:rsid w:val="001F35EF"/>
    <w:rsid w:val="001F38E0"/>
    <w:rsid w:val="001F44E8"/>
    <w:rsid w:val="001F50C1"/>
    <w:rsid w:val="001F5605"/>
    <w:rsid w:val="001F5FDA"/>
    <w:rsid w:val="001F68F6"/>
    <w:rsid w:val="001F7292"/>
    <w:rsid w:val="00200220"/>
    <w:rsid w:val="00201CC8"/>
    <w:rsid w:val="0020263D"/>
    <w:rsid w:val="00202D26"/>
    <w:rsid w:val="00203562"/>
    <w:rsid w:val="00204430"/>
    <w:rsid w:val="002044F4"/>
    <w:rsid w:val="00204886"/>
    <w:rsid w:val="00204F8D"/>
    <w:rsid w:val="002053EB"/>
    <w:rsid w:val="00205ADB"/>
    <w:rsid w:val="0020604E"/>
    <w:rsid w:val="0020629D"/>
    <w:rsid w:val="00206F9C"/>
    <w:rsid w:val="0020766F"/>
    <w:rsid w:val="00207DDA"/>
    <w:rsid w:val="00210EE0"/>
    <w:rsid w:val="0021159B"/>
    <w:rsid w:val="00212BB9"/>
    <w:rsid w:val="00212BC3"/>
    <w:rsid w:val="00212F7A"/>
    <w:rsid w:val="002140B7"/>
    <w:rsid w:val="00214304"/>
    <w:rsid w:val="002144B0"/>
    <w:rsid w:val="00215F01"/>
    <w:rsid w:val="0021607B"/>
    <w:rsid w:val="00216CC5"/>
    <w:rsid w:val="00216FB5"/>
    <w:rsid w:val="00217548"/>
    <w:rsid w:val="0021768B"/>
    <w:rsid w:val="00217D70"/>
    <w:rsid w:val="00220B9C"/>
    <w:rsid w:val="00220C03"/>
    <w:rsid w:val="00220C19"/>
    <w:rsid w:val="00220E71"/>
    <w:rsid w:val="0022107E"/>
    <w:rsid w:val="00221244"/>
    <w:rsid w:val="0022129C"/>
    <w:rsid w:val="002218BE"/>
    <w:rsid w:val="002230FF"/>
    <w:rsid w:val="0022339C"/>
    <w:rsid w:val="002238FB"/>
    <w:rsid w:val="002245B7"/>
    <w:rsid w:val="002245EE"/>
    <w:rsid w:val="002256E5"/>
    <w:rsid w:val="002262C5"/>
    <w:rsid w:val="00226FD6"/>
    <w:rsid w:val="00227770"/>
    <w:rsid w:val="002277CF"/>
    <w:rsid w:val="00227A1E"/>
    <w:rsid w:val="00227F64"/>
    <w:rsid w:val="002307A1"/>
    <w:rsid w:val="00231EB4"/>
    <w:rsid w:val="0023229E"/>
    <w:rsid w:val="002330C5"/>
    <w:rsid w:val="00233A60"/>
    <w:rsid w:val="00233B8C"/>
    <w:rsid w:val="0023461D"/>
    <w:rsid w:val="002347E3"/>
    <w:rsid w:val="00234870"/>
    <w:rsid w:val="00235ABF"/>
    <w:rsid w:val="002363A3"/>
    <w:rsid w:val="002369F2"/>
    <w:rsid w:val="00237604"/>
    <w:rsid w:val="00237CE2"/>
    <w:rsid w:val="0024039D"/>
    <w:rsid w:val="00241DE9"/>
    <w:rsid w:val="002422F6"/>
    <w:rsid w:val="00242C67"/>
    <w:rsid w:val="00242F4B"/>
    <w:rsid w:val="00243D05"/>
    <w:rsid w:val="00244041"/>
    <w:rsid w:val="00244114"/>
    <w:rsid w:val="002442E4"/>
    <w:rsid w:val="00245019"/>
    <w:rsid w:val="002459DE"/>
    <w:rsid w:val="0024623F"/>
    <w:rsid w:val="00246DDF"/>
    <w:rsid w:val="002504A2"/>
    <w:rsid w:val="002506B8"/>
    <w:rsid w:val="0025120D"/>
    <w:rsid w:val="00252235"/>
    <w:rsid w:val="00252861"/>
    <w:rsid w:val="0025289F"/>
    <w:rsid w:val="0025295F"/>
    <w:rsid w:val="00253B3E"/>
    <w:rsid w:val="00256112"/>
    <w:rsid w:val="002567D3"/>
    <w:rsid w:val="002576B4"/>
    <w:rsid w:val="00257CE5"/>
    <w:rsid w:val="0026001A"/>
    <w:rsid w:val="00260589"/>
    <w:rsid w:val="00260A1C"/>
    <w:rsid w:val="00260DD2"/>
    <w:rsid w:val="00261170"/>
    <w:rsid w:val="00261F66"/>
    <w:rsid w:val="002631AF"/>
    <w:rsid w:val="002636B2"/>
    <w:rsid w:val="00263A63"/>
    <w:rsid w:val="002647AF"/>
    <w:rsid w:val="00265B8D"/>
    <w:rsid w:val="00265B97"/>
    <w:rsid w:val="00266305"/>
    <w:rsid w:val="00267128"/>
    <w:rsid w:val="00267E11"/>
    <w:rsid w:val="00267E85"/>
    <w:rsid w:val="00267F46"/>
    <w:rsid w:val="002709E8"/>
    <w:rsid w:val="00270D05"/>
    <w:rsid w:val="00270D63"/>
    <w:rsid w:val="00272539"/>
    <w:rsid w:val="00272572"/>
    <w:rsid w:val="00272843"/>
    <w:rsid w:val="002729B6"/>
    <w:rsid w:val="00273705"/>
    <w:rsid w:val="00273C24"/>
    <w:rsid w:val="00275ECF"/>
    <w:rsid w:val="002761C2"/>
    <w:rsid w:val="00280203"/>
    <w:rsid w:val="002804FB"/>
    <w:rsid w:val="002807B5"/>
    <w:rsid w:val="00280B17"/>
    <w:rsid w:val="00280C8E"/>
    <w:rsid w:val="00281484"/>
    <w:rsid w:val="00281800"/>
    <w:rsid w:val="00281918"/>
    <w:rsid w:val="00281C53"/>
    <w:rsid w:val="002827AE"/>
    <w:rsid w:val="002828E0"/>
    <w:rsid w:val="00282DD6"/>
    <w:rsid w:val="00283165"/>
    <w:rsid w:val="00283B88"/>
    <w:rsid w:val="002847FC"/>
    <w:rsid w:val="002848FC"/>
    <w:rsid w:val="00284E62"/>
    <w:rsid w:val="00284EA9"/>
    <w:rsid w:val="0028539E"/>
    <w:rsid w:val="00285F86"/>
    <w:rsid w:val="002861D8"/>
    <w:rsid w:val="00286676"/>
    <w:rsid w:val="00286AEC"/>
    <w:rsid w:val="00287163"/>
    <w:rsid w:val="002872C2"/>
    <w:rsid w:val="00287443"/>
    <w:rsid w:val="00287460"/>
    <w:rsid w:val="0028779E"/>
    <w:rsid w:val="00287F50"/>
    <w:rsid w:val="00287F5A"/>
    <w:rsid w:val="0029008A"/>
    <w:rsid w:val="00290391"/>
    <w:rsid w:val="00290899"/>
    <w:rsid w:val="00291260"/>
    <w:rsid w:val="00292589"/>
    <w:rsid w:val="00293A44"/>
    <w:rsid w:val="00295DF2"/>
    <w:rsid w:val="00296190"/>
    <w:rsid w:val="002968DE"/>
    <w:rsid w:val="002968E3"/>
    <w:rsid w:val="00297036"/>
    <w:rsid w:val="0029709E"/>
    <w:rsid w:val="002A09ED"/>
    <w:rsid w:val="002A0AE1"/>
    <w:rsid w:val="002A2248"/>
    <w:rsid w:val="002A3E04"/>
    <w:rsid w:val="002A4CDC"/>
    <w:rsid w:val="002A4F9B"/>
    <w:rsid w:val="002A5500"/>
    <w:rsid w:val="002A55A4"/>
    <w:rsid w:val="002A68C8"/>
    <w:rsid w:val="002A7C03"/>
    <w:rsid w:val="002B186C"/>
    <w:rsid w:val="002B31A1"/>
    <w:rsid w:val="002B35E2"/>
    <w:rsid w:val="002B6979"/>
    <w:rsid w:val="002B6D6B"/>
    <w:rsid w:val="002C0C84"/>
    <w:rsid w:val="002C0CD1"/>
    <w:rsid w:val="002C12F1"/>
    <w:rsid w:val="002C1E26"/>
    <w:rsid w:val="002C21D3"/>
    <w:rsid w:val="002C3271"/>
    <w:rsid w:val="002C3AFF"/>
    <w:rsid w:val="002C401C"/>
    <w:rsid w:val="002C4036"/>
    <w:rsid w:val="002C4C62"/>
    <w:rsid w:val="002C592C"/>
    <w:rsid w:val="002C63B3"/>
    <w:rsid w:val="002C73D5"/>
    <w:rsid w:val="002C7EA9"/>
    <w:rsid w:val="002D19B3"/>
    <w:rsid w:val="002D2A63"/>
    <w:rsid w:val="002D2DDC"/>
    <w:rsid w:val="002D2F1D"/>
    <w:rsid w:val="002D3070"/>
    <w:rsid w:val="002D3074"/>
    <w:rsid w:val="002D3468"/>
    <w:rsid w:val="002D45F2"/>
    <w:rsid w:val="002D506A"/>
    <w:rsid w:val="002D51EC"/>
    <w:rsid w:val="002D5A84"/>
    <w:rsid w:val="002D7380"/>
    <w:rsid w:val="002D7A4C"/>
    <w:rsid w:val="002E003D"/>
    <w:rsid w:val="002E012B"/>
    <w:rsid w:val="002E07A0"/>
    <w:rsid w:val="002E1110"/>
    <w:rsid w:val="002E12F3"/>
    <w:rsid w:val="002E21B1"/>
    <w:rsid w:val="002E4001"/>
    <w:rsid w:val="002E5584"/>
    <w:rsid w:val="002E576C"/>
    <w:rsid w:val="002E596B"/>
    <w:rsid w:val="002E6011"/>
    <w:rsid w:val="002E6055"/>
    <w:rsid w:val="002E6095"/>
    <w:rsid w:val="002E6569"/>
    <w:rsid w:val="002E6584"/>
    <w:rsid w:val="002E7004"/>
    <w:rsid w:val="002F0480"/>
    <w:rsid w:val="002F1524"/>
    <w:rsid w:val="002F1564"/>
    <w:rsid w:val="002F1C66"/>
    <w:rsid w:val="002F32E6"/>
    <w:rsid w:val="002F3F04"/>
    <w:rsid w:val="002F3FB3"/>
    <w:rsid w:val="002F4612"/>
    <w:rsid w:val="002F46C9"/>
    <w:rsid w:val="002F4A3C"/>
    <w:rsid w:val="002F4BB2"/>
    <w:rsid w:val="002F5165"/>
    <w:rsid w:val="002F524C"/>
    <w:rsid w:val="002F563F"/>
    <w:rsid w:val="002F6562"/>
    <w:rsid w:val="002F67AF"/>
    <w:rsid w:val="002F6B02"/>
    <w:rsid w:val="002F76AF"/>
    <w:rsid w:val="002F7B7E"/>
    <w:rsid w:val="00300165"/>
    <w:rsid w:val="00300B2D"/>
    <w:rsid w:val="00301A1B"/>
    <w:rsid w:val="00301A2C"/>
    <w:rsid w:val="00301A54"/>
    <w:rsid w:val="00303631"/>
    <w:rsid w:val="00303885"/>
    <w:rsid w:val="00303B4D"/>
    <w:rsid w:val="00303F0E"/>
    <w:rsid w:val="00304DF7"/>
    <w:rsid w:val="00305AAC"/>
    <w:rsid w:val="0030686B"/>
    <w:rsid w:val="00307F3E"/>
    <w:rsid w:val="003119F9"/>
    <w:rsid w:val="00311B74"/>
    <w:rsid w:val="00311BA6"/>
    <w:rsid w:val="00311E40"/>
    <w:rsid w:val="0031214F"/>
    <w:rsid w:val="0031234D"/>
    <w:rsid w:val="00312935"/>
    <w:rsid w:val="00315A71"/>
    <w:rsid w:val="003161D3"/>
    <w:rsid w:val="00316257"/>
    <w:rsid w:val="00317858"/>
    <w:rsid w:val="003207FF"/>
    <w:rsid w:val="003214C9"/>
    <w:rsid w:val="003216B9"/>
    <w:rsid w:val="00321712"/>
    <w:rsid w:val="00321F0A"/>
    <w:rsid w:val="0032210E"/>
    <w:rsid w:val="00322B01"/>
    <w:rsid w:val="00322B25"/>
    <w:rsid w:val="00322C13"/>
    <w:rsid w:val="00322EF6"/>
    <w:rsid w:val="003236E1"/>
    <w:rsid w:val="00323869"/>
    <w:rsid w:val="003238A4"/>
    <w:rsid w:val="00325073"/>
    <w:rsid w:val="00325679"/>
    <w:rsid w:val="0032761F"/>
    <w:rsid w:val="00330392"/>
    <w:rsid w:val="00331AE0"/>
    <w:rsid w:val="00332046"/>
    <w:rsid w:val="00332604"/>
    <w:rsid w:val="00335351"/>
    <w:rsid w:val="00336099"/>
    <w:rsid w:val="0033689E"/>
    <w:rsid w:val="0033792D"/>
    <w:rsid w:val="0034219C"/>
    <w:rsid w:val="003423DA"/>
    <w:rsid w:val="00342CC8"/>
    <w:rsid w:val="00343A65"/>
    <w:rsid w:val="00343F02"/>
    <w:rsid w:val="00343FFC"/>
    <w:rsid w:val="00344824"/>
    <w:rsid w:val="003454D2"/>
    <w:rsid w:val="0034573A"/>
    <w:rsid w:val="003458F2"/>
    <w:rsid w:val="00347105"/>
    <w:rsid w:val="003473D4"/>
    <w:rsid w:val="003478C6"/>
    <w:rsid w:val="0035008A"/>
    <w:rsid w:val="0035046C"/>
    <w:rsid w:val="00351B2A"/>
    <w:rsid w:val="00351F69"/>
    <w:rsid w:val="00352347"/>
    <w:rsid w:val="00353282"/>
    <w:rsid w:val="003536B1"/>
    <w:rsid w:val="003555F5"/>
    <w:rsid w:val="00355B2E"/>
    <w:rsid w:val="00355B3D"/>
    <w:rsid w:val="00355CF7"/>
    <w:rsid w:val="00356036"/>
    <w:rsid w:val="00357CD1"/>
    <w:rsid w:val="0036027C"/>
    <w:rsid w:val="003603EC"/>
    <w:rsid w:val="00360BC5"/>
    <w:rsid w:val="00360FC2"/>
    <w:rsid w:val="00361A04"/>
    <w:rsid w:val="00361B84"/>
    <w:rsid w:val="003620C3"/>
    <w:rsid w:val="003620CC"/>
    <w:rsid w:val="00362170"/>
    <w:rsid w:val="00362254"/>
    <w:rsid w:val="0036239F"/>
    <w:rsid w:val="00362B7B"/>
    <w:rsid w:val="003635F2"/>
    <w:rsid w:val="00364C4A"/>
    <w:rsid w:val="00365FA3"/>
    <w:rsid w:val="003665E5"/>
    <w:rsid w:val="00370923"/>
    <w:rsid w:val="00370B47"/>
    <w:rsid w:val="00370DE5"/>
    <w:rsid w:val="00371768"/>
    <w:rsid w:val="00372739"/>
    <w:rsid w:val="003730C7"/>
    <w:rsid w:val="00374032"/>
    <w:rsid w:val="0037461C"/>
    <w:rsid w:val="00374A8E"/>
    <w:rsid w:val="00375155"/>
    <w:rsid w:val="00375400"/>
    <w:rsid w:val="003756B4"/>
    <w:rsid w:val="00375767"/>
    <w:rsid w:val="00376297"/>
    <w:rsid w:val="0037767C"/>
    <w:rsid w:val="00381250"/>
    <w:rsid w:val="00381387"/>
    <w:rsid w:val="0038165B"/>
    <w:rsid w:val="003816F7"/>
    <w:rsid w:val="00382668"/>
    <w:rsid w:val="003828B8"/>
    <w:rsid w:val="00382921"/>
    <w:rsid w:val="00383037"/>
    <w:rsid w:val="003839A2"/>
    <w:rsid w:val="00384DC8"/>
    <w:rsid w:val="00384F67"/>
    <w:rsid w:val="0038683B"/>
    <w:rsid w:val="00386AEB"/>
    <w:rsid w:val="0038785C"/>
    <w:rsid w:val="003901B7"/>
    <w:rsid w:val="00390B61"/>
    <w:rsid w:val="00390D69"/>
    <w:rsid w:val="00391590"/>
    <w:rsid w:val="00391F28"/>
    <w:rsid w:val="00392478"/>
    <w:rsid w:val="00392DA6"/>
    <w:rsid w:val="00393927"/>
    <w:rsid w:val="003939EF"/>
    <w:rsid w:val="003947E8"/>
    <w:rsid w:val="00394FD5"/>
    <w:rsid w:val="00396129"/>
    <w:rsid w:val="003962DD"/>
    <w:rsid w:val="00396DD4"/>
    <w:rsid w:val="00397385"/>
    <w:rsid w:val="00397900"/>
    <w:rsid w:val="003A0154"/>
    <w:rsid w:val="003A04FB"/>
    <w:rsid w:val="003A0D92"/>
    <w:rsid w:val="003A10E8"/>
    <w:rsid w:val="003A1BFF"/>
    <w:rsid w:val="003A1D25"/>
    <w:rsid w:val="003A2110"/>
    <w:rsid w:val="003A2BDE"/>
    <w:rsid w:val="003A2CFF"/>
    <w:rsid w:val="003A36D4"/>
    <w:rsid w:val="003A4719"/>
    <w:rsid w:val="003A4A8A"/>
    <w:rsid w:val="003A4D94"/>
    <w:rsid w:val="003A5834"/>
    <w:rsid w:val="003A6062"/>
    <w:rsid w:val="003A6104"/>
    <w:rsid w:val="003A642F"/>
    <w:rsid w:val="003A75A9"/>
    <w:rsid w:val="003B05EC"/>
    <w:rsid w:val="003B0E4C"/>
    <w:rsid w:val="003B23EA"/>
    <w:rsid w:val="003B32B4"/>
    <w:rsid w:val="003B43C8"/>
    <w:rsid w:val="003B45BD"/>
    <w:rsid w:val="003B4B9D"/>
    <w:rsid w:val="003B572D"/>
    <w:rsid w:val="003B66E2"/>
    <w:rsid w:val="003B6EDC"/>
    <w:rsid w:val="003B706E"/>
    <w:rsid w:val="003B7DD7"/>
    <w:rsid w:val="003C01A0"/>
    <w:rsid w:val="003C0A16"/>
    <w:rsid w:val="003C0CFB"/>
    <w:rsid w:val="003C0F30"/>
    <w:rsid w:val="003C1183"/>
    <w:rsid w:val="003C3987"/>
    <w:rsid w:val="003C4B12"/>
    <w:rsid w:val="003C4B5B"/>
    <w:rsid w:val="003C50A2"/>
    <w:rsid w:val="003C6507"/>
    <w:rsid w:val="003C6D81"/>
    <w:rsid w:val="003C7EC2"/>
    <w:rsid w:val="003D02D1"/>
    <w:rsid w:val="003D0306"/>
    <w:rsid w:val="003D0DC8"/>
    <w:rsid w:val="003D105B"/>
    <w:rsid w:val="003D1129"/>
    <w:rsid w:val="003D15F4"/>
    <w:rsid w:val="003D16FE"/>
    <w:rsid w:val="003D1D96"/>
    <w:rsid w:val="003D2E14"/>
    <w:rsid w:val="003D2F73"/>
    <w:rsid w:val="003D3549"/>
    <w:rsid w:val="003D394F"/>
    <w:rsid w:val="003D48A3"/>
    <w:rsid w:val="003D52DE"/>
    <w:rsid w:val="003D5C80"/>
    <w:rsid w:val="003D5E2E"/>
    <w:rsid w:val="003D61BC"/>
    <w:rsid w:val="003E0364"/>
    <w:rsid w:val="003E112F"/>
    <w:rsid w:val="003E156D"/>
    <w:rsid w:val="003E21DC"/>
    <w:rsid w:val="003E3CAA"/>
    <w:rsid w:val="003E3E04"/>
    <w:rsid w:val="003E4667"/>
    <w:rsid w:val="003E4D59"/>
    <w:rsid w:val="003E5202"/>
    <w:rsid w:val="003E574C"/>
    <w:rsid w:val="003E6086"/>
    <w:rsid w:val="003E6099"/>
    <w:rsid w:val="003E6413"/>
    <w:rsid w:val="003E6BDF"/>
    <w:rsid w:val="003E755C"/>
    <w:rsid w:val="003E76A5"/>
    <w:rsid w:val="003F07A8"/>
    <w:rsid w:val="003F1976"/>
    <w:rsid w:val="003F269F"/>
    <w:rsid w:val="003F28A2"/>
    <w:rsid w:val="003F3CBC"/>
    <w:rsid w:val="003F404E"/>
    <w:rsid w:val="003F46A8"/>
    <w:rsid w:val="003F54E4"/>
    <w:rsid w:val="003F574A"/>
    <w:rsid w:val="003F5BAE"/>
    <w:rsid w:val="003F6008"/>
    <w:rsid w:val="003F667E"/>
    <w:rsid w:val="003F71F9"/>
    <w:rsid w:val="003F7454"/>
    <w:rsid w:val="003F77E4"/>
    <w:rsid w:val="00401392"/>
    <w:rsid w:val="00401A12"/>
    <w:rsid w:val="00402D41"/>
    <w:rsid w:val="00402DD0"/>
    <w:rsid w:val="00403113"/>
    <w:rsid w:val="00403934"/>
    <w:rsid w:val="00403C0E"/>
    <w:rsid w:val="00403D24"/>
    <w:rsid w:val="00403FE9"/>
    <w:rsid w:val="004042DD"/>
    <w:rsid w:val="004048A7"/>
    <w:rsid w:val="00407E88"/>
    <w:rsid w:val="00410028"/>
    <w:rsid w:val="004104D5"/>
    <w:rsid w:val="00410EF4"/>
    <w:rsid w:val="00411268"/>
    <w:rsid w:val="00412FE7"/>
    <w:rsid w:val="00413596"/>
    <w:rsid w:val="00413E90"/>
    <w:rsid w:val="00414786"/>
    <w:rsid w:val="00414F11"/>
    <w:rsid w:val="00415203"/>
    <w:rsid w:val="004152AD"/>
    <w:rsid w:val="0041544B"/>
    <w:rsid w:val="0041548C"/>
    <w:rsid w:val="00417A7B"/>
    <w:rsid w:val="00417B32"/>
    <w:rsid w:val="00421319"/>
    <w:rsid w:val="004219DC"/>
    <w:rsid w:val="004221A6"/>
    <w:rsid w:val="004229E4"/>
    <w:rsid w:val="00424603"/>
    <w:rsid w:val="00424982"/>
    <w:rsid w:val="00425028"/>
    <w:rsid w:val="004260A0"/>
    <w:rsid w:val="004269E4"/>
    <w:rsid w:val="00426B5B"/>
    <w:rsid w:val="00427878"/>
    <w:rsid w:val="00427B5E"/>
    <w:rsid w:val="00427E04"/>
    <w:rsid w:val="00430246"/>
    <w:rsid w:val="00431390"/>
    <w:rsid w:val="00431D06"/>
    <w:rsid w:val="00433164"/>
    <w:rsid w:val="0043321B"/>
    <w:rsid w:val="00433F3E"/>
    <w:rsid w:val="00434B19"/>
    <w:rsid w:val="00434C2D"/>
    <w:rsid w:val="004352CE"/>
    <w:rsid w:val="00436F8F"/>
    <w:rsid w:val="00437108"/>
    <w:rsid w:val="00440021"/>
    <w:rsid w:val="0044064E"/>
    <w:rsid w:val="00440768"/>
    <w:rsid w:val="0044081C"/>
    <w:rsid w:val="0044088D"/>
    <w:rsid w:val="00441C27"/>
    <w:rsid w:val="00442027"/>
    <w:rsid w:val="0044202A"/>
    <w:rsid w:val="004421AE"/>
    <w:rsid w:val="004421D7"/>
    <w:rsid w:val="00442B58"/>
    <w:rsid w:val="00442C78"/>
    <w:rsid w:val="0044338E"/>
    <w:rsid w:val="004439C8"/>
    <w:rsid w:val="00443B9F"/>
    <w:rsid w:val="00444346"/>
    <w:rsid w:val="00445BF7"/>
    <w:rsid w:val="00445ED4"/>
    <w:rsid w:val="00447616"/>
    <w:rsid w:val="0045021D"/>
    <w:rsid w:val="004510B6"/>
    <w:rsid w:val="00451BD5"/>
    <w:rsid w:val="00451CD1"/>
    <w:rsid w:val="0045298B"/>
    <w:rsid w:val="00453F58"/>
    <w:rsid w:val="004551DE"/>
    <w:rsid w:val="004557F0"/>
    <w:rsid w:val="00456CAD"/>
    <w:rsid w:val="00456CCB"/>
    <w:rsid w:val="00457A3A"/>
    <w:rsid w:val="0046039F"/>
    <w:rsid w:val="0046051E"/>
    <w:rsid w:val="004607BC"/>
    <w:rsid w:val="00462254"/>
    <w:rsid w:val="0046297D"/>
    <w:rsid w:val="00462AD2"/>
    <w:rsid w:val="00463341"/>
    <w:rsid w:val="00464A57"/>
    <w:rsid w:val="00464D13"/>
    <w:rsid w:val="00464DF0"/>
    <w:rsid w:val="00465107"/>
    <w:rsid w:val="0046517D"/>
    <w:rsid w:val="004653AA"/>
    <w:rsid w:val="0046542E"/>
    <w:rsid w:val="0046550B"/>
    <w:rsid w:val="0046574C"/>
    <w:rsid w:val="00466B65"/>
    <w:rsid w:val="00466CF9"/>
    <w:rsid w:val="004705FF"/>
    <w:rsid w:val="004710D8"/>
    <w:rsid w:val="00471386"/>
    <w:rsid w:val="004713F9"/>
    <w:rsid w:val="00471A2A"/>
    <w:rsid w:val="004723FF"/>
    <w:rsid w:val="00473E15"/>
    <w:rsid w:val="00473E8A"/>
    <w:rsid w:val="004740E4"/>
    <w:rsid w:val="00474B4C"/>
    <w:rsid w:val="00475099"/>
    <w:rsid w:val="00475C3C"/>
    <w:rsid w:val="004760E1"/>
    <w:rsid w:val="00476590"/>
    <w:rsid w:val="00476EAE"/>
    <w:rsid w:val="00477743"/>
    <w:rsid w:val="004778CB"/>
    <w:rsid w:val="004803EB"/>
    <w:rsid w:val="00480F89"/>
    <w:rsid w:val="004818A3"/>
    <w:rsid w:val="00481E63"/>
    <w:rsid w:val="00482617"/>
    <w:rsid w:val="004826C1"/>
    <w:rsid w:val="00482E8A"/>
    <w:rsid w:val="00483CAE"/>
    <w:rsid w:val="00484027"/>
    <w:rsid w:val="0048436C"/>
    <w:rsid w:val="004849CE"/>
    <w:rsid w:val="00485942"/>
    <w:rsid w:val="0048604E"/>
    <w:rsid w:val="00486376"/>
    <w:rsid w:val="0048666E"/>
    <w:rsid w:val="0048755B"/>
    <w:rsid w:val="00487DF1"/>
    <w:rsid w:val="00490046"/>
    <w:rsid w:val="00490839"/>
    <w:rsid w:val="00490F30"/>
    <w:rsid w:val="004917F2"/>
    <w:rsid w:val="004918CC"/>
    <w:rsid w:val="00491AF6"/>
    <w:rsid w:val="004921F7"/>
    <w:rsid w:val="004928C7"/>
    <w:rsid w:val="00492F50"/>
    <w:rsid w:val="0049343B"/>
    <w:rsid w:val="004934CB"/>
    <w:rsid w:val="004936A8"/>
    <w:rsid w:val="0049371F"/>
    <w:rsid w:val="00493DB3"/>
    <w:rsid w:val="00494256"/>
    <w:rsid w:val="00494F78"/>
    <w:rsid w:val="00495192"/>
    <w:rsid w:val="00495D94"/>
    <w:rsid w:val="00496336"/>
    <w:rsid w:val="0049720E"/>
    <w:rsid w:val="00497317"/>
    <w:rsid w:val="0049758A"/>
    <w:rsid w:val="00497CB2"/>
    <w:rsid w:val="004A0A65"/>
    <w:rsid w:val="004A0D77"/>
    <w:rsid w:val="004A2670"/>
    <w:rsid w:val="004A2A07"/>
    <w:rsid w:val="004A2CD1"/>
    <w:rsid w:val="004A306D"/>
    <w:rsid w:val="004A353B"/>
    <w:rsid w:val="004A3B7F"/>
    <w:rsid w:val="004A4D4F"/>
    <w:rsid w:val="004A4FCF"/>
    <w:rsid w:val="004A532B"/>
    <w:rsid w:val="004A5FDC"/>
    <w:rsid w:val="004A63C8"/>
    <w:rsid w:val="004A63F4"/>
    <w:rsid w:val="004A6768"/>
    <w:rsid w:val="004A6862"/>
    <w:rsid w:val="004A6E08"/>
    <w:rsid w:val="004B193D"/>
    <w:rsid w:val="004B1A65"/>
    <w:rsid w:val="004B3DA0"/>
    <w:rsid w:val="004B3E0D"/>
    <w:rsid w:val="004B41A6"/>
    <w:rsid w:val="004B63BB"/>
    <w:rsid w:val="004B6429"/>
    <w:rsid w:val="004B6D46"/>
    <w:rsid w:val="004B74C8"/>
    <w:rsid w:val="004C00D9"/>
    <w:rsid w:val="004C0BB4"/>
    <w:rsid w:val="004C167B"/>
    <w:rsid w:val="004C1C01"/>
    <w:rsid w:val="004C24D9"/>
    <w:rsid w:val="004C27AC"/>
    <w:rsid w:val="004C33EE"/>
    <w:rsid w:val="004C3C8B"/>
    <w:rsid w:val="004C3DA7"/>
    <w:rsid w:val="004C44DE"/>
    <w:rsid w:val="004C498A"/>
    <w:rsid w:val="004C5990"/>
    <w:rsid w:val="004C6557"/>
    <w:rsid w:val="004C6619"/>
    <w:rsid w:val="004C6A73"/>
    <w:rsid w:val="004C7640"/>
    <w:rsid w:val="004C78F8"/>
    <w:rsid w:val="004D1DD3"/>
    <w:rsid w:val="004D237C"/>
    <w:rsid w:val="004D23DB"/>
    <w:rsid w:val="004D28B7"/>
    <w:rsid w:val="004D2D01"/>
    <w:rsid w:val="004D3063"/>
    <w:rsid w:val="004D4FD3"/>
    <w:rsid w:val="004D521C"/>
    <w:rsid w:val="004D6003"/>
    <w:rsid w:val="004D6439"/>
    <w:rsid w:val="004D68A8"/>
    <w:rsid w:val="004E0158"/>
    <w:rsid w:val="004E08F9"/>
    <w:rsid w:val="004E0FDE"/>
    <w:rsid w:val="004E19C0"/>
    <w:rsid w:val="004E1A70"/>
    <w:rsid w:val="004E24EC"/>
    <w:rsid w:val="004E3838"/>
    <w:rsid w:val="004E45FC"/>
    <w:rsid w:val="004E46E0"/>
    <w:rsid w:val="004E4759"/>
    <w:rsid w:val="004E47EA"/>
    <w:rsid w:val="004E4956"/>
    <w:rsid w:val="004E545F"/>
    <w:rsid w:val="004E64BF"/>
    <w:rsid w:val="004E67B8"/>
    <w:rsid w:val="004E7D4A"/>
    <w:rsid w:val="004F082B"/>
    <w:rsid w:val="004F10CC"/>
    <w:rsid w:val="004F16C7"/>
    <w:rsid w:val="004F17EA"/>
    <w:rsid w:val="004F228A"/>
    <w:rsid w:val="004F38DD"/>
    <w:rsid w:val="004F4F47"/>
    <w:rsid w:val="004F5F27"/>
    <w:rsid w:val="004F652E"/>
    <w:rsid w:val="004F668A"/>
    <w:rsid w:val="004F6EF0"/>
    <w:rsid w:val="004F70F3"/>
    <w:rsid w:val="0050036F"/>
    <w:rsid w:val="00500817"/>
    <w:rsid w:val="0050088F"/>
    <w:rsid w:val="005019A5"/>
    <w:rsid w:val="005019B5"/>
    <w:rsid w:val="005023B5"/>
    <w:rsid w:val="00502698"/>
    <w:rsid w:val="005037D8"/>
    <w:rsid w:val="005040A2"/>
    <w:rsid w:val="0050414F"/>
    <w:rsid w:val="005048FB"/>
    <w:rsid w:val="00505F6A"/>
    <w:rsid w:val="00506702"/>
    <w:rsid w:val="00506BCF"/>
    <w:rsid w:val="005071BB"/>
    <w:rsid w:val="00507792"/>
    <w:rsid w:val="00507913"/>
    <w:rsid w:val="00510299"/>
    <w:rsid w:val="00510622"/>
    <w:rsid w:val="00511308"/>
    <w:rsid w:val="00511478"/>
    <w:rsid w:val="00511DA8"/>
    <w:rsid w:val="00512621"/>
    <w:rsid w:val="00512746"/>
    <w:rsid w:val="00512FC3"/>
    <w:rsid w:val="00513F22"/>
    <w:rsid w:val="00514E20"/>
    <w:rsid w:val="00515939"/>
    <w:rsid w:val="00515D6A"/>
    <w:rsid w:val="00516AA2"/>
    <w:rsid w:val="00517204"/>
    <w:rsid w:val="00517239"/>
    <w:rsid w:val="00523157"/>
    <w:rsid w:val="005237DD"/>
    <w:rsid w:val="00523B18"/>
    <w:rsid w:val="0052429E"/>
    <w:rsid w:val="00524CC7"/>
    <w:rsid w:val="0052565D"/>
    <w:rsid w:val="00526519"/>
    <w:rsid w:val="0052713E"/>
    <w:rsid w:val="0052738A"/>
    <w:rsid w:val="005300C6"/>
    <w:rsid w:val="005303C4"/>
    <w:rsid w:val="00531B6F"/>
    <w:rsid w:val="00532159"/>
    <w:rsid w:val="005324A2"/>
    <w:rsid w:val="005325BA"/>
    <w:rsid w:val="00532A0A"/>
    <w:rsid w:val="00532FAF"/>
    <w:rsid w:val="0053448F"/>
    <w:rsid w:val="005346F6"/>
    <w:rsid w:val="00534F6B"/>
    <w:rsid w:val="00534FF1"/>
    <w:rsid w:val="00535129"/>
    <w:rsid w:val="005376F8"/>
    <w:rsid w:val="00537EAD"/>
    <w:rsid w:val="00540219"/>
    <w:rsid w:val="0054065D"/>
    <w:rsid w:val="00540E2F"/>
    <w:rsid w:val="00540EA6"/>
    <w:rsid w:val="00541C52"/>
    <w:rsid w:val="0054268F"/>
    <w:rsid w:val="00542AAB"/>
    <w:rsid w:val="00542ED4"/>
    <w:rsid w:val="00543234"/>
    <w:rsid w:val="005433D7"/>
    <w:rsid w:val="00543BEC"/>
    <w:rsid w:val="00543CBD"/>
    <w:rsid w:val="005442B7"/>
    <w:rsid w:val="00544B42"/>
    <w:rsid w:val="00546353"/>
    <w:rsid w:val="00546CBA"/>
    <w:rsid w:val="00547511"/>
    <w:rsid w:val="005508A2"/>
    <w:rsid w:val="005509BD"/>
    <w:rsid w:val="005516B2"/>
    <w:rsid w:val="00552436"/>
    <w:rsid w:val="005527B0"/>
    <w:rsid w:val="00556680"/>
    <w:rsid w:val="00557110"/>
    <w:rsid w:val="005574D7"/>
    <w:rsid w:val="00557C61"/>
    <w:rsid w:val="00560147"/>
    <w:rsid w:val="005626BB"/>
    <w:rsid w:val="005627B6"/>
    <w:rsid w:val="00562A45"/>
    <w:rsid w:val="0056465B"/>
    <w:rsid w:val="00564B90"/>
    <w:rsid w:val="00565004"/>
    <w:rsid w:val="0056543D"/>
    <w:rsid w:val="005654D5"/>
    <w:rsid w:val="00565BCC"/>
    <w:rsid w:val="00566A96"/>
    <w:rsid w:val="00567221"/>
    <w:rsid w:val="00567867"/>
    <w:rsid w:val="0057048F"/>
    <w:rsid w:val="00570CD6"/>
    <w:rsid w:val="00571186"/>
    <w:rsid w:val="0057186B"/>
    <w:rsid w:val="00571B22"/>
    <w:rsid w:val="00571B7A"/>
    <w:rsid w:val="00571C18"/>
    <w:rsid w:val="00572A78"/>
    <w:rsid w:val="00573B35"/>
    <w:rsid w:val="00573D2C"/>
    <w:rsid w:val="005743A2"/>
    <w:rsid w:val="00574441"/>
    <w:rsid w:val="00574C8A"/>
    <w:rsid w:val="00574CE4"/>
    <w:rsid w:val="005756BF"/>
    <w:rsid w:val="00576048"/>
    <w:rsid w:val="0057606C"/>
    <w:rsid w:val="0057649A"/>
    <w:rsid w:val="005769EE"/>
    <w:rsid w:val="005776A4"/>
    <w:rsid w:val="00577DED"/>
    <w:rsid w:val="005814C6"/>
    <w:rsid w:val="00582DEF"/>
    <w:rsid w:val="00583B88"/>
    <w:rsid w:val="005845D8"/>
    <w:rsid w:val="00584752"/>
    <w:rsid w:val="00584E73"/>
    <w:rsid w:val="00585ED6"/>
    <w:rsid w:val="00586329"/>
    <w:rsid w:val="00587C56"/>
    <w:rsid w:val="005905B6"/>
    <w:rsid w:val="00590D9F"/>
    <w:rsid w:val="00590E38"/>
    <w:rsid w:val="00590FAD"/>
    <w:rsid w:val="005916B9"/>
    <w:rsid w:val="00592674"/>
    <w:rsid w:val="00592B08"/>
    <w:rsid w:val="00593465"/>
    <w:rsid w:val="005935C5"/>
    <w:rsid w:val="00594BFD"/>
    <w:rsid w:val="00594F9F"/>
    <w:rsid w:val="005955D9"/>
    <w:rsid w:val="0059609A"/>
    <w:rsid w:val="005960C5"/>
    <w:rsid w:val="00596636"/>
    <w:rsid w:val="0059775A"/>
    <w:rsid w:val="005A020A"/>
    <w:rsid w:val="005A1A9D"/>
    <w:rsid w:val="005A3838"/>
    <w:rsid w:val="005A3946"/>
    <w:rsid w:val="005A6217"/>
    <w:rsid w:val="005A62B1"/>
    <w:rsid w:val="005A7530"/>
    <w:rsid w:val="005B13AB"/>
    <w:rsid w:val="005B1796"/>
    <w:rsid w:val="005B1991"/>
    <w:rsid w:val="005B2C4D"/>
    <w:rsid w:val="005B2E1C"/>
    <w:rsid w:val="005B323C"/>
    <w:rsid w:val="005B3923"/>
    <w:rsid w:val="005B5625"/>
    <w:rsid w:val="005B56C9"/>
    <w:rsid w:val="005B5A56"/>
    <w:rsid w:val="005B6580"/>
    <w:rsid w:val="005B6FE2"/>
    <w:rsid w:val="005B7325"/>
    <w:rsid w:val="005B7537"/>
    <w:rsid w:val="005C0094"/>
    <w:rsid w:val="005C129A"/>
    <w:rsid w:val="005C1AF8"/>
    <w:rsid w:val="005C2207"/>
    <w:rsid w:val="005C2390"/>
    <w:rsid w:val="005C2D68"/>
    <w:rsid w:val="005C2E65"/>
    <w:rsid w:val="005C3B4C"/>
    <w:rsid w:val="005C3D4E"/>
    <w:rsid w:val="005C454C"/>
    <w:rsid w:val="005C5FF0"/>
    <w:rsid w:val="005C738E"/>
    <w:rsid w:val="005D0010"/>
    <w:rsid w:val="005D0E4F"/>
    <w:rsid w:val="005D171D"/>
    <w:rsid w:val="005D1B65"/>
    <w:rsid w:val="005D1C55"/>
    <w:rsid w:val="005D214B"/>
    <w:rsid w:val="005D21B1"/>
    <w:rsid w:val="005D21DE"/>
    <w:rsid w:val="005D2315"/>
    <w:rsid w:val="005D2714"/>
    <w:rsid w:val="005D3068"/>
    <w:rsid w:val="005D3F03"/>
    <w:rsid w:val="005D5091"/>
    <w:rsid w:val="005D5745"/>
    <w:rsid w:val="005D7284"/>
    <w:rsid w:val="005D7C07"/>
    <w:rsid w:val="005E072E"/>
    <w:rsid w:val="005E0D7B"/>
    <w:rsid w:val="005E18F8"/>
    <w:rsid w:val="005E26E0"/>
    <w:rsid w:val="005E2A46"/>
    <w:rsid w:val="005E2C25"/>
    <w:rsid w:val="005E2CFE"/>
    <w:rsid w:val="005E2E9B"/>
    <w:rsid w:val="005E3824"/>
    <w:rsid w:val="005E3EA0"/>
    <w:rsid w:val="005E40DB"/>
    <w:rsid w:val="005E4100"/>
    <w:rsid w:val="005E43A9"/>
    <w:rsid w:val="005E4CFA"/>
    <w:rsid w:val="005E4E56"/>
    <w:rsid w:val="005E50CB"/>
    <w:rsid w:val="005E52C8"/>
    <w:rsid w:val="005E5861"/>
    <w:rsid w:val="005E58A3"/>
    <w:rsid w:val="005E5F5D"/>
    <w:rsid w:val="005E6892"/>
    <w:rsid w:val="005E6C61"/>
    <w:rsid w:val="005F1C7D"/>
    <w:rsid w:val="005F1E1F"/>
    <w:rsid w:val="005F23E4"/>
    <w:rsid w:val="005F2AB3"/>
    <w:rsid w:val="005F3029"/>
    <w:rsid w:val="005F3EE4"/>
    <w:rsid w:val="005F49BA"/>
    <w:rsid w:val="005F4C05"/>
    <w:rsid w:val="005F5BD2"/>
    <w:rsid w:val="005F5E84"/>
    <w:rsid w:val="005F6546"/>
    <w:rsid w:val="005F68C3"/>
    <w:rsid w:val="005F6978"/>
    <w:rsid w:val="005F6C49"/>
    <w:rsid w:val="005F76BB"/>
    <w:rsid w:val="005F7802"/>
    <w:rsid w:val="005F7933"/>
    <w:rsid w:val="005F7E05"/>
    <w:rsid w:val="00601C8A"/>
    <w:rsid w:val="00602832"/>
    <w:rsid w:val="00603177"/>
    <w:rsid w:val="006055DE"/>
    <w:rsid w:val="006061DF"/>
    <w:rsid w:val="00606D01"/>
    <w:rsid w:val="00610D37"/>
    <w:rsid w:val="006117AD"/>
    <w:rsid w:val="00611A06"/>
    <w:rsid w:val="00611DEF"/>
    <w:rsid w:val="00611E76"/>
    <w:rsid w:val="00611FEE"/>
    <w:rsid w:val="00613176"/>
    <w:rsid w:val="006137DB"/>
    <w:rsid w:val="0061396F"/>
    <w:rsid w:val="00613C63"/>
    <w:rsid w:val="006144F6"/>
    <w:rsid w:val="00614C1B"/>
    <w:rsid w:val="00615561"/>
    <w:rsid w:val="00615BC9"/>
    <w:rsid w:val="0061759E"/>
    <w:rsid w:val="00620EF0"/>
    <w:rsid w:val="006214FA"/>
    <w:rsid w:val="0062199A"/>
    <w:rsid w:val="00621F0A"/>
    <w:rsid w:val="00622388"/>
    <w:rsid w:val="006224A8"/>
    <w:rsid w:val="00622614"/>
    <w:rsid w:val="00624DC8"/>
    <w:rsid w:val="006254B1"/>
    <w:rsid w:val="00625C5D"/>
    <w:rsid w:val="00625D21"/>
    <w:rsid w:val="0062687C"/>
    <w:rsid w:val="00627D24"/>
    <w:rsid w:val="00630703"/>
    <w:rsid w:val="00631237"/>
    <w:rsid w:val="00631833"/>
    <w:rsid w:val="00631D69"/>
    <w:rsid w:val="006327BC"/>
    <w:rsid w:val="0063423D"/>
    <w:rsid w:val="0063523F"/>
    <w:rsid w:val="00635635"/>
    <w:rsid w:val="00635EAD"/>
    <w:rsid w:val="0064063D"/>
    <w:rsid w:val="00640D0E"/>
    <w:rsid w:val="00641C13"/>
    <w:rsid w:val="006424B8"/>
    <w:rsid w:val="0064267E"/>
    <w:rsid w:val="00642F8C"/>
    <w:rsid w:val="006433FA"/>
    <w:rsid w:val="00643F99"/>
    <w:rsid w:val="00643FBC"/>
    <w:rsid w:val="00644BCF"/>
    <w:rsid w:val="00645117"/>
    <w:rsid w:val="00645C3F"/>
    <w:rsid w:val="00646173"/>
    <w:rsid w:val="00646955"/>
    <w:rsid w:val="00646B85"/>
    <w:rsid w:val="00647B8F"/>
    <w:rsid w:val="00650D8A"/>
    <w:rsid w:val="00652233"/>
    <w:rsid w:val="00652339"/>
    <w:rsid w:val="00652368"/>
    <w:rsid w:val="006525D6"/>
    <w:rsid w:val="00653DB0"/>
    <w:rsid w:val="00654171"/>
    <w:rsid w:val="00654DAF"/>
    <w:rsid w:val="00655577"/>
    <w:rsid w:val="00655BA9"/>
    <w:rsid w:val="006566DA"/>
    <w:rsid w:val="00656BE6"/>
    <w:rsid w:val="00656CAF"/>
    <w:rsid w:val="00657070"/>
    <w:rsid w:val="00657358"/>
    <w:rsid w:val="00657A88"/>
    <w:rsid w:val="006606E4"/>
    <w:rsid w:val="00661AA3"/>
    <w:rsid w:val="00663F2C"/>
    <w:rsid w:val="00663FDA"/>
    <w:rsid w:val="006644EA"/>
    <w:rsid w:val="00664D48"/>
    <w:rsid w:val="00665159"/>
    <w:rsid w:val="00665596"/>
    <w:rsid w:val="006655EF"/>
    <w:rsid w:val="006667BA"/>
    <w:rsid w:val="00670146"/>
    <w:rsid w:val="00670364"/>
    <w:rsid w:val="00670DC4"/>
    <w:rsid w:val="00671202"/>
    <w:rsid w:val="0067165E"/>
    <w:rsid w:val="00672707"/>
    <w:rsid w:val="0067360D"/>
    <w:rsid w:val="00673ADC"/>
    <w:rsid w:val="006744A5"/>
    <w:rsid w:val="00675A78"/>
    <w:rsid w:val="00675B9E"/>
    <w:rsid w:val="006762E8"/>
    <w:rsid w:val="00677AA2"/>
    <w:rsid w:val="00677E41"/>
    <w:rsid w:val="00680021"/>
    <w:rsid w:val="006804B2"/>
    <w:rsid w:val="006817D0"/>
    <w:rsid w:val="00681E69"/>
    <w:rsid w:val="00683187"/>
    <w:rsid w:val="006831DA"/>
    <w:rsid w:val="00683B43"/>
    <w:rsid w:val="0068480D"/>
    <w:rsid w:val="006852B3"/>
    <w:rsid w:val="0068678A"/>
    <w:rsid w:val="00687B3D"/>
    <w:rsid w:val="00691176"/>
    <w:rsid w:val="00691BE7"/>
    <w:rsid w:val="00691EAD"/>
    <w:rsid w:val="00691F29"/>
    <w:rsid w:val="00691FFD"/>
    <w:rsid w:val="006922C5"/>
    <w:rsid w:val="00692F2D"/>
    <w:rsid w:val="00693D4C"/>
    <w:rsid w:val="00693E44"/>
    <w:rsid w:val="00694772"/>
    <w:rsid w:val="00694B1A"/>
    <w:rsid w:val="00695F3A"/>
    <w:rsid w:val="00697BD8"/>
    <w:rsid w:val="00697CFC"/>
    <w:rsid w:val="00697EDF"/>
    <w:rsid w:val="006A2C07"/>
    <w:rsid w:val="006A30CC"/>
    <w:rsid w:val="006A37F9"/>
    <w:rsid w:val="006A46B9"/>
    <w:rsid w:val="006A48EF"/>
    <w:rsid w:val="006A4CC9"/>
    <w:rsid w:val="006A5649"/>
    <w:rsid w:val="006A5DA5"/>
    <w:rsid w:val="006A5E8D"/>
    <w:rsid w:val="006A6960"/>
    <w:rsid w:val="006A6C07"/>
    <w:rsid w:val="006A79FE"/>
    <w:rsid w:val="006B06DE"/>
    <w:rsid w:val="006B08A6"/>
    <w:rsid w:val="006B11CA"/>
    <w:rsid w:val="006B141E"/>
    <w:rsid w:val="006B1CF7"/>
    <w:rsid w:val="006B209D"/>
    <w:rsid w:val="006B2655"/>
    <w:rsid w:val="006B3ABA"/>
    <w:rsid w:val="006B475B"/>
    <w:rsid w:val="006B4E7A"/>
    <w:rsid w:val="006B4FEE"/>
    <w:rsid w:val="006B6AF7"/>
    <w:rsid w:val="006B72AF"/>
    <w:rsid w:val="006B732A"/>
    <w:rsid w:val="006B7776"/>
    <w:rsid w:val="006B7D1F"/>
    <w:rsid w:val="006C07BB"/>
    <w:rsid w:val="006C146D"/>
    <w:rsid w:val="006C2629"/>
    <w:rsid w:val="006C3862"/>
    <w:rsid w:val="006C3BEF"/>
    <w:rsid w:val="006C4411"/>
    <w:rsid w:val="006C45EE"/>
    <w:rsid w:val="006C4EBF"/>
    <w:rsid w:val="006C5838"/>
    <w:rsid w:val="006C59C7"/>
    <w:rsid w:val="006C75AD"/>
    <w:rsid w:val="006C7DEB"/>
    <w:rsid w:val="006C7E47"/>
    <w:rsid w:val="006D0EC4"/>
    <w:rsid w:val="006D10E9"/>
    <w:rsid w:val="006D1C28"/>
    <w:rsid w:val="006D2A2D"/>
    <w:rsid w:val="006D33FF"/>
    <w:rsid w:val="006D4DF5"/>
    <w:rsid w:val="006D5C79"/>
    <w:rsid w:val="006D6555"/>
    <w:rsid w:val="006D680E"/>
    <w:rsid w:val="006D6A18"/>
    <w:rsid w:val="006D6F57"/>
    <w:rsid w:val="006E004F"/>
    <w:rsid w:val="006E00C5"/>
    <w:rsid w:val="006E0DB1"/>
    <w:rsid w:val="006E197A"/>
    <w:rsid w:val="006E1A9B"/>
    <w:rsid w:val="006E2C8D"/>
    <w:rsid w:val="006E3B56"/>
    <w:rsid w:val="006E3E97"/>
    <w:rsid w:val="006E430A"/>
    <w:rsid w:val="006E600A"/>
    <w:rsid w:val="006F0298"/>
    <w:rsid w:val="006F06D4"/>
    <w:rsid w:val="006F0CEA"/>
    <w:rsid w:val="006F0F1E"/>
    <w:rsid w:val="006F0FDC"/>
    <w:rsid w:val="006F1BC4"/>
    <w:rsid w:val="006F2E3D"/>
    <w:rsid w:val="006F32D6"/>
    <w:rsid w:val="006F3526"/>
    <w:rsid w:val="006F3919"/>
    <w:rsid w:val="006F3A9F"/>
    <w:rsid w:val="006F41C6"/>
    <w:rsid w:val="006F43FE"/>
    <w:rsid w:val="006F4B68"/>
    <w:rsid w:val="006F5369"/>
    <w:rsid w:val="006F58FD"/>
    <w:rsid w:val="006F6D7C"/>
    <w:rsid w:val="006F79EF"/>
    <w:rsid w:val="007012D6"/>
    <w:rsid w:val="00702165"/>
    <w:rsid w:val="00702977"/>
    <w:rsid w:val="00703290"/>
    <w:rsid w:val="00703FF4"/>
    <w:rsid w:val="0070441E"/>
    <w:rsid w:val="00705D08"/>
    <w:rsid w:val="00706569"/>
    <w:rsid w:val="007071FC"/>
    <w:rsid w:val="007071FF"/>
    <w:rsid w:val="00707A8C"/>
    <w:rsid w:val="0071023F"/>
    <w:rsid w:val="00710D36"/>
    <w:rsid w:val="007115EE"/>
    <w:rsid w:val="0071319F"/>
    <w:rsid w:val="00713233"/>
    <w:rsid w:val="00715ACD"/>
    <w:rsid w:val="00717609"/>
    <w:rsid w:val="00717A13"/>
    <w:rsid w:val="0072030D"/>
    <w:rsid w:val="007208CA"/>
    <w:rsid w:val="00720FA7"/>
    <w:rsid w:val="00722254"/>
    <w:rsid w:val="007229A1"/>
    <w:rsid w:val="00723261"/>
    <w:rsid w:val="007235BA"/>
    <w:rsid w:val="00723E39"/>
    <w:rsid w:val="00723E9F"/>
    <w:rsid w:val="00724553"/>
    <w:rsid w:val="0072530B"/>
    <w:rsid w:val="00726533"/>
    <w:rsid w:val="00726B1D"/>
    <w:rsid w:val="007274E0"/>
    <w:rsid w:val="00730F3F"/>
    <w:rsid w:val="007318E4"/>
    <w:rsid w:val="00731B7B"/>
    <w:rsid w:val="00732728"/>
    <w:rsid w:val="007333F4"/>
    <w:rsid w:val="007335F6"/>
    <w:rsid w:val="00733635"/>
    <w:rsid w:val="007338E0"/>
    <w:rsid w:val="00733B1F"/>
    <w:rsid w:val="00734EEC"/>
    <w:rsid w:val="007366FC"/>
    <w:rsid w:val="00736DA2"/>
    <w:rsid w:val="007370BF"/>
    <w:rsid w:val="007375BE"/>
    <w:rsid w:val="00737C64"/>
    <w:rsid w:val="0074027E"/>
    <w:rsid w:val="00740701"/>
    <w:rsid w:val="0074071C"/>
    <w:rsid w:val="00740821"/>
    <w:rsid w:val="007410E5"/>
    <w:rsid w:val="00742291"/>
    <w:rsid w:val="00742807"/>
    <w:rsid w:val="0074579F"/>
    <w:rsid w:val="00746201"/>
    <w:rsid w:val="00746850"/>
    <w:rsid w:val="00746EE1"/>
    <w:rsid w:val="007479A1"/>
    <w:rsid w:val="00747DB7"/>
    <w:rsid w:val="00747DED"/>
    <w:rsid w:val="007510F5"/>
    <w:rsid w:val="007516D6"/>
    <w:rsid w:val="00751A2A"/>
    <w:rsid w:val="00751BEB"/>
    <w:rsid w:val="00751E4A"/>
    <w:rsid w:val="007523D9"/>
    <w:rsid w:val="00752E9D"/>
    <w:rsid w:val="007536F8"/>
    <w:rsid w:val="00753AA4"/>
    <w:rsid w:val="00754B8D"/>
    <w:rsid w:val="007550B5"/>
    <w:rsid w:val="00755C9D"/>
    <w:rsid w:val="00756385"/>
    <w:rsid w:val="007565E0"/>
    <w:rsid w:val="0075768B"/>
    <w:rsid w:val="007614AF"/>
    <w:rsid w:val="00761AA5"/>
    <w:rsid w:val="00761BA5"/>
    <w:rsid w:val="00762326"/>
    <w:rsid w:val="00762F57"/>
    <w:rsid w:val="007639EC"/>
    <w:rsid w:val="00764789"/>
    <w:rsid w:val="00764C21"/>
    <w:rsid w:val="00765484"/>
    <w:rsid w:val="00765512"/>
    <w:rsid w:val="0076629D"/>
    <w:rsid w:val="0076644B"/>
    <w:rsid w:val="00766E72"/>
    <w:rsid w:val="00766EE3"/>
    <w:rsid w:val="007673E8"/>
    <w:rsid w:val="00771661"/>
    <w:rsid w:val="007728AE"/>
    <w:rsid w:val="0077337C"/>
    <w:rsid w:val="007745F2"/>
    <w:rsid w:val="007749E9"/>
    <w:rsid w:val="00776F15"/>
    <w:rsid w:val="00776F2C"/>
    <w:rsid w:val="007779FD"/>
    <w:rsid w:val="0078037D"/>
    <w:rsid w:val="007810A4"/>
    <w:rsid w:val="00781E54"/>
    <w:rsid w:val="00782B65"/>
    <w:rsid w:val="00782C1A"/>
    <w:rsid w:val="0078378F"/>
    <w:rsid w:val="00783A3E"/>
    <w:rsid w:val="00783AB4"/>
    <w:rsid w:val="007850FB"/>
    <w:rsid w:val="007860D5"/>
    <w:rsid w:val="00786758"/>
    <w:rsid w:val="00786EFA"/>
    <w:rsid w:val="00787553"/>
    <w:rsid w:val="007907B7"/>
    <w:rsid w:val="007916F0"/>
    <w:rsid w:val="007920D9"/>
    <w:rsid w:val="007922BA"/>
    <w:rsid w:val="007927BD"/>
    <w:rsid w:val="007938B4"/>
    <w:rsid w:val="00793F89"/>
    <w:rsid w:val="0079480F"/>
    <w:rsid w:val="00796324"/>
    <w:rsid w:val="00796949"/>
    <w:rsid w:val="00797027"/>
    <w:rsid w:val="007971FB"/>
    <w:rsid w:val="00797601"/>
    <w:rsid w:val="007A08A3"/>
    <w:rsid w:val="007A0C1A"/>
    <w:rsid w:val="007A0D6D"/>
    <w:rsid w:val="007A161D"/>
    <w:rsid w:val="007A1765"/>
    <w:rsid w:val="007A3078"/>
    <w:rsid w:val="007A333E"/>
    <w:rsid w:val="007A3527"/>
    <w:rsid w:val="007A3BAF"/>
    <w:rsid w:val="007A3CD9"/>
    <w:rsid w:val="007A3FEA"/>
    <w:rsid w:val="007A56C7"/>
    <w:rsid w:val="007A5A70"/>
    <w:rsid w:val="007A6AA4"/>
    <w:rsid w:val="007B0F0A"/>
    <w:rsid w:val="007B161B"/>
    <w:rsid w:val="007B175B"/>
    <w:rsid w:val="007B247D"/>
    <w:rsid w:val="007B277A"/>
    <w:rsid w:val="007B301A"/>
    <w:rsid w:val="007B357F"/>
    <w:rsid w:val="007B36B1"/>
    <w:rsid w:val="007B4C99"/>
    <w:rsid w:val="007B5FE4"/>
    <w:rsid w:val="007B66B7"/>
    <w:rsid w:val="007B6B7D"/>
    <w:rsid w:val="007B6E32"/>
    <w:rsid w:val="007B76E1"/>
    <w:rsid w:val="007B7881"/>
    <w:rsid w:val="007C12C8"/>
    <w:rsid w:val="007C12F0"/>
    <w:rsid w:val="007C28C7"/>
    <w:rsid w:val="007C3246"/>
    <w:rsid w:val="007C3480"/>
    <w:rsid w:val="007C3672"/>
    <w:rsid w:val="007C5A68"/>
    <w:rsid w:val="007C623F"/>
    <w:rsid w:val="007C630E"/>
    <w:rsid w:val="007C6952"/>
    <w:rsid w:val="007C7473"/>
    <w:rsid w:val="007C7677"/>
    <w:rsid w:val="007C7E38"/>
    <w:rsid w:val="007D0511"/>
    <w:rsid w:val="007D06D7"/>
    <w:rsid w:val="007D125C"/>
    <w:rsid w:val="007D1ED5"/>
    <w:rsid w:val="007D2182"/>
    <w:rsid w:val="007D2A57"/>
    <w:rsid w:val="007D30B9"/>
    <w:rsid w:val="007D4628"/>
    <w:rsid w:val="007D5F1D"/>
    <w:rsid w:val="007D662C"/>
    <w:rsid w:val="007D69D1"/>
    <w:rsid w:val="007D6B13"/>
    <w:rsid w:val="007E007C"/>
    <w:rsid w:val="007E0196"/>
    <w:rsid w:val="007E0BE4"/>
    <w:rsid w:val="007E0C34"/>
    <w:rsid w:val="007E1BFC"/>
    <w:rsid w:val="007E1CCF"/>
    <w:rsid w:val="007E293E"/>
    <w:rsid w:val="007E2C07"/>
    <w:rsid w:val="007E34E3"/>
    <w:rsid w:val="007E3C84"/>
    <w:rsid w:val="007E40C1"/>
    <w:rsid w:val="007E412E"/>
    <w:rsid w:val="007E6004"/>
    <w:rsid w:val="007E75AD"/>
    <w:rsid w:val="007E7D8E"/>
    <w:rsid w:val="007F026A"/>
    <w:rsid w:val="007F0C6A"/>
    <w:rsid w:val="007F0D1E"/>
    <w:rsid w:val="007F0F10"/>
    <w:rsid w:val="007F1BB5"/>
    <w:rsid w:val="007F42EC"/>
    <w:rsid w:val="007F46C7"/>
    <w:rsid w:val="007F49CB"/>
    <w:rsid w:val="007F4AFA"/>
    <w:rsid w:val="007F4EFF"/>
    <w:rsid w:val="007F5167"/>
    <w:rsid w:val="007F5B14"/>
    <w:rsid w:val="007F5CDB"/>
    <w:rsid w:val="007F6E61"/>
    <w:rsid w:val="00800FA5"/>
    <w:rsid w:val="00801115"/>
    <w:rsid w:val="00801981"/>
    <w:rsid w:val="008040CB"/>
    <w:rsid w:val="00807528"/>
    <w:rsid w:val="008078B8"/>
    <w:rsid w:val="00807B25"/>
    <w:rsid w:val="00807E6D"/>
    <w:rsid w:val="00807F9F"/>
    <w:rsid w:val="0081130E"/>
    <w:rsid w:val="00811EB1"/>
    <w:rsid w:val="00813733"/>
    <w:rsid w:val="00814634"/>
    <w:rsid w:val="00815138"/>
    <w:rsid w:val="00815BFA"/>
    <w:rsid w:val="00815FFF"/>
    <w:rsid w:val="008163E0"/>
    <w:rsid w:val="00816BE9"/>
    <w:rsid w:val="00817684"/>
    <w:rsid w:val="00817A18"/>
    <w:rsid w:val="00817AD3"/>
    <w:rsid w:val="00821D93"/>
    <w:rsid w:val="00822B8A"/>
    <w:rsid w:val="00822C92"/>
    <w:rsid w:val="00822FD8"/>
    <w:rsid w:val="00823050"/>
    <w:rsid w:val="00823353"/>
    <w:rsid w:val="0082363F"/>
    <w:rsid w:val="008241D0"/>
    <w:rsid w:val="008242AC"/>
    <w:rsid w:val="008247A3"/>
    <w:rsid w:val="008248D8"/>
    <w:rsid w:val="00824972"/>
    <w:rsid w:val="00825459"/>
    <w:rsid w:val="00825AC5"/>
    <w:rsid w:val="00825F0D"/>
    <w:rsid w:val="008261FA"/>
    <w:rsid w:val="00826CF9"/>
    <w:rsid w:val="00826EE8"/>
    <w:rsid w:val="008275DC"/>
    <w:rsid w:val="008279D2"/>
    <w:rsid w:val="00830C0C"/>
    <w:rsid w:val="008326A7"/>
    <w:rsid w:val="00832808"/>
    <w:rsid w:val="00833BEF"/>
    <w:rsid w:val="00833FBE"/>
    <w:rsid w:val="008344AB"/>
    <w:rsid w:val="0083457E"/>
    <w:rsid w:val="008347FD"/>
    <w:rsid w:val="008352F7"/>
    <w:rsid w:val="00835B98"/>
    <w:rsid w:val="00836B06"/>
    <w:rsid w:val="00836D15"/>
    <w:rsid w:val="00836E44"/>
    <w:rsid w:val="0084126F"/>
    <w:rsid w:val="00841274"/>
    <w:rsid w:val="008412BF"/>
    <w:rsid w:val="0084301D"/>
    <w:rsid w:val="0084338D"/>
    <w:rsid w:val="00844398"/>
    <w:rsid w:val="008447F1"/>
    <w:rsid w:val="008447FB"/>
    <w:rsid w:val="00844E34"/>
    <w:rsid w:val="00845902"/>
    <w:rsid w:val="00845984"/>
    <w:rsid w:val="00847387"/>
    <w:rsid w:val="0084766F"/>
    <w:rsid w:val="008479CA"/>
    <w:rsid w:val="00847BCB"/>
    <w:rsid w:val="00847E5C"/>
    <w:rsid w:val="00847E81"/>
    <w:rsid w:val="0085067A"/>
    <w:rsid w:val="008508FD"/>
    <w:rsid w:val="00850FA9"/>
    <w:rsid w:val="0085181C"/>
    <w:rsid w:val="00851C37"/>
    <w:rsid w:val="00852404"/>
    <w:rsid w:val="00852EA8"/>
    <w:rsid w:val="008531E8"/>
    <w:rsid w:val="008541A6"/>
    <w:rsid w:val="008546D1"/>
    <w:rsid w:val="0085492F"/>
    <w:rsid w:val="0085516B"/>
    <w:rsid w:val="00855A8B"/>
    <w:rsid w:val="008560FD"/>
    <w:rsid w:val="00856670"/>
    <w:rsid w:val="008566E1"/>
    <w:rsid w:val="00856B2D"/>
    <w:rsid w:val="00860415"/>
    <w:rsid w:val="00860BF7"/>
    <w:rsid w:val="00861768"/>
    <w:rsid w:val="00861F28"/>
    <w:rsid w:val="00862567"/>
    <w:rsid w:val="00862ED3"/>
    <w:rsid w:val="00865A27"/>
    <w:rsid w:val="00865BA5"/>
    <w:rsid w:val="00866185"/>
    <w:rsid w:val="00867162"/>
    <w:rsid w:val="008705B8"/>
    <w:rsid w:val="00870E3A"/>
    <w:rsid w:val="00871E4E"/>
    <w:rsid w:val="00872BA8"/>
    <w:rsid w:val="0087353A"/>
    <w:rsid w:val="008736AC"/>
    <w:rsid w:val="008736C5"/>
    <w:rsid w:val="00874488"/>
    <w:rsid w:val="00874862"/>
    <w:rsid w:val="008752EC"/>
    <w:rsid w:val="00876B03"/>
    <w:rsid w:val="00876BE5"/>
    <w:rsid w:val="00877A2F"/>
    <w:rsid w:val="00877FA2"/>
    <w:rsid w:val="008814DD"/>
    <w:rsid w:val="00881CFD"/>
    <w:rsid w:val="00882320"/>
    <w:rsid w:val="008837EC"/>
    <w:rsid w:val="008858A7"/>
    <w:rsid w:val="00886A0A"/>
    <w:rsid w:val="00886C89"/>
    <w:rsid w:val="00887790"/>
    <w:rsid w:val="008905E0"/>
    <w:rsid w:val="00890FCB"/>
    <w:rsid w:val="008911C1"/>
    <w:rsid w:val="00891CAC"/>
    <w:rsid w:val="00892384"/>
    <w:rsid w:val="008926B4"/>
    <w:rsid w:val="00892754"/>
    <w:rsid w:val="00892B5A"/>
    <w:rsid w:val="00894CEA"/>
    <w:rsid w:val="008951F5"/>
    <w:rsid w:val="00895E10"/>
    <w:rsid w:val="008966C9"/>
    <w:rsid w:val="00897262"/>
    <w:rsid w:val="008A056B"/>
    <w:rsid w:val="008A0FD8"/>
    <w:rsid w:val="008A1075"/>
    <w:rsid w:val="008A21B0"/>
    <w:rsid w:val="008A2865"/>
    <w:rsid w:val="008A2C67"/>
    <w:rsid w:val="008A3F47"/>
    <w:rsid w:val="008A40CD"/>
    <w:rsid w:val="008A4365"/>
    <w:rsid w:val="008A4803"/>
    <w:rsid w:val="008A4B63"/>
    <w:rsid w:val="008A4BFE"/>
    <w:rsid w:val="008A50A6"/>
    <w:rsid w:val="008A5183"/>
    <w:rsid w:val="008A575E"/>
    <w:rsid w:val="008A5BE0"/>
    <w:rsid w:val="008A634F"/>
    <w:rsid w:val="008A66CB"/>
    <w:rsid w:val="008A6D2F"/>
    <w:rsid w:val="008A7D49"/>
    <w:rsid w:val="008A7F54"/>
    <w:rsid w:val="008A7FE3"/>
    <w:rsid w:val="008B020C"/>
    <w:rsid w:val="008B0506"/>
    <w:rsid w:val="008B1F7F"/>
    <w:rsid w:val="008B2FD6"/>
    <w:rsid w:val="008B4027"/>
    <w:rsid w:val="008B40AF"/>
    <w:rsid w:val="008B4728"/>
    <w:rsid w:val="008B52E3"/>
    <w:rsid w:val="008B5725"/>
    <w:rsid w:val="008B5C81"/>
    <w:rsid w:val="008B6653"/>
    <w:rsid w:val="008B666C"/>
    <w:rsid w:val="008B677C"/>
    <w:rsid w:val="008B6941"/>
    <w:rsid w:val="008B7641"/>
    <w:rsid w:val="008B7692"/>
    <w:rsid w:val="008B7EC7"/>
    <w:rsid w:val="008C0E7F"/>
    <w:rsid w:val="008C1524"/>
    <w:rsid w:val="008C2510"/>
    <w:rsid w:val="008C2B55"/>
    <w:rsid w:val="008C384D"/>
    <w:rsid w:val="008C42CA"/>
    <w:rsid w:val="008C46F1"/>
    <w:rsid w:val="008C68B3"/>
    <w:rsid w:val="008C73F6"/>
    <w:rsid w:val="008C7DD5"/>
    <w:rsid w:val="008D2221"/>
    <w:rsid w:val="008D2968"/>
    <w:rsid w:val="008D2A2A"/>
    <w:rsid w:val="008D3086"/>
    <w:rsid w:val="008D31B3"/>
    <w:rsid w:val="008D3240"/>
    <w:rsid w:val="008D3EAB"/>
    <w:rsid w:val="008D5BFE"/>
    <w:rsid w:val="008D60F0"/>
    <w:rsid w:val="008D6A07"/>
    <w:rsid w:val="008D742A"/>
    <w:rsid w:val="008D7B39"/>
    <w:rsid w:val="008E0027"/>
    <w:rsid w:val="008E0B1A"/>
    <w:rsid w:val="008E0BDA"/>
    <w:rsid w:val="008E11ED"/>
    <w:rsid w:val="008E13CF"/>
    <w:rsid w:val="008E2FE7"/>
    <w:rsid w:val="008E3016"/>
    <w:rsid w:val="008E4149"/>
    <w:rsid w:val="008E4FF0"/>
    <w:rsid w:val="008E51FD"/>
    <w:rsid w:val="008E54CB"/>
    <w:rsid w:val="008E57F6"/>
    <w:rsid w:val="008E70E1"/>
    <w:rsid w:val="008E7839"/>
    <w:rsid w:val="008E7D49"/>
    <w:rsid w:val="008E7F7E"/>
    <w:rsid w:val="008F0979"/>
    <w:rsid w:val="008F1030"/>
    <w:rsid w:val="008F109F"/>
    <w:rsid w:val="008F123B"/>
    <w:rsid w:val="008F1391"/>
    <w:rsid w:val="008F180C"/>
    <w:rsid w:val="008F254A"/>
    <w:rsid w:val="008F2D9C"/>
    <w:rsid w:val="008F37D8"/>
    <w:rsid w:val="008F4146"/>
    <w:rsid w:val="008F5C15"/>
    <w:rsid w:val="008F6276"/>
    <w:rsid w:val="008F658C"/>
    <w:rsid w:val="008F6827"/>
    <w:rsid w:val="008F69A4"/>
    <w:rsid w:val="008F6A0F"/>
    <w:rsid w:val="008F70F8"/>
    <w:rsid w:val="008F7F65"/>
    <w:rsid w:val="009006C3"/>
    <w:rsid w:val="00902D0E"/>
    <w:rsid w:val="00902D6B"/>
    <w:rsid w:val="009037F6"/>
    <w:rsid w:val="00903916"/>
    <w:rsid w:val="00903F3D"/>
    <w:rsid w:val="009046E2"/>
    <w:rsid w:val="00904B03"/>
    <w:rsid w:val="0090541A"/>
    <w:rsid w:val="009056FE"/>
    <w:rsid w:val="00905EBD"/>
    <w:rsid w:val="0090617D"/>
    <w:rsid w:val="00906830"/>
    <w:rsid w:val="009068DB"/>
    <w:rsid w:val="00906C10"/>
    <w:rsid w:val="0090747C"/>
    <w:rsid w:val="00907D6B"/>
    <w:rsid w:val="009116D5"/>
    <w:rsid w:val="0091285A"/>
    <w:rsid w:val="00913C3D"/>
    <w:rsid w:val="00914531"/>
    <w:rsid w:val="00914852"/>
    <w:rsid w:val="00914D9C"/>
    <w:rsid w:val="00915077"/>
    <w:rsid w:val="009157A8"/>
    <w:rsid w:val="00915BF4"/>
    <w:rsid w:val="00915D03"/>
    <w:rsid w:val="00915FC5"/>
    <w:rsid w:val="00916310"/>
    <w:rsid w:val="00916B03"/>
    <w:rsid w:val="00917553"/>
    <w:rsid w:val="009175F8"/>
    <w:rsid w:val="00920800"/>
    <w:rsid w:val="00921040"/>
    <w:rsid w:val="009216E2"/>
    <w:rsid w:val="00921B80"/>
    <w:rsid w:val="00923717"/>
    <w:rsid w:val="00925A03"/>
    <w:rsid w:val="00925F9C"/>
    <w:rsid w:val="0092658B"/>
    <w:rsid w:val="00927584"/>
    <w:rsid w:val="009316E7"/>
    <w:rsid w:val="00931BB8"/>
    <w:rsid w:val="00932324"/>
    <w:rsid w:val="00933928"/>
    <w:rsid w:val="0093453D"/>
    <w:rsid w:val="00934C47"/>
    <w:rsid w:val="0093612F"/>
    <w:rsid w:val="0093622C"/>
    <w:rsid w:val="00936A42"/>
    <w:rsid w:val="00936E18"/>
    <w:rsid w:val="00937FFE"/>
    <w:rsid w:val="009405DE"/>
    <w:rsid w:val="009419F9"/>
    <w:rsid w:val="00942799"/>
    <w:rsid w:val="00942E89"/>
    <w:rsid w:val="009430E7"/>
    <w:rsid w:val="009435F2"/>
    <w:rsid w:val="009439F7"/>
    <w:rsid w:val="00943A06"/>
    <w:rsid w:val="00944039"/>
    <w:rsid w:val="009440E5"/>
    <w:rsid w:val="00944BD2"/>
    <w:rsid w:val="00944ECD"/>
    <w:rsid w:val="009452B1"/>
    <w:rsid w:val="00945303"/>
    <w:rsid w:val="009462B5"/>
    <w:rsid w:val="00946591"/>
    <w:rsid w:val="00946B55"/>
    <w:rsid w:val="009479BC"/>
    <w:rsid w:val="009517D8"/>
    <w:rsid w:val="009519DE"/>
    <w:rsid w:val="00952D26"/>
    <w:rsid w:val="00953A1C"/>
    <w:rsid w:val="00954A7D"/>
    <w:rsid w:val="009552A2"/>
    <w:rsid w:val="00956569"/>
    <w:rsid w:val="00956633"/>
    <w:rsid w:val="009568EF"/>
    <w:rsid w:val="00956926"/>
    <w:rsid w:val="00956FFF"/>
    <w:rsid w:val="0095747E"/>
    <w:rsid w:val="00957B84"/>
    <w:rsid w:val="00957D1C"/>
    <w:rsid w:val="009608B3"/>
    <w:rsid w:val="00961361"/>
    <w:rsid w:val="009614F8"/>
    <w:rsid w:val="0096324E"/>
    <w:rsid w:val="009653CC"/>
    <w:rsid w:val="0096562F"/>
    <w:rsid w:val="0096567A"/>
    <w:rsid w:val="009657AB"/>
    <w:rsid w:val="009659C6"/>
    <w:rsid w:val="00966653"/>
    <w:rsid w:val="00966DA7"/>
    <w:rsid w:val="00970515"/>
    <w:rsid w:val="00970F66"/>
    <w:rsid w:val="009726FD"/>
    <w:rsid w:val="0097402E"/>
    <w:rsid w:val="00974084"/>
    <w:rsid w:val="0097614E"/>
    <w:rsid w:val="00976824"/>
    <w:rsid w:val="00977644"/>
    <w:rsid w:val="00977B3C"/>
    <w:rsid w:val="00977CCE"/>
    <w:rsid w:val="00980B8B"/>
    <w:rsid w:val="00981244"/>
    <w:rsid w:val="0098314E"/>
    <w:rsid w:val="00983505"/>
    <w:rsid w:val="009835B1"/>
    <w:rsid w:val="00983B29"/>
    <w:rsid w:val="009843DF"/>
    <w:rsid w:val="00984F07"/>
    <w:rsid w:val="00985144"/>
    <w:rsid w:val="00985751"/>
    <w:rsid w:val="00985783"/>
    <w:rsid w:val="0098657D"/>
    <w:rsid w:val="00986820"/>
    <w:rsid w:val="00986BC9"/>
    <w:rsid w:val="00987359"/>
    <w:rsid w:val="00987A87"/>
    <w:rsid w:val="0099086A"/>
    <w:rsid w:val="00990BC8"/>
    <w:rsid w:val="00991088"/>
    <w:rsid w:val="009912EB"/>
    <w:rsid w:val="0099153D"/>
    <w:rsid w:val="00991F91"/>
    <w:rsid w:val="00992C5E"/>
    <w:rsid w:val="00993A41"/>
    <w:rsid w:val="00994175"/>
    <w:rsid w:val="00994896"/>
    <w:rsid w:val="0099505D"/>
    <w:rsid w:val="009959A6"/>
    <w:rsid w:val="009962A6"/>
    <w:rsid w:val="00996508"/>
    <w:rsid w:val="00996812"/>
    <w:rsid w:val="009971F2"/>
    <w:rsid w:val="009A02C3"/>
    <w:rsid w:val="009A07A9"/>
    <w:rsid w:val="009A080D"/>
    <w:rsid w:val="009A0835"/>
    <w:rsid w:val="009A0A5A"/>
    <w:rsid w:val="009A288D"/>
    <w:rsid w:val="009A3D7E"/>
    <w:rsid w:val="009A46EE"/>
    <w:rsid w:val="009A542B"/>
    <w:rsid w:val="009A5566"/>
    <w:rsid w:val="009A66A7"/>
    <w:rsid w:val="009A6B6F"/>
    <w:rsid w:val="009A7567"/>
    <w:rsid w:val="009A7C52"/>
    <w:rsid w:val="009B18B9"/>
    <w:rsid w:val="009B19BB"/>
    <w:rsid w:val="009B2525"/>
    <w:rsid w:val="009B2B89"/>
    <w:rsid w:val="009B3B07"/>
    <w:rsid w:val="009B3CAA"/>
    <w:rsid w:val="009B42EE"/>
    <w:rsid w:val="009B537F"/>
    <w:rsid w:val="009B63B4"/>
    <w:rsid w:val="009B65B2"/>
    <w:rsid w:val="009C0B02"/>
    <w:rsid w:val="009C1C69"/>
    <w:rsid w:val="009C2A15"/>
    <w:rsid w:val="009C2D73"/>
    <w:rsid w:val="009C356B"/>
    <w:rsid w:val="009C3CD8"/>
    <w:rsid w:val="009C44FC"/>
    <w:rsid w:val="009C4736"/>
    <w:rsid w:val="009C4FA1"/>
    <w:rsid w:val="009C5645"/>
    <w:rsid w:val="009C7B2F"/>
    <w:rsid w:val="009C7D73"/>
    <w:rsid w:val="009C7F90"/>
    <w:rsid w:val="009D02A2"/>
    <w:rsid w:val="009D0D2D"/>
    <w:rsid w:val="009D0DED"/>
    <w:rsid w:val="009D11CD"/>
    <w:rsid w:val="009D2063"/>
    <w:rsid w:val="009D2673"/>
    <w:rsid w:val="009D2725"/>
    <w:rsid w:val="009D283E"/>
    <w:rsid w:val="009D2C43"/>
    <w:rsid w:val="009D2F07"/>
    <w:rsid w:val="009D4096"/>
    <w:rsid w:val="009D5F1B"/>
    <w:rsid w:val="009D6462"/>
    <w:rsid w:val="009D6A4B"/>
    <w:rsid w:val="009D6D3E"/>
    <w:rsid w:val="009D6F49"/>
    <w:rsid w:val="009D7089"/>
    <w:rsid w:val="009D7430"/>
    <w:rsid w:val="009D79D1"/>
    <w:rsid w:val="009D7DAB"/>
    <w:rsid w:val="009E0463"/>
    <w:rsid w:val="009E0893"/>
    <w:rsid w:val="009E0D21"/>
    <w:rsid w:val="009E0D71"/>
    <w:rsid w:val="009E1F8E"/>
    <w:rsid w:val="009E22D5"/>
    <w:rsid w:val="009E23BD"/>
    <w:rsid w:val="009E2CA6"/>
    <w:rsid w:val="009E342D"/>
    <w:rsid w:val="009E355F"/>
    <w:rsid w:val="009E3B8C"/>
    <w:rsid w:val="009E3BF4"/>
    <w:rsid w:val="009E3D87"/>
    <w:rsid w:val="009E42E3"/>
    <w:rsid w:val="009E4F2C"/>
    <w:rsid w:val="009E71D2"/>
    <w:rsid w:val="009E737B"/>
    <w:rsid w:val="009E7C08"/>
    <w:rsid w:val="009E7D31"/>
    <w:rsid w:val="009F0ACE"/>
    <w:rsid w:val="009F0DA1"/>
    <w:rsid w:val="009F0EF7"/>
    <w:rsid w:val="009F1405"/>
    <w:rsid w:val="009F20C9"/>
    <w:rsid w:val="009F21AB"/>
    <w:rsid w:val="009F2559"/>
    <w:rsid w:val="009F2868"/>
    <w:rsid w:val="009F3DE2"/>
    <w:rsid w:val="009F426E"/>
    <w:rsid w:val="009F4F57"/>
    <w:rsid w:val="009F7664"/>
    <w:rsid w:val="009F7C99"/>
    <w:rsid w:val="009F7E90"/>
    <w:rsid w:val="00A002E4"/>
    <w:rsid w:val="00A0090B"/>
    <w:rsid w:val="00A00979"/>
    <w:rsid w:val="00A00AE8"/>
    <w:rsid w:val="00A00E97"/>
    <w:rsid w:val="00A012B3"/>
    <w:rsid w:val="00A01451"/>
    <w:rsid w:val="00A021CE"/>
    <w:rsid w:val="00A0220E"/>
    <w:rsid w:val="00A02F28"/>
    <w:rsid w:val="00A03253"/>
    <w:rsid w:val="00A0361E"/>
    <w:rsid w:val="00A03741"/>
    <w:rsid w:val="00A03A19"/>
    <w:rsid w:val="00A045B9"/>
    <w:rsid w:val="00A045E0"/>
    <w:rsid w:val="00A0484B"/>
    <w:rsid w:val="00A051B5"/>
    <w:rsid w:val="00A05B60"/>
    <w:rsid w:val="00A06718"/>
    <w:rsid w:val="00A06A6B"/>
    <w:rsid w:val="00A070FF"/>
    <w:rsid w:val="00A07148"/>
    <w:rsid w:val="00A077C1"/>
    <w:rsid w:val="00A07ADA"/>
    <w:rsid w:val="00A10BF9"/>
    <w:rsid w:val="00A1176A"/>
    <w:rsid w:val="00A12788"/>
    <w:rsid w:val="00A12E0C"/>
    <w:rsid w:val="00A137D0"/>
    <w:rsid w:val="00A13954"/>
    <w:rsid w:val="00A149F3"/>
    <w:rsid w:val="00A14A1C"/>
    <w:rsid w:val="00A14F04"/>
    <w:rsid w:val="00A16343"/>
    <w:rsid w:val="00A17DAD"/>
    <w:rsid w:val="00A2004B"/>
    <w:rsid w:val="00A2004F"/>
    <w:rsid w:val="00A20413"/>
    <w:rsid w:val="00A223F9"/>
    <w:rsid w:val="00A22964"/>
    <w:rsid w:val="00A22D4A"/>
    <w:rsid w:val="00A22F4C"/>
    <w:rsid w:val="00A23851"/>
    <w:rsid w:val="00A24363"/>
    <w:rsid w:val="00A24B2C"/>
    <w:rsid w:val="00A24B3F"/>
    <w:rsid w:val="00A2525D"/>
    <w:rsid w:val="00A25608"/>
    <w:rsid w:val="00A263DA"/>
    <w:rsid w:val="00A26C50"/>
    <w:rsid w:val="00A27D4D"/>
    <w:rsid w:val="00A27FFB"/>
    <w:rsid w:val="00A30EDD"/>
    <w:rsid w:val="00A3183B"/>
    <w:rsid w:val="00A31CB1"/>
    <w:rsid w:val="00A33D95"/>
    <w:rsid w:val="00A34270"/>
    <w:rsid w:val="00A34E5B"/>
    <w:rsid w:val="00A35D36"/>
    <w:rsid w:val="00A3630D"/>
    <w:rsid w:val="00A3775C"/>
    <w:rsid w:val="00A37D15"/>
    <w:rsid w:val="00A4095A"/>
    <w:rsid w:val="00A415C7"/>
    <w:rsid w:val="00A42ADA"/>
    <w:rsid w:val="00A4361A"/>
    <w:rsid w:val="00A439CA"/>
    <w:rsid w:val="00A43DBB"/>
    <w:rsid w:val="00A445CE"/>
    <w:rsid w:val="00A449CC"/>
    <w:rsid w:val="00A44A33"/>
    <w:rsid w:val="00A45893"/>
    <w:rsid w:val="00A458D4"/>
    <w:rsid w:val="00A45A13"/>
    <w:rsid w:val="00A45BA1"/>
    <w:rsid w:val="00A46105"/>
    <w:rsid w:val="00A4623B"/>
    <w:rsid w:val="00A462E9"/>
    <w:rsid w:val="00A469ED"/>
    <w:rsid w:val="00A47370"/>
    <w:rsid w:val="00A501BD"/>
    <w:rsid w:val="00A50CCC"/>
    <w:rsid w:val="00A51843"/>
    <w:rsid w:val="00A51CD4"/>
    <w:rsid w:val="00A52388"/>
    <w:rsid w:val="00A532BE"/>
    <w:rsid w:val="00A536E4"/>
    <w:rsid w:val="00A54309"/>
    <w:rsid w:val="00A54C86"/>
    <w:rsid w:val="00A5548E"/>
    <w:rsid w:val="00A55830"/>
    <w:rsid w:val="00A56073"/>
    <w:rsid w:val="00A563B1"/>
    <w:rsid w:val="00A56F31"/>
    <w:rsid w:val="00A61757"/>
    <w:rsid w:val="00A61B6E"/>
    <w:rsid w:val="00A61F62"/>
    <w:rsid w:val="00A626E1"/>
    <w:rsid w:val="00A63C83"/>
    <w:rsid w:val="00A64392"/>
    <w:rsid w:val="00A64D28"/>
    <w:rsid w:val="00A64E22"/>
    <w:rsid w:val="00A65272"/>
    <w:rsid w:val="00A6655A"/>
    <w:rsid w:val="00A66B3C"/>
    <w:rsid w:val="00A67645"/>
    <w:rsid w:val="00A6788D"/>
    <w:rsid w:val="00A70EDB"/>
    <w:rsid w:val="00A70EDE"/>
    <w:rsid w:val="00A71465"/>
    <w:rsid w:val="00A725A1"/>
    <w:rsid w:val="00A72E92"/>
    <w:rsid w:val="00A73638"/>
    <w:rsid w:val="00A743CF"/>
    <w:rsid w:val="00A75646"/>
    <w:rsid w:val="00A75A3D"/>
    <w:rsid w:val="00A76152"/>
    <w:rsid w:val="00A76B24"/>
    <w:rsid w:val="00A76CD2"/>
    <w:rsid w:val="00A76DC9"/>
    <w:rsid w:val="00A774EC"/>
    <w:rsid w:val="00A77653"/>
    <w:rsid w:val="00A77677"/>
    <w:rsid w:val="00A812C8"/>
    <w:rsid w:val="00A81AB3"/>
    <w:rsid w:val="00A828B7"/>
    <w:rsid w:val="00A82D31"/>
    <w:rsid w:val="00A8338C"/>
    <w:rsid w:val="00A83757"/>
    <w:rsid w:val="00A839EB"/>
    <w:rsid w:val="00A83C21"/>
    <w:rsid w:val="00A8450A"/>
    <w:rsid w:val="00A861A2"/>
    <w:rsid w:val="00A867AB"/>
    <w:rsid w:val="00A86920"/>
    <w:rsid w:val="00A86AEC"/>
    <w:rsid w:val="00A86C5A"/>
    <w:rsid w:val="00A870CE"/>
    <w:rsid w:val="00A902FB"/>
    <w:rsid w:val="00A903B3"/>
    <w:rsid w:val="00A91D51"/>
    <w:rsid w:val="00A9255A"/>
    <w:rsid w:val="00A929F9"/>
    <w:rsid w:val="00A95F18"/>
    <w:rsid w:val="00A9624B"/>
    <w:rsid w:val="00A96F63"/>
    <w:rsid w:val="00A971A0"/>
    <w:rsid w:val="00A971B2"/>
    <w:rsid w:val="00A97220"/>
    <w:rsid w:val="00A9790F"/>
    <w:rsid w:val="00AA07C3"/>
    <w:rsid w:val="00AA23D2"/>
    <w:rsid w:val="00AA2B1E"/>
    <w:rsid w:val="00AA3927"/>
    <w:rsid w:val="00AA39AC"/>
    <w:rsid w:val="00AA47E6"/>
    <w:rsid w:val="00AA4FEE"/>
    <w:rsid w:val="00AA5A53"/>
    <w:rsid w:val="00AA6552"/>
    <w:rsid w:val="00AA6570"/>
    <w:rsid w:val="00AA6B8E"/>
    <w:rsid w:val="00AA6E81"/>
    <w:rsid w:val="00AA7B91"/>
    <w:rsid w:val="00AB0734"/>
    <w:rsid w:val="00AB12EE"/>
    <w:rsid w:val="00AB1E47"/>
    <w:rsid w:val="00AB1F36"/>
    <w:rsid w:val="00AB2707"/>
    <w:rsid w:val="00AB33B9"/>
    <w:rsid w:val="00AB3C20"/>
    <w:rsid w:val="00AB3C5B"/>
    <w:rsid w:val="00AB3C9B"/>
    <w:rsid w:val="00AB4E2C"/>
    <w:rsid w:val="00AB5A9E"/>
    <w:rsid w:val="00AB628E"/>
    <w:rsid w:val="00AB6A0A"/>
    <w:rsid w:val="00AB6F26"/>
    <w:rsid w:val="00AB6F92"/>
    <w:rsid w:val="00AB7D67"/>
    <w:rsid w:val="00AC08B2"/>
    <w:rsid w:val="00AC0F22"/>
    <w:rsid w:val="00AC1C7F"/>
    <w:rsid w:val="00AC20A4"/>
    <w:rsid w:val="00AC2533"/>
    <w:rsid w:val="00AC32EB"/>
    <w:rsid w:val="00AC32F2"/>
    <w:rsid w:val="00AC35D3"/>
    <w:rsid w:val="00AC3866"/>
    <w:rsid w:val="00AC4B74"/>
    <w:rsid w:val="00AC6743"/>
    <w:rsid w:val="00AC72E7"/>
    <w:rsid w:val="00AC77F0"/>
    <w:rsid w:val="00AC7864"/>
    <w:rsid w:val="00AC78EB"/>
    <w:rsid w:val="00AC79D5"/>
    <w:rsid w:val="00AC7A10"/>
    <w:rsid w:val="00AD142F"/>
    <w:rsid w:val="00AD19BC"/>
    <w:rsid w:val="00AD2315"/>
    <w:rsid w:val="00AD23AB"/>
    <w:rsid w:val="00AD31BC"/>
    <w:rsid w:val="00AD3975"/>
    <w:rsid w:val="00AD3A9A"/>
    <w:rsid w:val="00AD40C7"/>
    <w:rsid w:val="00AD4D54"/>
    <w:rsid w:val="00AD5961"/>
    <w:rsid w:val="00AD63CD"/>
    <w:rsid w:val="00AD7883"/>
    <w:rsid w:val="00AE03C5"/>
    <w:rsid w:val="00AE08AD"/>
    <w:rsid w:val="00AE13D6"/>
    <w:rsid w:val="00AE2E2A"/>
    <w:rsid w:val="00AE2F32"/>
    <w:rsid w:val="00AE3632"/>
    <w:rsid w:val="00AE3C6E"/>
    <w:rsid w:val="00AE3D4C"/>
    <w:rsid w:val="00AE41FF"/>
    <w:rsid w:val="00AE4A2A"/>
    <w:rsid w:val="00AE550F"/>
    <w:rsid w:val="00AE6EA7"/>
    <w:rsid w:val="00AE75B6"/>
    <w:rsid w:val="00AE7C3A"/>
    <w:rsid w:val="00AF1FEF"/>
    <w:rsid w:val="00AF2ED5"/>
    <w:rsid w:val="00AF30B8"/>
    <w:rsid w:val="00AF370B"/>
    <w:rsid w:val="00AF44C2"/>
    <w:rsid w:val="00AF462F"/>
    <w:rsid w:val="00AF7ED9"/>
    <w:rsid w:val="00B001BA"/>
    <w:rsid w:val="00B00492"/>
    <w:rsid w:val="00B00C95"/>
    <w:rsid w:val="00B01ECA"/>
    <w:rsid w:val="00B01FAE"/>
    <w:rsid w:val="00B033AC"/>
    <w:rsid w:val="00B039E3"/>
    <w:rsid w:val="00B03F83"/>
    <w:rsid w:val="00B0497C"/>
    <w:rsid w:val="00B04EF3"/>
    <w:rsid w:val="00B05360"/>
    <w:rsid w:val="00B053B5"/>
    <w:rsid w:val="00B0551A"/>
    <w:rsid w:val="00B05670"/>
    <w:rsid w:val="00B0738C"/>
    <w:rsid w:val="00B07CDA"/>
    <w:rsid w:val="00B10800"/>
    <w:rsid w:val="00B10A00"/>
    <w:rsid w:val="00B118FD"/>
    <w:rsid w:val="00B11BE0"/>
    <w:rsid w:val="00B11F8D"/>
    <w:rsid w:val="00B120E4"/>
    <w:rsid w:val="00B1210E"/>
    <w:rsid w:val="00B1311C"/>
    <w:rsid w:val="00B135AE"/>
    <w:rsid w:val="00B13B96"/>
    <w:rsid w:val="00B13E4C"/>
    <w:rsid w:val="00B13E59"/>
    <w:rsid w:val="00B14728"/>
    <w:rsid w:val="00B14993"/>
    <w:rsid w:val="00B14DB7"/>
    <w:rsid w:val="00B14E54"/>
    <w:rsid w:val="00B15872"/>
    <w:rsid w:val="00B1686D"/>
    <w:rsid w:val="00B170D6"/>
    <w:rsid w:val="00B170EC"/>
    <w:rsid w:val="00B17403"/>
    <w:rsid w:val="00B205FA"/>
    <w:rsid w:val="00B20C5D"/>
    <w:rsid w:val="00B212BB"/>
    <w:rsid w:val="00B219A6"/>
    <w:rsid w:val="00B22527"/>
    <w:rsid w:val="00B22739"/>
    <w:rsid w:val="00B23DCD"/>
    <w:rsid w:val="00B244DD"/>
    <w:rsid w:val="00B247F7"/>
    <w:rsid w:val="00B24F82"/>
    <w:rsid w:val="00B25176"/>
    <w:rsid w:val="00B25313"/>
    <w:rsid w:val="00B25811"/>
    <w:rsid w:val="00B25891"/>
    <w:rsid w:val="00B25C92"/>
    <w:rsid w:val="00B266CF"/>
    <w:rsid w:val="00B26A74"/>
    <w:rsid w:val="00B27270"/>
    <w:rsid w:val="00B279FF"/>
    <w:rsid w:val="00B27C62"/>
    <w:rsid w:val="00B30AA4"/>
    <w:rsid w:val="00B31AD8"/>
    <w:rsid w:val="00B31D79"/>
    <w:rsid w:val="00B31F70"/>
    <w:rsid w:val="00B32185"/>
    <w:rsid w:val="00B32DA7"/>
    <w:rsid w:val="00B33519"/>
    <w:rsid w:val="00B3357B"/>
    <w:rsid w:val="00B341AB"/>
    <w:rsid w:val="00B34F0C"/>
    <w:rsid w:val="00B36FDA"/>
    <w:rsid w:val="00B402D2"/>
    <w:rsid w:val="00B41404"/>
    <w:rsid w:val="00B419BB"/>
    <w:rsid w:val="00B428FB"/>
    <w:rsid w:val="00B42B42"/>
    <w:rsid w:val="00B42FDB"/>
    <w:rsid w:val="00B444F1"/>
    <w:rsid w:val="00B44CE5"/>
    <w:rsid w:val="00B458FA"/>
    <w:rsid w:val="00B466A7"/>
    <w:rsid w:val="00B46E3F"/>
    <w:rsid w:val="00B4730D"/>
    <w:rsid w:val="00B47390"/>
    <w:rsid w:val="00B47FD1"/>
    <w:rsid w:val="00B506AD"/>
    <w:rsid w:val="00B50DC0"/>
    <w:rsid w:val="00B50FF0"/>
    <w:rsid w:val="00B528CD"/>
    <w:rsid w:val="00B5395C"/>
    <w:rsid w:val="00B544F6"/>
    <w:rsid w:val="00B5487D"/>
    <w:rsid w:val="00B54BF8"/>
    <w:rsid w:val="00B550BE"/>
    <w:rsid w:val="00B555A3"/>
    <w:rsid w:val="00B55CFD"/>
    <w:rsid w:val="00B55E27"/>
    <w:rsid w:val="00B56146"/>
    <w:rsid w:val="00B5664C"/>
    <w:rsid w:val="00B56D8E"/>
    <w:rsid w:val="00B57A72"/>
    <w:rsid w:val="00B60199"/>
    <w:rsid w:val="00B60ACD"/>
    <w:rsid w:val="00B61243"/>
    <w:rsid w:val="00B61836"/>
    <w:rsid w:val="00B61BA6"/>
    <w:rsid w:val="00B62026"/>
    <w:rsid w:val="00B62151"/>
    <w:rsid w:val="00B62B86"/>
    <w:rsid w:val="00B62F37"/>
    <w:rsid w:val="00B64055"/>
    <w:rsid w:val="00B645D3"/>
    <w:rsid w:val="00B6470E"/>
    <w:rsid w:val="00B651C2"/>
    <w:rsid w:val="00B65325"/>
    <w:rsid w:val="00B65509"/>
    <w:rsid w:val="00B67083"/>
    <w:rsid w:val="00B671B4"/>
    <w:rsid w:val="00B67CE5"/>
    <w:rsid w:val="00B7022C"/>
    <w:rsid w:val="00B70503"/>
    <w:rsid w:val="00B70F34"/>
    <w:rsid w:val="00B711E6"/>
    <w:rsid w:val="00B72508"/>
    <w:rsid w:val="00B727F4"/>
    <w:rsid w:val="00B72A83"/>
    <w:rsid w:val="00B72F75"/>
    <w:rsid w:val="00B73039"/>
    <w:rsid w:val="00B73114"/>
    <w:rsid w:val="00B731BD"/>
    <w:rsid w:val="00B731CA"/>
    <w:rsid w:val="00B7397A"/>
    <w:rsid w:val="00B7435A"/>
    <w:rsid w:val="00B74D4E"/>
    <w:rsid w:val="00B74EC0"/>
    <w:rsid w:val="00B75986"/>
    <w:rsid w:val="00B75BCA"/>
    <w:rsid w:val="00B776F8"/>
    <w:rsid w:val="00B80ADC"/>
    <w:rsid w:val="00B80B5F"/>
    <w:rsid w:val="00B81B7C"/>
    <w:rsid w:val="00B82010"/>
    <w:rsid w:val="00B8270A"/>
    <w:rsid w:val="00B8272A"/>
    <w:rsid w:val="00B83FBE"/>
    <w:rsid w:val="00B848A9"/>
    <w:rsid w:val="00B8494B"/>
    <w:rsid w:val="00B851DC"/>
    <w:rsid w:val="00B85ABE"/>
    <w:rsid w:val="00B86E66"/>
    <w:rsid w:val="00B87003"/>
    <w:rsid w:val="00B87521"/>
    <w:rsid w:val="00B87E7D"/>
    <w:rsid w:val="00B87F72"/>
    <w:rsid w:val="00B9109E"/>
    <w:rsid w:val="00B91810"/>
    <w:rsid w:val="00B92C37"/>
    <w:rsid w:val="00B936B9"/>
    <w:rsid w:val="00B9577C"/>
    <w:rsid w:val="00B962AB"/>
    <w:rsid w:val="00B969D2"/>
    <w:rsid w:val="00B96CEF"/>
    <w:rsid w:val="00B96E1A"/>
    <w:rsid w:val="00B96FF4"/>
    <w:rsid w:val="00B977BA"/>
    <w:rsid w:val="00B978F1"/>
    <w:rsid w:val="00BA0C94"/>
    <w:rsid w:val="00BA1BF1"/>
    <w:rsid w:val="00BA23A2"/>
    <w:rsid w:val="00BA2E00"/>
    <w:rsid w:val="00BA3974"/>
    <w:rsid w:val="00BA4013"/>
    <w:rsid w:val="00BA4923"/>
    <w:rsid w:val="00BA4C66"/>
    <w:rsid w:val="00BA53D7"/>
    <w:rsid w:val="00BA54EB"/>
    <w:rsid w:val="00BA674F"/>
    <w:rsid w:val="00BA6F8A"/>
    <w:rsid w:val="00BA71AB"/>
    <w:rsid w:val="00BA74B7"/>
    <w:rsid w:val="00BB1168"/>
    <w:rsid w:val="00BB127F"/>
    <w:rsid w:val="00BB21BB"/>
    <w:rsid w:val="00BB2D93"/>
    <w:rsid w:val="00BB3B3B"/>
    <w:rsid w:val="00BB4367"/>
    <w:rsid w:val="00BB47FE"/>
    <w:rsid w:val="00BB55B6"/>
    <w:rsid w:val="00BB5B3D"/>
    <w:rsid w:val="00BB5CF8"/>
    <w:rsid w:val="00BB67C7"/>
    <w:rsid w:val="00BB6DFE"/>
    <w:rsid w:val="00BB70D6"/>
    <w:rsid w:val="00BB789D"/>
    <w:rsid w:val="00BB79E3"/>
    <w:rsid w:val="00BC1C0C"/>
    <w:rsid w:val="00BC2071"/>
    <w:rsid w:val="00BC251F"/>
    <w:rsid w:val="00BC2649"/>
    <w:rsid w:val="00BC31C5"/>
    <w:rsid w:val="00BC3B00"/>
    <w:rsid w:val="00BC3FF3"/>
    <w:rsid w:val="00BC4264"/>
    <w:rsid w:val="00BC53D0"/>
    <w:rsid w:val="00BC5795"/>
    <w:rsid w:val="00BC5C3F"/>
    <w:rsid w:val="00BC6369"/>
    <w:rsid w:val="00BD0A32"/>
    <w:rsid w:val="00BD25CC"/>
    <w:rsid w:val="00BD2C2F"/>
    <w:rsid w:val="00BD303E"/>
    <w:rsid w:val="00BD3A69"/>
    <w:rsid w:val="00BD4511"/>
    <w:rsid w:val="00BD4869"/>
    <w:rsid w:val="00BD49B6"/>
    <w:rsid w:val="00BD5949"/>
    <w:rsid w:val="00BD65A6"/>
    <w:rsid w:val="00BE01C6"/>
    <w:rsid w:val="00BE0C0B"/>
    <w:rsid w:val="00BE0DDF"/>
    <w:rsid w:val="00BE1091"/>
    <w:rsid w:val="00BE17E7"/>
    <w:rsid w:val="00BE36A8"/>
    <w:rsid w:val="00BE470A"/>
    <w:rsid w:val="00BE51C6"/>
    <w:rsid w:val="00BE58E5"/>
    <w:rsid w:val="00BE5AEA"/>
    <w:rsid w:val="00BE5FD9"/>
    <w:rsid w:val="00BE6397"/>
    <w:rsid w:val="00BE652B"/>
    <w:rsid w:val="00BE77A1"/>
    <w:rsid w:val="00BF070B"/>
    <w:rsid w:val="00BF07AB"/>
    <w:rsid w:val="00BF1252"/>
    <w:rsid w:val="00BF16A5"/>
    <w:rsid w:val="00BF1754"/>
    <w:rsid w:val="00BF185A"/>
    <w:rsid w:val="00BF1911"/>
    <w:rsid w:val="00BF2301"/>
    <w:rsid w:val="00BF2939"/>
    <w:rsid w:val="00BF2A27"/>
    <w:rsid w:val="00BF2E2A"/>
    <w:rsid w:val="00BF2F11"/>
    <w:rsid w:val="00BF31D2"/>
    <w:rsid w:val="00BF6BDA"/>
    <w:rsid w:val="00BF7AF1"/>
    <w:rsid w:val="00C00D2D"/>
    <w:rsid w:val="00C012E5"/>
    <w:rsid w:val="00C02B88"/>
    <w:rsid w:val="00C03290"/>
    <w:rsid w:val="00C033EE"/>
    <w:rsid w:val="00C03415"/>
    <w:rsid w:val="00C034BE"/>
    <w:rsid w:val="00C037F6"/>
    <w:rsid w:val="00C03881"/>
    <w:rsid w:val="00C04DD3"/>
    <w:rsid w:val="00C056BA"/>
    <w:rsid w:val="00C0595E"/>
    <w:rsid w:val="00C05C05"/>
    <w:rsid w:val="00C06066"/>
    <w:rsid w:val="00C07880"/>
    <w:rsid w:val="00C07E26"/>
    <w:rsid w:val="00C106CF"/>
    <w:rsid w:val="00C1097C"/>
    <w:rsid w:val="00C10F9C"/>
    <w:rsid w:val="00C1114C"/>
    <w:rsid w:val="00C1135A"/>
    <w:rsid w:val="00C120D7"/>
    <w:rsid w:val="00C120EC"/>
    <w:rsid w:val="00C12364"/>
    <w:rsid w:val="00C128E6"/>
    <w:rsid w:val="00C12FC5"/>
    <w:rsid w:val="00C13C07"/>
    <w:rsid w:val="00C141CB"/>
    <w:rsid w:val="00C14448"/>
    <w:rsid w:val="00C146BA"/>
    <w:rsid w:val="00C1519E"/>
    <w:rsid w:val="00C15B1C"/>
    <w:rsid w:val="00C21D7F"/>
    <w:rsid w:val="00C2514F"/>
    <w:rsid w:val="00C25714"/>
    <w:rsid w:val="00C25DCC"/>
    <w:rsid w:val="00C260D7"/>
    <w:rsid w:val="00C2611E"/>
    <w:rsid w:val="00C2731C"/>
    <w:rsid w:val="00C31B42"/>
    <w:rsid w:val="00C32114"/>
    <w:rsid w:val="00C32450"/>
    <w:rsid w:val="00C32A51"/>
    <w:rsid w:val="00C35AAD"/>
    <w:rsid w:val="00C35FD2"/>
    <w:rsid w:val="00C36373"/>
    <w:rsid w:val="00C36786"/>
    <w:rsid w:val="00C370AD"/>
    <w:rsid w:val="00C376DF"/>
    <w:rsid w:val="00C378A8"/>
    <w:rsid w:val="00C37B2F"/>
    <w:rsid w:val="00C37B4B"/>
    <w:rsid w:val="00C37DB2"/>
    <w:rsid w:val="00C40FE5"/>
    <w:rsid w:val="00C41382"/>
    <w:rsid w:val="00C417B9"/>
    <w:rsid w:val="00C41C14"/>
    <w:rsid w:val="00C41E43"/>
    <w:rsid w:val="00C422B4"/>
    <w:rsid w:val="00C42640"/>
    <w:rsid w:val="00C43871"/>
    <w:rsid w:val="00C43FFC"/>
    <w:rsid w:val="00C44116"/>
    <w:rsid w:val="00C448A2"/>
    <w:rsid w:val="00C44B09"/>
    <w:rsid w:val="00C44D35"/>
    <w:rsid w:val="00C4531F"/>
    <w:rsid w:val="00C45AA7"/>
    <w:rsid w:val="00C46243"/>
    <w:rsid w:val="00C47337"/>
    <w:rsid w:val="00C475EC"/>
    <w:rsid w:val="00C47B17"/>
    <w:rsid w:val="00C47D04"/>
    <w:rsid w:val="00C5041B"/>
    <w:rsid w:val="00C50B15"/>
    <w:rsid w:val="00C510E2"/>
    <w:rsid w:val="00C52496"/>
    <w:rsid w:val="00C526B0"/>
    <w:rsid w:val="00C52967"/>
    <w:rsid w:val="00C53CDC"/>
    <w:rsid w:val="00C53D71"/>
    <w:rsid w:val="00C54DFD"/>
    <w:rsid w:val="00C5515F"/>
    <w:rsid w:val="00C55E0A"/>
    <w:rsid w:val="00C56357"/>
    <w:rsid w:val="00C56C1C"/>
    <w:rsid w:val="00C56F3F"/>
    <w:rsid w:val="00C56FBA"/>
    <w:rsid w:val="00C5703A"/>
    <w:rsid w:val="00C57253"/>
    <w:rsid w:val="00C57A25"/>
    <w:rsid w:val="00C57AB0"/>
    <w:rsid w:val="00C62BA6"/>
    <w:rsid w:val="00C63CAF"/>
    <w:rsid w:val="00C63E6E"/>
    <w:rsid w:val="00C64F7F"/>
    <w:rsid w:val="00C656DA"/>
    <w:rsid w:val="00C657C0"/>
    <w:rsid w:val="00C673BA"/>
    <w:rsid w:val="00C6770F"/>
    <w:rsid w:val="00C6773B"/>
    <w:rsid w:val="00C67C4F"/>
    <w:rsid w:val="00C702A6"/>
    <w:rsid w:val="00C70768"/>
    <w:rsid w:val="00C715A8"/>
    <w:rsid w:val="00C718F8"/>
    <w:rsid w:val="00C71CB8"/>
    <w:rsid w:val="00C72148"/>
    <w:rsid w:val="00C738DD"/>
    <w:rsid w:val="00C7581D"/>
    <w:rsid w:val="00C777EC"/>
    <w:rsid w:val="00C77CFD"/>
    <w:rsid w:val="00C77DC0"/>
    <w:rsid w:val="00C77F7B"/>
    <w:rsid w:val="00C81747"/>
    <w:rsid w:val="00C853A3"/>
    <w:rsid w:val="00C86A47"/>
    <w:rsid w:val="00C86D0F"/>
    <w:rsid w:val="00C86FD2"/>
    <w:rsid w:val="00C87A92"/>
    <w:rsid w:val="00C9063C"/>
    <w:rsid w:val="00C90D52"/>
    <w:rsid w:val="00C90EAC"/>
    <w:rsid w:val="00C90EC0"/>
    <w:rsid w:val="00C920A1"/>
    <w:rsid w:val="00C92270"/>
    <w:rsid w:val="00C9306D"/>
    <w:rsid w:val="00C93511"/>
    <w:rsid w:val="00C936F2"/>
    <w:rsid w:val="00C93AF7"/>
    <w:rsid w:val="00C93C21"/>
    <w:rsid w:val="00C93D48"/>
    <w:rsid w:val="00C948A7"/>
    <w:rsid w:val="00C94C15"/>
    <w:rsid w:val="00C9587C"/>
    <w:rsid w:val="00C958C3"/>
    <w:rsid w:val="00C95CE6"/>
    <w:rsid w:val="00C96958"/>
    <w:rsid w:val="00C96C3B"/>
    <w:rsid w:val="00C97C42"/>
    <w:rsid w:val="00C97E25"/>
    <w:rsid w:val="00CA006E"/>
    <w:rsid w:val="00CA106B"/>
    <w:rsid w:val="00CA188A"/>
    <w:rsid w:val="00CA1ECC"/>
    <w:rsid w:val="00CA290F"/>
    <w:rsid w:val="00CA2942"/>
    <w:rsid w:val="00CA33CA"/>
    <w:rsid w:val="00CA3C54"/>
    <w:rsid w:val="00CA3D76"/>
    <w:rsid w:val="00CA4225"/>
    <w:rsid w:val="00CA4F38"/>
    <w:rsid w:val="00CA65B5"/>
    <w:rsid w:val="00CA6B63"/>
    <w:rsid w:val="00CA6D43"/>
    <w:rsid w:val="00CA73B3"/>
    <w:rsid w:val="00CB138E"/>
    <w:rsid w:val="00CB147B"/>
    <w:rsid w:val="00CB164B"/>
    <w:rsid w:val="00CB1764"/>
    <w:rsid w:val="00CB192B"/>
    <w:rsid w:val="00CB2D20"/>
    <w:rsid w:val="00CB30B3"/>
    <w:rsid w:val="00CB3A46"/>
    <w:rsid w:val="00CB440E"/>
    <w:rsid w:val="00CB465B"/>
    <w:rsid w:val="00CB46C0"/>
    <w:rsid w:val="00CB4AF3"/>
    <w:rsid w:val="00CB4D17"/>
    <w:rsid w:val="00CB5C50"/>
    <w:rsid w:val="00CB654D"/>
    <w:rsid w:val="00CB69AA"/>
    <w:rsid w:val="00CB7B5E"/>
    <w:rsid w:val="00CB7FE5"/>
    <w:rsid w:val="00CC05DE"/>
    <w:rsid w:val="00CC1001"/>
    <w:rsid w:val="00CC1E72"/>
    <w:rsid w:val="00CC2E18"/>
    <w:rsid w:val="00CC34E5"/>
    <w:rsid w:val="00CC4E27"/>
    <w:rsid w:val="00CC5503"/>
    <w:rsid w:val="00CC5BD9"/>
    <w:rsid w:val="00CC6638"/>
    <w:rsid w:val="00CC66E4"/>
    <w:rsid w:val="00CC6BC5"/>
    <w:rsid w:val="00CC7282"/>
    <w:rsid w:val="00CC74EA"/>
    <w:rsid w:val="00CC76AC"/>
    <w:rsid w:val="00CD0631"/>
    <w:rsid w:val="00CD098E"/>
    <w:rsid w:val="00CD1ECE"/>
    <w:rsid w:val="00CD2065"/>
    <w:rsid w:val="00CD2A76"/>
    <w:rsid w:val="00CD2C68"/>
    <w:rsid w:val="00CD4892"/>
    <w:rsid w:val="00CD50D7"/>
    <w:rsid w:val="00CD6154"/>
    <w:rsid w:val="00CD77CF"/>
    <w:rsid w:val="00CD7890"/>
    <w:rsid w:val="00CE0383"/>
    <w:rsid w:val="00CE155B"/>
    <w:rsid w:val="00CE1E34"/>
    <w:rsid w:val="00CE1FB7"/>
    <w:rsid w:val="00CE25D9"/>
    <w:rsid w:val="00CE2731"/>
    <w:rsid w:val="00CE43AD"/>
    <w:rsid w:val="00CE449E"/>
    <w:rsid w:val="00CE4FD8"/>
    <w:rsid w:val="00CE5B13"/>
    <w:rsid w:val="00CE60FB"/>
    <w:rsid w:val="00CE6252"/>
    <w:rsid w:val="00CE7C97"/>
    <w:rsid w:val="00CF029B"/>
    <w:rsid w:val="00CF09EE"/>
    <w:rsid w:val="00CF1DF7"/>
    <w:rsid w:val="00CF1EAF"/>
    <w:rsid w:val="00CF22B8"/>
    <w:rsid w:val="00CF2471"/>
    <w:rsid w:val="00CF2A32"/>
    <w:rsid w:val="00CF2BCE"/>
    <w:rsid w:val="00CF33F1"/>
    <w:rsid w:val="00CF52B8"/>
    <w:rsid w:val="00CF67B4"/>
    <w:rsid w:val="00CF75E3"/>
    <w:rsid w:val="00CF78E8"/>
    <w:rsid w:val="00CF7D23"/>
    <w:rsid w:val="00D000F7"/>
    <w:rsid w:val="00D006FD"/>
    <w:rsid w:val="00D0105D"/>
    <w:rsid w:val="00D01461"/>
    <w:rsid w:val="00D0146C"/>
    <w:rsid w:val="00D01778"/>
    <w:rsid w:val="00D01B06"/>
    <w:rsid w:val="00D03344"/>
    <w:rsid w:val="00D03581"/>
    <w:rsid w:val="00D0359E"/>
    <w:rsid w:val="00D04A80"/>
    <w:rsid w:val="00D06361"/>
    <w:rsid w:val="00D067B8"/>
    <w:rsid w:val="00D068B8"/>
    <w:rsid w:val="00D06C33"/>
    <w:rsid w:val="00D06E41"/>
    <w:rsid w:val="00D1178A"/>
    <w:rsid w:val="00D12254"/>
    <w:rsid w:val="00D12DD1"/>
    <w:rsid w:val="00D13152"/>
    <w:rsid w:val="00D133B7"/>
    <w:rsid w:val="00D13E2B"/>
    <w:rsid w:val="00D1447C"/>
    <w:rsid w:val="00D15EF5"/>
    <w:rsid w:val="00D17F33"/>
    <w:rsid w:val="00D2048D"/>
    <w:rsid w:val="00D219B0"/>
    <w:rsid w:val="00D221BA"/>
    <w:rsid w:val="00D22262"/>
    <w:rsid w:val="00D22964"/>
    <w:rsid w:val="00D233EB"/>
    <w:rsid w:val="00D23C36"/>
    <w:rsid w:val="00D25448"/>
    <w:rsid w:val="00D26154"/>
    <w:rsid w:val="00D26BC2"/>
    <w:rsid w:val="00D274C8"/>
    <w:rsid w:val="00D27A34"/>
    <w:rsid w:val="00D305F9"/>
    <w:rsid w:val="00D30AFA"/>
    <w:rsid w:val="00D3104F"/>
    <w:rsid w:val="00D313F8"/>
    <w:rsid w:val="00D31D8F"/>
    <w:rsid w:val="00D32880"/>
    <w:rsid w:val="00D32BBA"/>
    <w:rsid w:val="00D32C84"/>
    <w:rsid w:val="00D330BA"/>
    <w:rsid w:val="00D3370C"/>
    <w:rsid w:val="00D33B15"/>
    <w:rsid w:val="00D33BD3"/>
    <w:rsid w:val="00D34D3C"/>
    <w:rsid w:val="00D34FAD"/>
    <w:rsid w:val="00D3630D"/>
    <w:rsid w:val="00D36AE2"/>
    <w:rsid w:val="00D37929"/>
    <w:rsid w:val="00D404B5"/>
    <w:rsid w:val="00D40775"/>
    <w:rsid w:val="00D41A23"/>
    <w:rsid w:val="00D41DB8"/>
    <w:rsid w:val="00D42335"/>
    <w:rsid w:val="00D4276F"/>
    <w:rsid w:val="00D429FE"/>
    <w:rsid w:val="00D44189"/>
    <w:rsid w:val="00D454CF"/>
    <w:rsid w:val="00D45D85"/>
    <w:rsid w:val="00D463E8"/>
    <w:rsid w:val="00D46A07"/>
    <w:rsid w:val="00D46D84"/>
    <w:rsid w:val="00D46EEE"/>
    <w:rsid w:val="00D472C6"/>
    <w:rsid w:val="00D478AD"/>
    <w:rsid w:val="00D5153F"/>
    <w:rsid w:val="00D5347D"/>
    <w:rsid w:val="00D54C8C"/>
    <w:rsid w:val="00D56323"/>
    <w:rsid w:val="00D570F6"/>
    <w:rsid w:val="00D57696"/>
    <w:rsid w:val="00D57BEE"/>
    <w:rsid w:val="00D603E0"/>
    <w:rsid w:val="00D607BF"/>
    <w:rsid w:val="00D61223"/>
    <w:rsid w:val="00D6168D"/>
    <w:rsid w:val="00D62832"/>
    <w:rsid w:val="00D62CE5"/>
    <w:rsid w:val="00D6344C"/>
    <w:rsid w:val="00D639E0"/>
    <w:rsid w:val="00D64529"/>
    <w:rsid w:val="00D645A7"/>
    <w:rsid w:val="00D646E2"/>
    <w:rsid w:val="00D6658F"/>
    <w:rsid w:val="00D67EF0"/>
    <w:rsid w:val="00D7050B"/>
    <w:rsid w:val="00D7059E"/>
    <w:rsid w:val="00D71451"/>
    <w:rsid w:val="00D720F6"/>
    <w:rsid w:val="00D7289F"/>
    <w:rsid w:val="00D73EF9"/>
    <w:rsid w:val="00D746CF"/>
    <w:rsid w:val="00D755EC"/>
    <w:rsid w:val="00D763A0"/>
    <w:rsid w:val="00D771A5"/>
    <w:rsid w:val="00D804EF"/>
    <w:rsid w:val="00D825A0"/>
    <w:rsid w:val="00D832EA"/>
    <w:rsid w:val="00D83813"/>
    <w:rsid w:val="00D83FA8"/>
    <w:rsid w:val="00D85343"/>
    <w:rsid w:val="00D85764"/>
    <w:rsid w:val="00D8611C"/>
    <w:rsid w:val="00D86C89"/>
    <w:rsid w:val="00D879CE"/>
    <w:rsid w:val="00D9027C"/>
    <w:rsid w:val="00D9033B"/>
    <w:rsid w:val="00D905E6"/>
    <w:rsid w:val="00D908B6"/>
    <w:rsid w:val="00D90A7E"/>
    <w:rsid w:val="00D90B80"/>
    <w:rsid w:val="00D92013"/>
    <w:rsid w:val="00D920E0"/>
    <w:rsid w:val="00D9299D"/>
    <w:rsid w:val="00D929CE"/>
    <w:rsid w:val="00D93092"/>
    <w:rsid w:val="00D930AB"/>
    <w:rsid w:val="00D936A2"/>
    <w:rsid w:val="00D94D6F"/>
    <w:rsid w:val="00D959CB"/>
    <w:rsid w:val="00D95CA0"/>
    <w:rsid w:val="00D95F41"/>
    <w:rsid w:val="00D9693B"/>
    <w:rsid w:val="00D972D5"/>
    <w:rsid w:val="00D97667"/>
    <w:rsid w:val="00D97B28"/>
    <w:rsid w:val="00D97B41"/>
    <w:rsid w:val="00DA17BB"/>
    <w:rsid w:val="00DA1D99"/>
    <w:rsid w:val="00DA34F9"/>
    <w:rsid w:val="00DA3C8B"/>
    <w:rsid w:val="00DA41E8"/>
    <w:rsid w:val="00DA55BA"/>
    <w:rsid w:val="00DA569D"/>
    <w:rsid w:val="00DA5964"/>
    <w:rsid w:val="00DA6896"/>
    <w:rsid w:val="00DB0C19"/>
    <w:rsid w:val="00DB1B08"/>
    <w:rsid w:val="00DB2D0A"/>
    <w:rsid w:val="00DB3BB4"/>
    <w:rsid w:val="00DB3D2B"/>
    <w:rsid w:val="00DB4254"/>
    <w:rsid w:val="00DB4C56"/>
    <w:rsid w:val="00DB4C5E"/>
    <w:rsid w:val="00DB559D"/>
    <w:rsid w:val="00DB5A44"/>
    <w:rsid w:val="00DB5D1C"/>
    <w:rsid w:val="00DB6117"/>
    <w:rsid w:val="00DB7005"/>
    <w:rsid w:val="00DB7A42"/>
    <w:rsid w:val="00DB7E40"/>
    <w:rsid w:val="00DC0E2F"/>
    <w:rsid w:val="00DC1521"/>
    <w:rsid w:val="00DC1579"/>
    <w:rsid w:val="00DC1743"/>
    <w:rsid w:val="00DC2422"/>
    <w:rsid w:val="00DC28BA"/>
    <w:rsid w:val="00DC2B05"/>
    <w:rsid w:val="00DC2ECB"/>
    <w:rsid w:val="00DC385D"/>
    <w:rsid w:val="00DC3C76"/>
    <w:rsid w:val="00DC3F58"/>
    <w:rsid w:val="00DC4733"/>
    <w:rsid w:val="00DC5A10"/>
    <w:rsid w:val="00DC6A27"/>
    <w:rsid w:val="00DC6B8D"/>
    <w:rsid w:val="00DD01EF"/>
    <w:rsid w:val="00DD046E"/>
    <w:rsid w:val="00DD05A0"/>
    <w:rsid w:val="00DD0704"/>
    <w:rsid w:val="00DD0E40"/>
    <w:rsid w:val="00DD13BF"/>
    <w:rsid w:val="00DD2CAD"/>
    <w:rsid w:val="00DD4059"/>
    <w:rsid w:val="00DD4141"/>
    <w:rsid w:val="00DD4A2C"/>
    <w:rsid w:val="00DD4B94"/>
    <w:rsid w:val="00DD4E5D"/>
    <w:rsid w:val="00DD5E4C"/>
    <w:rsid w:val="00DD6667"/>
    <w:rsid w:val="00DD6D78"/>
    <w:rsid w:val="00DD78BD"/>
    <w:rsid w:val="00DE0412"/>
    <w:rsid w:val="00DE0979"/>
    <w:rsid w:val="00DE0C66"/>
    <w:rsid w:val="00DE115B"/>
    <w:rsid w:val="00DE249B"/>
    <w:rsid w:val="00DE2B5D"/>
    <w:rsid w:val="00DE37DB"/>
    <w:rsid w:val="00DE4785"/>
    <w:rsid w:val="00DE4940"/>
    <w:rsid w:val="00DE4F95"/>
    <w:rsid w:val="00DE4FA0"/>
    <w:rsid w:val="00DE64B1"/>
    <w:rsid w:val="00DE64F7"/>
    <w:rsid w:val="00DE6C41"/>
    <w:rsid w:val="00DE6EA4"/>
    <w:rsid w:val="00DE7033"/>
    <w:rsid w:val="00DE70E2"/>
    <w:rsid w:val="00DE7AFB"/>
    <w:rsid w:val="00DF0A36"/>
    <w:rsid w:val="00DF13A4"/>
    <w:rsid w:val="00DF1B17"/>
    <w:rsid w:val="00DF278E"/>
    <w:rsid w:val="00DF3367"/>
    <w:rsid w:val="00DF487B"/>
    <w:rsid w:val="00DF58A8"/>
    <w:rsid w:val="00DF5F56"/>
    <w:rsid w:val="00DF623E"/>
    <w:rsid w:val="00DF6635"/>
    <w:rsid w:val="00DF698C"/>
    <w:rsid w:val="00DF75D2"/>
    <w:rsid w:val="00DF7D0B"/>
    <w:rsid w:val="00DF7D23"/>
    <w:rsid w:val="00DF7E10"/>
    <w:rsid w:val="00E00381"/>
    <w:rsid w:val="00E003F8"/>
    <w:rsid w:val="00E005C3"/>
    <w:rsid w:val="00E00E52"/>
    <w:rsid w:val="00E0116D"/>
    <w:rsid w:val="00E01B95"/>
    <w:rsid w:val="00E01C00"/>
    <w:rsid w:val="00E02435"/>
    <w:rsid w:val="00E028EB"/>
    <w:rsid w:val="00E036C6"/>
    <w:rsid w:val="00E048BA"/>
    <w:rsid w:val="00E04CAD"/>
    <w:rsid w:val="00E04E6C"/>
    <w:rsid w:val="00E04FF1"/>
    <w:rsid w:val="00E05811"/>
    <w:rsid w:val="00E0630D"/>
    <w:rsid w:val="00E07854"/>
    <w:rsid w:val="00E10C9D"/>
    <w:rsid w:val="00E10ED1"/>
    <w:rsid w:val="00E11126"/>
    <w:rsid w:val="00E116DB"/>
    <w:rsid w:val="00E12097"/>
    <w:rsid w:val="00E1218A"/>
    <w:rsid w:val="00E13558"/>
    <w:rsid w:val="00E13D0D"/>
    <w:rsid w:val="00E13FCE"/>
    <w:rsid w:val="00E14314"/>
    <w:rsid w:val="00E1441A"/>
    <w:rsid w:val="00E14A15"/>
    <w:rsid w:val="00E15F0C"/>
    <w:rsid w:val="00E1651C"/>
    <w:rsid w:val="00E167F6"/>
    <w:rsid w:val="00E16F5B"/>
    <w:rsid w:val="00E177DF"/>
    <w:rsid w:val="00E204A3"/>
    <w:rsid w:val="00E20D46"/>
    <w:rsid w:val="00E225B7"/>
    <w:rsid w:val="00E236EB"/>
    <w:rsid w:val="00E23E5C"/>
    <w:rsid w:val="00E23FDF"/>
    <w:rsid w:val="00E246FB"/>
    <w:rsid w:val="00E24726"/>
    <w:rsid w:val="00E25653"/>
    <w:rsid w:val="00E257B5"/>
    <w:rsid w:val="00E26096"/>
    <w:rsid w:val="00E26944"/>
    <w:rsid w:val="00E26A77"/>
    <w:rsid w:val="00E27065"/>
    <w:rsid w:val="00E271C9"/>
    <w:rsid w:val="00E27820"/>
    <w:rsid w:val="00E30C75"/>
    <w:rsid w:val="00E315B7"/>
    <w:rsid w:val="00E31BAC"/>
    <w:rsid w:val="00E32322"/>
    <w:rsid w:val="00E3261D"/>
    <w:rsid w:val="00E33587"/>
    <w:rsid w:val="00E33758"/>
    <w:rsid w:val="00E34906"/>
    <w:rsid w:val="00E34D12"/>
    <w:rsid w:val="00E34E6E"/>
    <w:rsid w:val="00E35B34"/>
    <w:rsid w:val="00E35ED7"/>
    <w:rsid w:val="00E368FE"/>
    <w:rsid w:val="00E37617"/>
    <w:rsid w:val="00E37779"/>
    <w:rsid w:val="00E37BE7"/>
    <w:rsid w:val="00E40851"/>
    <w:rsid w:val="00E40903"/>
    <w:rsid w:val="00E41750"/>
    <w:rsid w:val="00E417F4"/>
    <w:rsid w:val="00E41C0A"/>
    <w:rsid w:val="00E4203A"/>
    <w:rsid w:val="00E42932"/>
    <w:rsid w:val="00E43045"/>
    <w:rsid w:val="00E431BA"/>
    <w:rsid w:val="00E4338F"/>
    <w:rsid w:val="00E43613"/>
    <w:rsid w:val="00E446FF"/>
    <w:rsid w:val="00E45327"/>
    <w:rsid w:val="00E455B1"/>
    <w:rsid w:val="00E45C1B"/>
    <w:rsid w:val="00E468FA"/>
    <w:rsid w:val="00E46A86"/>
    <w:rsid w:val="00E47002"/>
    <w:rsid w:val="00E47720"/>
    <w:rsid w:val="00E47A0C"/>
    <w:rsid w:val="00E5019D"/>
    <w:rsid w:val="00E5193D"/>
    <w:rsid w:val="00E51BAB"/>
    <w:rsid w:val="00E51BDC"/>
    <w:rsid w:val="00E523E7"/>
    <w:rsid w:val="00E54FD9"/>
    <w:rsid w:val="00E55ECB"/>
    <w:rsid w:val="00E56F6E"/>
    <w:rsid w:val="00E57A22"/>
    <w:rsid w:val="00E60F79"/>
    <w:rsid w:val="00E614A7"/>
    <w:rsid w:val="00E61EB0"/>
    <w:rsid w:val="00E635EA"/>
    <w:rsid w:val="00E636F8"/>
    <w:rsid w:val="00E637BA"/>
    <w:rsid w:val="00E642D8"/>
    <w:rsid w:val="00E6442C"/>
    <w:rsid w:val="00E64572"/>
    <w:rsid w:val="00E64603"/>
    <w:rsid w:val="00E64908"/>
    <w:rsid w:val="00E649E1"/>
    <w:rsid w:val="00E64E88"/>
    <w:rsid w:val="00E650F6"/>
    <w:rsid w:val="00E65951"/>
    <w:rsid w:val="00E660F9"/>
    <w:rsid w:val="00E660FE"/>
    <w:rsid w:val="00E66232"/>
    <w:rsid w:val="00E66609"/>
    <w:rsid w:val="00E66694"/>
    <w:rsid w:val="00E6681B"/>
    <w:rsid w:val="00E67259"/>
    <w:rsid w:val="00E674CA"/>
    <w:rsid w:val="00E677EC"/>
    <w:rsid w:val="00E67D7F"/>
    <w:rsid w:val="00E70D34"/>
    <w:rsid w:val="00E71493"/>
    <w:rsid w:val="00E71822"/>
    <w:rsid w:val="00E71A56"/>
    <w:rsid w:val="00E73908"/>
    <w:rsid w:val="00E73F27"/>
    <w:rsid w:val="00E74276"/>
    <w:rsid w:val="00E744F0"/>
    <w:rsid w:val="00E74558"/>
    <w:rsid w:val="00E74BC9"/>
    <w:rsid w:val="00E74F18"/>
    <w:rsid w:val="00E753D9"/>
    <w:rsid w:val="00E75B0B"/>
    <w:rsid w:val="00E802BE"/>
    <w:rsid w:val="00E80EC4"/>
    <w:rsid w:val="00E815AD"/>
    <w:rsid w:val="00E81727"/>
    <w:rsid w:val="00E82925"/>
    <w:rsid w:val="00E82FCD"/>
    <w:rsid w:val="00E83620"/>
    <w:rsid w:val="00E83EBB"/>
    <w:rsid w:val="00E847D4"/>
    <w:rsid w:val="00E84F8C"/>
    <w:rsid w:val="00E851A7"/>
    <w:rsid w:val="00E8609D"/>
    <w:rsid w:val="00E87363"/>
    <w:rsid w:val="00E900E9"/>
    <w:rsid w:val="00E9019E"/>
    <w:rsid w:val="00E90ECE"/>
    <w:rsid w:val="00E91447"/>
    <w:rsid w:val="00E9149E"/>
    <w:rsid w:val="00E91D3E"/>
    <w:rsid w:val="00E920A6"/>
    <w:rsid w:val="00E92B86"/>
    <w:rsid w:val="00E92D78"/>
    <w:rsid w:val="00E9394E"/>
    <w:rsid w:val="00E93A2D"/>
    <w:rsid w:val="00E95000"/>
    <w:rsid w:val="00E956EB"/>
    <w:rsid w:val="00E958EC"/>
    <w:rsid w:val="00E95AF8"/>
    <w:rsid w:val="00E96A80"/>
    <w:rsid w:val="00E96AA1"/>
    <w:rsid w:val="00E96C6E"/>
    <w:rsid w:val="00E970E9"/>
    <w:rsid w:val="00E97D8D"/>
    <w:rsid w:val="00EA014F"/>
    <w:rsid w:val="00EA0352"/>
    <w:rsid w:val="00EA0F72"/>
    <w:rsid w:val="00EA32B6"/>
    <w:rsid w:val="00EA3AE4"/>
    <w:rsid w:val="00EA673C"/>
    <w:rsid w:val="00EB02EB"/>
    <w:rsid w:val="00EB05D2"/>
    <w:rsid w:val="00EB08D2"/>
    <w:rsid w:val="00EB0DFA"/>
    <w:rsid w:val="00EB12A3"/>
    <w:rsid w:val="00EB2523"/>
    <w:rsid w:val="00EB2B33"/>
    <w:rsid w:val="00EB310C"/>
    <w:rsid w:val="00EB3543"/>
    <w:rsid w:val="00EB3788"/>
    <w:rsid w:val="00EB4F36"/>
    <w:rsid w:val="00EB4FAE"/>
    <w:rsid w:val="00EB5A87"/>
    <w:rsid w:val="00EB67CE"/>
    <w:rsid w:val="00EB6D29"/>
    <w:rsid w:val="00EB7EB4"/>
    <w:rsid w:val="00EC1072"/>
    <w:rsid w:val="00EC155A"/>
    <w:rsid w:val="00EC26CB"/>
    <w:rsid w:val="00EC29B4"/>
    <w:rsid w:val="00EC2B2A"/>
    <w:rsid w:val="00EC3E8A"/>
    <w:rsid w:val="00EC4445"/>
    <w:rsid w:val="00EC48BC"/>
    <w:rsid w:val="00EC5828"/>
    <w:rsid w:val="00EC5A9B"/>
    <w:rsid w:val="00EC5CCF"/>
    <w:rsid w:val="00EC6EC2"/>
    <w:rsid w:val="00EC6F06"/>
    <w:rsid w:val="00EC79CA"/>
    <w:rsid w:val="00EC7D2F"/>
    <w:rsid w:val="00EC7E0D"/>
    <w:rsid w:val="00ED0484"/>
    <w:rsid w:val="00ED11BB"/>
    <w:rsid w:val="00ED17D6"/>
    <w:rsid w:val="00ED2954"/>
    <w:rsid w:val="00ED315D"/>
    <w:rsid w:val="00ED3245"/>
    <w:rsid w:val="00ED3FB6"/>
    <w:rsid w:val="00ED4085"/>
    <w:rsid w:val="00ED4287"/>
    <w:rsid w:val="00ED47E0"/>
    <w:rsid w:val="00ED47E4"/>
    <w:rsid w:val="00ED4B2D"/>
    <w:rsid w:val="00ED4E2C"/>
    <w:rsid w:val="00ED5B10"/>
    <w:rsid w:val="00ED705C"/>
    <w:rsid w:val="00EE3D5A"/>
    <w:rsid w:val="00EE47F6"/>
    <w:rsid w:val="00EE481B"/>
    <w:rsid w:val="00EE5653"/>
    <w:rsid w:val="00EE7C70"/>
    <w:rsid w:val="00EF0564"/>
    <w:rsid w:val="00EF067A"/>
    <w:rsid w:val="00EF0AD0"/>
    <w:rsid w:val="00EF0BC1"/>
    <w:rsid w:val="00EF0C9B"/>
    <w:rsid w:val="00EF0E30"/>
    <w:rsid w:val="00EF1694"/>
    <w:rsid w:val="00EF24D0"/>
    <w:rsid w:val="00EF3C4C"/>
    <w:rsid w:val="00EF3C7E"/>
    <w:rsid w:val="00EF4845"/>
    <w:rsid w:val="00EF5F49"/>
    <w:rsid w:val="00EF60A0"/>
    <w:rsid w:val="00EF6324"/>
    <w:rsid w:val="00EF6B96"/>
    <w:rsid w:val="00EF713D"/>
    <w:rsid w:val="00F003C8"/>
    <w:rsid w:val="00F01BF2"/>
    <w:rsid w:val="00F01DB5"/>
    <w:rsid w:val="00F01FE2"/>
    <w:rsid w:val="00F02405"/>
    <w:rsid w:val="00F02785"/>
    <w:rsid w:val="00F02B34"/>
    <w:rsid w:val="00F0358E"/>
    <w:rsid w:val="00F04955"/>
    <w:rsid w:val="00F0495D"/>
    <w:rsid w:val="00F04F0F"/>
    <w:rsid w:val="00F0544F"/>
    <w:rsid w:val="00F061F0"/>
    <w:rsid w:val="00F07AAB"/>
    <w:rsid w:val="00F111EF"/>
    <w:rsid w:val="00F11F39"/>
    <w:rsid w:val="00F13176"/>
    <w:rsid w:val="00F13FF8"/>
    <w:rsid w:val="00F149D0"/>
    <w:rsid w:val="00F15895"/>
    <w:rsid w:val="00F15B06"/>
    <w:rsid w:val="00F15BD3"/>
    <w:rsid w:val="00F16068"/>
    <w:rsid w:val="00F16091"/>
    <w:rsid w:val="00F16CFD"/>
    <w:rsid w:val="00F2017C"/>
    <w:rsid w:val="00F206F5"/>
    <w:rsid w:val="00F20897"/>
    <w:rsid w:val="00F22190"/>
    <w:rsid w:val="00F22A74"/>
    <w:rsid w:val="00F22D3B"/>
    <w:rsid w:val="00F22FF4"/>
    <w:rsid w:val="00F245BC"/>
    <w:rsid w:val="00F25138"/>
    <w:rsid w:val="00F26273"/>
    <w:rsid w:val="00F269CB"/>
    <w:rsid w:val="00F269D7"/>
    <w:rsid w:val="00F26AE1"/>
    <w:rsid w:val="00F27619"/>
    <w:rsid w:val="00F3044C"/>
    <w:rsid w:val="00F304DB"/>
    <w:rsid w:val="00F30ADF"/>
    <w:rsid w:val="00F322D1"/>
    <w:rsid w:val="00F333BF"/>
    <w:rsid w:val="00F336A6"/>
    <w:rsid w:val="00F336D8"/>
    <w:rsid w:val="00F33E46"/>
    <w:rsid w:val="00F341BD"/>
    <w:rsid w:val="00F347EE"/>
    <w:rsid w:val="00F34933"/>
    <w:rsid w:val="00F34D6B"/>
    <w:rsid w:val="00F35AEF"/>
    <w:rsid w:val="00F35E0F"/>
    <w:rsid w:val="00F363B3"/>
    <w:rsid w:val="00F3744D"/>
    <w:rsid w:val="00F3797C"/>
    <w:rsid w:val="00F40619"/>
    <w:rsid w:val="00F40D4F"/>
    <w:rsid w:val="00F42031"/>
    <w:rsid w:val="00F42042"/>
    <w:rsid w:val="00F42446"/>
    <w:rsid w:val="00F42622"/>
    <w:rsid w:val="00F42939"/>
    <w:rsid w:val="00F42F64"/>
    <w:rsid w:val="00F43EFB"/>
    <w:rsid w:val="00F44531"/>
    <w:rsid w:val="00F45065"/>
    <w:rsid w:val="00F4508C"/>
    <w:rsid w:val="00F451A2"/>
    <w:rsid w:val="00F46189"/>
    <w:rsid w:val="00F46729"/>
    <w:rsid w:val="00F50482"/>
    <w:rsid w:val="00F51283"/>
    <w:rsid w:val="00F51BB8"/>
    <w:rsid w:val="00F52F14"/>
    <w:rsid w:val="00F52F4C"/>
    <w:rsid w:val="00F53EF9"/>
    <w:rsid w:val="00F54E65"/>
    <w:rsid w:val="00F55649"/>
    <w:rsid w:val="00F5598C"/>
    <w:rsid w:val="00F55E09"/>
    <w:rsid w:val="00F564A9"/>
    <w:rsid w:val="00F56AAC"/>
    <w:rsid w:val="00F572BB"/>
    <w:rsid w:val="00F57411"/>
    <w:rsid w:val="00F57473"/>
    <w:rsid w:val="00F61777"/>
    <w:rsid w:val="00F61896"/>
    <w:rsid w:val="00F62D02"/>
    <w:rsid w:val="00F62F9A"/>
    <w:rsid w:val="00F631F3"/>
    <w:rsid w:val="00F63479"/>
    <w:rsid w:val="00F6385C"/>
    <w:rsid w:val="00F6399A"/>
    <w:rsid w:val="00F63A99"/>
    <w:rsid w:val="00F64133"/>
    <w:rsid w:val="00F643BD"/>
    <w:rsid w:val="00F64643"/>
    <w:rsid w:val="00F649B8"/>
    <w:rsid w:val="00F64B99"/>
    <w:rsid w:val="00F6531E"/>
    <w:rsid w:val="00F65C8C"/>
    <w:rsid w:val="00F66269"/>
    <w:rsid w:val="00F6680A"/>
    <w:rsid w:val="00F66872"/>
    <w:rsid w:val="00F67332"/>
    <w:rsid w:val="00F67A33"/>
    <w:rsid w:val="00F7027D"/>
    <w:rsid w:val="00F718EF"/>
    <w:rsid w:val="00F72F0D"/>
    <w:rsid w:val="00F73542"/>
    <w:rsid w:val="00F74573"/>
    <w:rsid w:val="00F74788"/>
    <w:rsid w:val="00F747B0"/>
    <w:rsid w:val="00F75273"/>
    <w:rsid w:val="00F76362"/>
    <w:rsid w:val="00F76E36"/>
    <w:rsid w:val="00F771D1"/>
    <w:rsid w:val="00F80432"/>
    <w:rsid w:val="00F80C64"/>
    <w:rsid w:val="00F81494"/>
    <w:rsid w:val="00F81A3F"/>
    <w:rsid w:val="00F8265B"/>
    <w:rsid w:val="00F82C73"/>
    <w:rsid w:val="00F8367F"/>
    <w:rsid w:val="00F83698"/>
    <w:rsid w:val="00F83C37"/>
    <w:rsid w:val="00F84247"/>
    <w:rsid w:val="00F84CEF"/>
    <w:rsid w:val="00F850D8"/>
    <w:rsid w:val="00F8549D"/>
    <w:rsid w:val="00F87812"/>
    <w:rsid w:val="00F90D4E"/>
    <w:rsid w:val="00F92F53"/>
    <w:rsid w:val="00F93277"/>
    <w:rsid w:val="00F93910"/>
    <w:rsid w:val="00F93F58"/>
    <w:rsid w:val="00F952CD"/>
    <w:rsid w:val="00F9582F"/>
    <w:rsid w:val="00F95BAB"/>
    <w:rsid w:val="00F96B9D"/>
    <w:rsid w:val="00F9717E"/>
    <w:rsid w:val="00F976AA"/>
    <w:rsid w:val="00F97932"/>
    <w:rsid w:val="00F97ED9"/>
    <w:rsid w:val="00FA00C2"/>
    <w:rsid w:val="00FA0555"/>
    <w:rsid w:val="00FA0F38"/>
    <w:rsid w:val="00FA1DC6"/>
    <w:rsid w:val="00FA265A"/>
    <w:rsid w:val="00FA26F1"/>
    <w:rsid w:val="00FA3848"/>
    <w:rsid w:val="00FA440F"/>
    <w:rsid w:val="00FA4C51"/>
    <w:rsid w:val="00FA4D1C"/>
    <w:rsid w:val="00FA50D1"/>
    <w:rsid w:val="00FA5697"/>
    <w:rsid w:val="00FA56C4"/>
    <w:rsid w:val="00FA6218"/>
    <w:rsid w:val="00FA7075"/>
    <w:rsid w:val="00FA72D5"/>
    <w:rsid w:val="00FA76B0"/>
    <w:rsid w:val="00FB014F"/>
    <w:rsid w:val="00FB02E3"/>
    <w:rsid w:val="00FB1586"/>
    <w:rsid w:val="00FB2835"/>
    <w:rsid w:val="00FB2AE7"/>
    <w:rsid w:val="00FB2E3B"/>
    <w:rsid w:val="00FB300A"/>
    <w:rsid w:val="00FB35EA"/>
    <w:rsid w:val="00FB3650"/>
    <w:rsid w:val="00FB3801"/>
    <w:rsid w:val="00FB3813"/>
    <w:rsid w:val="00FB3B03"/>
    <w:rsid w:val="00FB41FF"/>
    <w:rsid w:val="00FB48C4"/>
    <w:rsid w:val="00FB4BB8"/>
    <w:rsid w:val="00FB4CB7"/>
    <w:rsid w:val="00FB5AD3"/>
    <w:rsid w:val="00FB6695"/>
    <w:rsid w:val="00FB6ECF"/>
    <w:rsid w:val="00FC105A"/>
    <w:rsid w:val="00FC1092"/>
    <w:rsid w:val="00FC1DD5"/>
    <w:rsid w:val="00FC2171"/>
    <w:rsid w:val="00FC2E29"/>
    <w:rsid w:val="00FC38DE"/>
    <w:rsid w:val="00FC43C9"/>
    <w:rsid w:val="00FC4A8A"/>
    <w:rsid w:val="00FC4C75"/>
    <w:rsid w:val="00FC532B"/>
    <w:rsid w:val="00FC6772"/>
    <w:rsid w:val="00FC683E"/>
    <w:rsid w:val="00FC78D3"/>
    <w:rsid w:val="00FD0EF9"/>
    <w:rsid w:val="00FD160F"/>
    <w:rsid w:val="00FD173B"/>
    <w:rsid w:val="00FD1E7D"/>
    <w:rsid w:val="00FD1F1B"/>
    <w:rsid w:val="00FD2C3B"/>
    <w:rsid w:val="00FD3C7D"/>
    <w:rsid w:val="00FD3FDE"/>
    <w:rsid w:val="00FD420D"/>
    <w:rsid w:val="00FD4588"/>
    <w:rsid w:val="00FD48D1"/>
    <w:rsid w:val="00FD58E0"/>
    <w:rsid w:val="00FD6474"/>
    <w:rsid w:val="00FD70F1"/>
    <w:rsid w:val="00FD7919"/>
    <w:rsid w:val="00FE0526"/>
    <w:rsid w:val="00FE147F"/>
    <w:rsid w:val="00FE168C"/>
    <w:rsid w:val="00FE1FB1"/>
    <w:rsid w:val="00FE2C66"/>
    <w:rsid w:val="00FE328A"/>
    <w:rsid w:val="00FE341E"/>
    <w:rsid w:val="00FE40DA"/>
    <w:rsid w:val="00FE4556"/>
    <w:rsid w:val="00FE54FE"/>
    <w:rsid w:val="00FE693D"/>
    <w:rsid w:val="00FF06F6"/>
    <w:rsid w:val="00FF1483"/>
    <w:rsid w:val="00FF1B41"/>
    <w:rsid w:val="00FF1C6E"/>
    <w:rsid w:val="00FF2C6E"/>
    <w:rsid w:val="00FF4185"/>
    <w:rsid w:val="00FF5C4C"/>
    <w:rsid w:val="00FF605F"/>
    <w:rsid w:val="00FF62FB"/>
    <w:rsid w:val="00FF799F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254BFA"/>
  <w15:docId w15:val="{29A7BF16-D66F-440B-AB87-F43CC017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634"/>
  </w:style>
  <w:style w:type="paragraph" w:styleId="Heading2">
    <w:name w:val="heading 2"/>
    <w:basedOn w:val="Normal"/>
    <w:qFormat/>
    <w:rsid w:val="001635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16353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32604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26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66E4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wrro">
    <w:name w:val="rwrro"/>
    <w:basedOn w:val="DefaultParagraphFont"/>
    <w:rsid w:val="00491AF6"/>
  </w:style>
  <w:style w:type="character" w:styleId="Hyperlink">
    <w:name w:val="Hyperlink"/>
    <w:uiPriority w:val="99"/>
    <w:rsid w:val="00C77CF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D1ECE"/>
  </w:style>
  <w:style w:type="character" w:customStyle="1" w:styleId="apple-converted-space">
    <w:name w:val="apple-converted-space"/>
    <w:basedOn w:val="DefaultParagraphFont"/>
    <w:rsid w:val="00CD1ECE"/>
  </w:style>
  <w:style w:type="character" w:styleId="Strong">
    <w:name w:val="Strong"/>
    <w:uiPriority w:val="22"/>
    <w:qFormat/>
    <w:rsid w:val="00CD1ECE"/>
    <w:rPr>
      <w:b/>
      <w:bCs/>
    </w:rPr>
  </w:style>
  <w:style w:type="paragraph" w:customStyle="1" w:styleId="xmsonormal">
    <w:name w:val="x_msonormal"/>
    <w:basedOn w:val="Normal"/>
    <w:rsid w:val="0017299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msolistparagraph">
    <w:name w:val="x_msolistparagraph"/>
    <w:basedOn w:val="Normal"/>
    <w:rsid w:val="00D27A3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xstorytext">
    <w:name w:val="indexstorytext"/>
    <w:basedOn w:val="DefaultParagraphFont"/>
    <w:rsid w:val="00163538"/>
  </w:style>
  <w:style w:type="paragraph" w:styleId="NormalWeb">
    <w:name w:val="Normal (Web)"/>
    <w:basedOn w:val="Normal"/>
    <w:uiPriority w:val="99"/>
    <w:rsid w:val="001635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yiv7897173458msonormal">
    <w:name w:val="yiv7897173458msonormal"/>
    <w:basedOn w:val="Normal"/>
    <w:rsid w:val="00FD2C3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9477386035msonormal">
    <w:name w:val="yiv9477386035msonormal"/>
    <w:basedOn w:val="Normal"/>
    <w:rsid w:val="00131325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149D0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DocumentMap">
    <w:name w:val="Document Map"/>
    <w:basedOn w:val="Normal"/>
    <w:semiHidden/>
    <w:rsid w:val="0022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Char">
    <w:name w:val="1 Char"/>
    <w:basedOn w:val="DocumentMap"/>
    <w:autoRedefine/>
    <w:rsid w:val="00221244"/>
    <w:pPr>
      <w:widowControl w:val="0"/>
      <w:spacing w:after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yiv8281404135msonormal">
    <w:name w:val="yiv8281404135msonormal"/>
    <w:basedOn w:val="Normal"/>
    <w:rsid w:val="006C2629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yiv1708986508msonormal">
    <w:name w:val="yiv1708986508msonormal"/>
    <w:basedOn w:val="Normal"/>
    <w:rsid w:val="00173837"/>
    <w:pPr>
      <w:spacing w:before="100" w:beforeAutospacing="1" w:after="100" w:afterAutospacing="1"/>
    </w:pPr>
    <w:rPr>
      <w:rFonts w:eastAsia="Times New Roman"/>
      <w:sz w:val="24"/>
      <w:szCs w:val="24"/>
      <w:lang w:val="en-ZA" w:eastAsia="en-ZA"/>
    </w:rPr>
  </w:style>
  <w:style w:type="character" w:customStyle="1" w:styleId="st">
    <w:name w:val="st"/>
    <w:rsid w:val="006C4411"/>
    <w:rPr>
      <w:rFonts w:cs="Times New Roman"/>
    </w:rPr>
  </w:style>
  <w:style w:type="character" w:styleId="Emphasis">
    <w:name w:val="Emphasis"/>
    <w:uiPriority w:val="20"/>
    <w:qFormat/>
    <w:rsid w:val="006C4411"/>
    <w:rPr>
      <w:rFonts w:cs="Times New Roman"/>
      <w:i/>
      <w:iCs/>
    </w:rPr>
  </w:style>
  <w:style w:type="paragraph" w:styleId="Header">
    <w:name w:val="header"/>
    <w:basedOn w:val="Normal"/>
    <w:link w:val="HeaderChar"/>
    <w:rsid w:val="006E1A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1A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rsid w:val="006E1A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1A9B"/>
    <w:rPr>
      <w:rFonts w:cs="Calibri"/>
      <w:sz w:val="22"/>
      <w:szCs w:val="22"/>
    </w:rPr>
  </w:style>
  <w:style w:type="paragraph" w:customStyle="1" w:styleId="ydpa6ee87cbyiv2220799051msonormal">
    <w:name w:val="ydpa6ee87cbyiv2220799051msonormal"/>
    <w:basedOn w:val="Normal"/>
    <w:rsid w:val="00163F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7884779317137231001gmail-p1">
    <w:name w:val="m_7884779317137231001gmail-p1"/>
    <w:basedOn w:val="Normal"/>
    <w:rsid w:val="00AE4A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DefaultParagraphFont"/>
    <w:rsid w:val="00485942"/>
  </w:style>
  <w:style w:type="paragraph" w:styleId="HTMLPreformatted">
    <w:name w:val="HTML Preformatted"/>
    <w:basedOn w:val="Normal"/>
    <w:link w:val="HTMLPreformattedChar"/>
    <w:uiPriority w:val="99"/>
    <w:unhideWhenUsed/>
    <w:rsid w:val="00AA3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39A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A39AC"/>
  </w:style>
  <w:style w:type="character" w:customStyle="1" w:styleId="w8qarf">
    <w:name w:val="w8qarf"/>
    <w:basedOn w:val="DefaultParagraphFont"/>
    <w:rsid w:val="00833FBE"/>
  </w:style>
  <w:style w:type="character" w:customStyle="1" w:styleId="lrzxr">
    <w:name w:val="lrzxr"/>
    <w:basedOn w:val="DefaultParagraphFont"/>
    <w:rsid w:val="00833FBE"/>
  </w:style>
  <w:style w:type="character" w:customStyle="1" w:styleId="pel">
    <w:name w:val="_pe_l"/>
    <w:basedOn w:val="DefaultParagraphFont"/>
    <w:rsid w:val="00487DF1"/>
  </w:style>
  <w:style w:type="table" w:customStyle="1" w:styleId="TableGrid1">
    <w:name w:val="Table Grid1"/>
    <w:basedOn w:val="TableNormal"/>
    <w:next w:val="TableGrid"/>
    <w:uiPriority w:val="59"/>
    <w:rsid w:val="006F0FDC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E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31D69"/>
    <w:pPr>
      <w:spacing w:before="0"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2A63"/>
    <w:rPr>
      <w:color w:val="800080"/>
      <w:u w:val="single"/>
    </w:rPr>
  </w:style>
  <w:style w:type="paragraph" w:customStyle="1" w:styleId="font5">
    <w:name w:val="font5"/>
    <w:basedOn w:val="Normal"/>
    <w:rsid w:val="002D2A63"/>
    <w:pPr>
      <w:spacing w:before="100" w:beforeAutospacing="1" w:after="100" w:afterAutospacing="1"/>
    </w:pPr>
    <w:rPr>
      <w:rFonts w:ascii="Calibri" w:eastAsia="Times New Roman" w:hAnsi="Calibri"/>
      <w:b/>
      <w:bCs/>
      <w:color w:val="002B54"/>
      <w:sz w:val="16"/>
      <w:szCs w:val="16"/>
    </w:rPr>
  </w:style>
  <w:style w:type="paragraph" w:customStyle="1" w:styleId="xl65">
    <w:name w:val="xl65"/>
    <w:basedOn w:val="Normal"/>
    <w:rsid w:val="002D2A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Normal"/>
    <w:rsid w:val="002D2A63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2D2A63"/>
    <w:pPr>
      <w:pBdr>
        <w:top w:val="single" w:sz="4" w:space="0" w:color="002B54"/>
        <w:left w:val="single" w:sz="4" w:space="0" w:color="002B54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2D2A63"/>
    <w:pPr>
      <w:pBdr>
        <w:top w:val="single" w:sz="4" w:space="0" w:color="002B54"/>
        <w:left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2D2A63"/>
    <w:pPr>
      <w:pBdr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2D2A6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D7B9D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6"/>
      <w:szCs w:val="16"/>
    </w:rPr>
  </w:style>
  <w:style w:type="paragraph" w:customStyle="1" w:styleId="xl71">
    <w:name w:val="xl71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2">
    <w:name w:val="xl72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3">
    <w:name w:val="xl73"/>
    <w:basedOn w:val="Normal"/>
    <w:rsid w:val="002D2A63"/>
    <w:pPr>
      <w:pBdr>
        <w:top w:val="single" w:sz="4" w:space="0" w:color="000000"/>
        <w:left w:val="single" w:sz="4" w:space="0" w:color="002B54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4">
    <w:name w:val="xl74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color w:val="002B54"/>
      <w:sz w:val="16"/>
      <w:szCs w:val="16"/>
    </w:rPr>
  </w:style>
  <w:style w:type="paragraph" w:customStyle="1" w:styleId="xl76">
    <w:name w:val="xl76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7F6F3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customStyle="1" w:styleId="xl77">
    <w:name w:val="xl77"/>
    <w:basedOn w:val="Normal"/>
    <w:rsid w:val="002D2A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color w:val="002B54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046"/>
    <w:pPr>
      <w:ind w:left="720"/>
      <w:contextualSpacing/>
    </w:pPr>
  </w:style>
  <w:style w:type="paragraph" w:customStyle="1" w:styleId="msonormal0">
    <w:name w:val="msonormal"/>
    <w:basedOn w:val="Normal"/>
    <w:rsid w:val="001F35EF"/>
    <w:pPr>
      <w:spacing w:before="100" w:beforeAutospacing="1" w:after="100" w:afterAutospacing="1"/>
    </w:pPr>
    <w:rPr>
      <w:rFonts w:eastAsia="Times New Roman"/>
      <w:sz w:val="24"/>
      <w:szCs w:val="24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asin@tav.com.p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9E01-B92F-47A6-8FAF-8756BBC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nguyhongtien@gmail.com</cp:lastModifiedBy>
  <cp:revision>7</cp:revision>
  <cp:lastPrinted>2020-04-11T13:41:00Z</cp:lastPrinted>
  <dcterms:created xsi:type="dcterms:W3CDTF">2023-12-25T12:49:00Z</dcterms:created>
  <dcterms:modified xsi:type="dcterms:W3CDTF">2023-12-29T15:58:00Z</dcterms:modified>
</cp:coreProperties>
</file>