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C3" w:rsidRPr="00EA48C3" w:rsidRDefault="00EA48C3" w:rsidP="009E3C71">
      <w:pPr>
        <w:rPr>
          <w:rFonts w:ascii="Times New Roman" w:hAnsi="Times New Roman"/>
          <w:b/>
          <w:sz w:val="28"/>
          <w:szCs w:val="28"/>
        </w:rPr>
      </w:pPr>
      <w:r>
        <w:rPr>
          <w:rFonts w:ascii="Times New Roman" w:hAnsi="Times New Roman"/>
          <w:b/>
          <w:sz w:val="28"/>
          <w:szCs w:val="28"/>
        </w:rPr>
        <w:t>D</w:t>
      </w:r>
      <w:r w:rsidRPr="00EA48C3">
        <w:rPr>
          <w:rFonts w:ascii="Times New Roman" w:hAnsi="Times New Roman"/>
          <w:b/>
          <w:sz w:val="28"/>
          <w:szCs w:val="28"/>
        </w:rPr>
        <w:t>oanh nghiệp nhập khẩu thủy sản tại Thụy Điển</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Feldt’s Fish och Skaldjur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Ferldt’s Fish thành lập vào năm 1991 và hiện cung cấp hơn 1.000 sản phẩm cho thị trường. Doanh nghiệp đặt mục tiêu trở thành doanh nghiệp thủy sản số 1 của Thụy Điển và là một trong những nhà cung cấp thủy sản chất lượng ở châu Âu. Hiện doanh nghiệp có 2 công ty chị em ở Na Uy và Đan Mạch.</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Địa chỉ:         Roparebacken, 456 31 Kungshamn</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+46 523 79731/702 605119</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order@gardenfood.se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https://fisk.se/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Björk &amp; Magnusson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Björk &amp; Magnusson được thành lập từ năm 1878. Trải qua hơn 140 năm, doanh nghiệp trở thành nhà cung cấp các sản phẩm thủy sản có tiếng tại Thụy Điển. Doanh nghiệp nhập khẩu nhiều loại thủy sản khác nhau từ khắp nơi trên thế giới.</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Địa chỉ:         Torbornavägen 32, 253 68 Helsingborg</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42 38 55 55</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info@bjork-magnusson.se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https://bjork-magnusson.se/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Garden Food Stockholm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Garden Food hoạt động trong lĩnh vực nhập khẩu và phân phối thực phẩm chất lượng cao. Doanh nghiệp cung cấp cho thị trường nhiều mặt hàng thủy sản, trong đó có cá tra và tôm sú của Việt Nam.</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Địa chỉ:         Gränsbovägen 4A, 152 42 Södertälje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lastRenderedPageBreak/>
        <w:t>Phone:          +46 8 618 62 70</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order@gardenfood.se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http://gardenfood.se/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BD Fish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BD Fish là một trong những công ty lâu đời nhất vùng Norrbotten. Được thành lập từ năm 1928 từ những ngư dân chuyên nghiệp với mục đích ban đầu là bán sản phẩm của các thành viên. Sau dần theo thời gian, doanh nghiệp mở rộng cơ sở sản xuất và danh mục ngành nghề bao gồm cả sản xuất, chế biến, và xuất nhập khẩu.</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Besiktningsvägen 10, 973 45 Luleå</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+46 920 59 97 00</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konsumentkontakt@bdfisk.se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https://bdfisk.se/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Pandalus Seafood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Pandalus Seafood chuyên thu mua và nhập khẩu thủy sản chế biến dưới thương hiệu Pandalus rồi cung cấp cho các hệ thống siêu thị bán lẻ. Sản phẩm chủ lực của Pandalus là crayfish, tôm đã chế biến, mực tẩm bột, tôm, sò điệp đông lạnh, trứng cá…</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Hallvägen 11, 18, Hallvägen 11, 18, 121 62 Johanneshov</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8 556 133 10</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info@pandalus.se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https://www.pandalus.se/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EA48C3" w:rsidRDefault="00EA48C3" w:rsidP="009E3C71">
      <w:pPr>
        <w:rPr>
          <w:rFonts w:ascii="Times New Roman" w:hAnsi="Times New Roman"/>
          <w:b/>
          <w:sz w:val="28"/>
          <w:szCs w:val="28"/>
        </w:rPr>
      </w:pP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lastRenderedPageBreak/>
        <w:t>SeaSam Food AB</w:t>
      </w:r>
    </w:p>
    <w:p w:rsidR="009E3C71" w:rsidRPr="009E3C71" w:rsidRDefault="00EA48C3" w:rsidP="009E3C71">
      <w:pPr>
        <w:rPr>
          <w:rFonts w:ascii="Times New Roman" w:hAnsi="Times New Roman"/>
          <w:sz w:val="28"/>
          <w:szCs w:val="28"/>
        </w:rPr>
      </w:pPr>
      <w:r>
        <w:rPr>
          <w:rFonts w:ascii="Times New Roman" w:hAnsi="Times New Roman"/>
          <w:sz w:val="28"/>
          <w:szCs w:val="28"/>
        </w:rPr>
        <w:t>S</w:t>
      </w:r>
      <w:r w:rsidR="009E3C71" w:rsidRPr="009E3C71">
        <w:rPr>
          <w:rFonts w:ascii="Times New Roman" w:hAnsi="Times New Roman"/>
          <w:sz w:val="28"/>
          <w:szCs w:val="28"/>
        </w:rPr>
        <w:t>eaSam Food là một trong những doanh nghiệp cung cấp thủy sản ướp lạnh và đông lạnh hàng đầu của Thụy Điển. Doanh nghiệp này cung cấp sản phẩm dưới thương hiệu Ullmo, Cashelmara, và SeaSam. Doanh nghiệp cam kết chỉ cung cấp cho thị trường các sản phẩm từ nguồn đánh bắt và nuôi trồng bền vững, có trách nhiệm với môi trường.</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Rökerigatan 19, 121 62 Johanneshov</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8 648 59 95</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info@ullmo.se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https://www.ullmo.se/</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Seabreeze Seafood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Seabreeze Seafood được thành lập vào năm 1996 tại Gothenburg. Doanh nghiệp chuyên cung cấp cá và hải sản cho ngành công nghiệp chế biến, nhà hàng và người tiêu dùng. Seabreeze Seafood hiện cung cấp hơn 1.200 sản phẩm và có kho lạnh ở cả Thụy Điển và Đan Mạch.</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Skånegatan 6, 341 31 Ljungby</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+46 372 775 170</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lars@seabreezeseafood.se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https://www.seabreezeseafood.se/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Miramar Trading AB</w:t>
      </w:r>
    </w:p>
    <w:p w:rsidR="00EA48C3" w:rsidRDefault="009E3C71" w:rsidP="009E3C71">
      <w:pPr>
        <w:rPr>
          <w:rFonts w:ascii="Times New Roman" w:hAnsi="Times New Roman"/>
          <w:sz w:val="28"/>
          <w:szCs w:val="28"/>
        </w:rPr>
      </w:pPr>
      <w:r w:rsidRPr="009E3C71">
        <w:rPr>
          <w:rFonts w:ascii="Times New Roman" w:hAnsi="Times New Roman"/>
          <w:sz w:val="28"/>
          <w:szCs w:val="28"/>
        </w:rPr>
        <w:t>Miramar Trading chuyên nhập khẩu và chế biến thực phẩm và đưa ra thị trường với thương hiệu riêng của mình. Doanh nghiệp cung cấp cho thị trường các sản phẩm thủy sản đa dạng từ thủy sản đông lạnh, đến các sản phẩm chế biến, sản phẩm cho sushi. Miramar thường đón đầu xu hướng và cho ra các sản phẩm mới, có giá trị gia tăng cao.</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lastRenderedPageBreak/>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Norra Liden 2A, 411 18 Gothernburg</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31 24 34 44</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info@miramar.se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http://gardenfood.se/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Fish Idag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Fish Idag thành lập năm 1992 chuyên cung cấp thủy sản đông lạnh và chế biến cho thị trường. Đối với một số sản phẩm mới, doanh nghiệp đi theo hướng cung cấp độc quyền và phối hợp với các trung tâm đào tạo (ví dụ Swedish National Cookery Team) để hướng dẫn sử dụng sản phẩm cũng như có bộ phận phát triển sản phẩm để nâng cấp các dịch vụ cung cấp thủy sản.</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Địa chỉ:         Fiskhamnen 19, 414 58 Gothenburg</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Phone:          +46 31 775 65 75</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Email:           order@fiskidag.se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https://www.fiskidag.se/</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 xml:space="preserve"> </w:t>
      </w:r>
    </w:p>
    <w:p w:rsidR="009E3C71" w:rsidRPr="00EA48C3" w:rsidRDefault="009E3C71" w:rsidP="009E3C71">
      <w:pPr>
        <w:rPr>
          <w:rFonts w:ascii="Times New Roman" w:hAnsi="Times New Roman"/>
          <w:b/>
          <w:sz w:val="28"/>
          <w:szCs w:val="28"/>
        </w:rPr>
      </w:pPr>
      <w:r w:rsidRPr="00EA48C3">
        <w:rPr>
          <w:rFonts w:ascii="Times New Roman" w:hAnsi="Times New Roman"/>
          <w:b/>
          <w:sz w:val="28"/>
          <w:szCs w:val="28"/>
        </w:rPr>
        <w:t>Svensk Cater AB</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Svensk Cater là một trong những doanh nghiệp bán buôn hàng đầu cho thị trường thực phẩm của Thụy Điển, trong đó có thủy sản, với khách hàng chủ yếu là các nhà hàng, khách sạn. Doanh nghiệp này có 16 kho hàng ở khách các nơi từ Lulea ở miền Bắc cho tới Malmo ở miền Nam.</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Liên hệ:</w:t>
      </w:r>
    </w:p>
    <w:p w:rsidR="009E3C71" w:rsidRPr="009E3C71" w:rsidRDefault="009E3C71" w:rsidP="009E3C71">
      <w:pPr>
        <w:rPr>
          <w:rFonts w:ascii="Times New Roman" w:hAnsi="Times New Roman"/>
          <w:sz w:val="28"/>
          <w:szCs w:val="28"/>
        </w:rPr>
      </w:pPr>
      <w:bookmarkStart w:id="0" w:name="_GoBack"/>
      <w:bookmarkEnd w:id="0"/>
      <w:r w:rsidRPr="009E3C71">
        <w:rPr>
          <w:rFonts w:ascii="Times New Roman" w:hAnsi="Times New Roman"/>
          <w:sz w:val="28"/>
          <w:szCs w:val="28"/>
        </w:rPr>
        <w:t>Thông tin liên hệ 19 văn phòng tại: https://www.svenskcater.se/vara-kontor/</w:t>
      </w:r>
    </w:p>
    <w:p w:rsidR="009E3C71" w:rsidRPr="009E3C71" w:rsidRDefault="009E3C71" w:rsidP="009E3C71">
      <w:pPr>
        <w:rPr>
          <w:rFonts w:ascii="Times New Roman" w:hAnsi="Times New Roman"/>
          <w:sz w:val="28"/>
          <w:szCs w:val="28"/>
        </w:rPr>
      </w:pPr>
      <w:r w:rsidRPr="009E3C71">
        <w:rPr>
          <w:rFonts w:ascii="Times New Roman" w:hAnsi="Times New Roman"/>
          <w:sz w:val="28"/>
          <w:szCs w:val="28"/>
        </w:rPr>
        <w:t>Website:       https://www.svenskcater.se/</w:t>
      </w:r>
    </w:p>
    <w:p w:rsidR="0027502D" w:rsidRPr="009E3C71" w:rsidRDefault="0027502D">
      <w:pPr>
        <w:rPr>
          <w:rFonts w:ascii="Times New Roman" w:hAnsi="Times New Roman"/>
          <w:sz w:val="28"/>
          <w:szCs w:val="28"/>
        </w:rPr>
      </w:pPr>
    </w:p>
    <w:sectPr w:rsidR="0027502D" w:rsidRPr="009E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1"/>
    <w:rsid w:val="0027502D"/>
    <w:rsid w:val="009E3C71"/>
    <w:rsid w:val="00EA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E41"/>
  <w15:chartTrackingRefBased/>
  <w15:docId w15:val="{C33E1761-F86D-4AC6-92D3-E2B662E2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C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2022-06-27T09:41:00Z</dcterms:created>
  <dcterms:modified xsi:type="dcterms:W3CDTF">2022-06-27T09:45:00Z</dcterms:modified>
</cp:coreProperties>
</file>